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D6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спортивном зале </w:t>
      </w:r>
    </w:p>
    <w:p w:rsidR="00E34114" w:rsidRDefault="00E34114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176">
        <w:rPr>
          <w:rFonts w:ascii="Times New Roman" w:hAnsi="Times New Roman" w:cs="Times New Roman"/>
          <w:b/>
          <w:sz w:val="28"/>
          <w:szCs w:val="28"/>
        </w:rPr>
        <w:t>«___»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FB217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FB2176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Pr="00E34114" w:rsidRDefault="00FB2176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Default="00FB2176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    </w:t>
      </w: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спортивном зале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зал готов к эксплуатации в 20</w:t>
      </w:r>
      <w:r w:rsidR="00FB2176">
        <w:rPr>
          <w:color w:val="000000"/>
          <w:sz w:val="28"/>
          <w:szCs w:val="28"/>
        </w:rPr>
        <w:t xml:space="preserve">__ </w:t>
      </w:r>
      <w:r>
        <w:rPr>
          <w:color w:val="000000"/>
          <w:sz w:val="28"/>
          <w:szCs w:val="28"/>
        </w:rPr>
        <w:t>-20</w:t>
      </w:r>
      <w:r w:rsidR="00FB2176">
        <w:rPr>
          <w:color w:val="000000"/>
          <w:sz w:val="28"/>
          <w:szCs w:val="28"/>
        </w:rPr>
        <w:t>___</w:t>
      </w:r>
      <w:bookmarkStart w:id="0" w:name="_GoBack"/>
      <w:bookmarkEnd w:id="0"/>
      <w:r w:rsidR="00FB217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учебном году, з</w:t>
      </w:r>
      <w:r w:rsidRPr="00452FFE">
        <w:rPr>
          <w:color w:val="000000"/>
          <w:sz w:val="28"/>
          <w:szCs w:val="28"/>
        </w:rPr>
        <w:t>анятия на спортивных снарядах и оборудовании разрешаются</w:t>
      </w:r>
      <w:r>
        <w:rPr>
          <w:color w:val="000000"/>
          <w:sz w:val="28"/>
          <w:szCs w:val="28"/>
        </w:rPr>
        <w:t>.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FB2176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Pr="00E34114" w:rsidRDefault="00FB2176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 </w:t>
      </w:r>
      <w:r w:rsidR="00E34114"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E34114" w:rsidRDefault="00E34114" w:rsidP="00E34114">
      <w:pPr>
        <w:jc w:val="right"/>
        <w:rPr>
          <w:sz w:val="28"/>
          <w:szCs w:val="28"/>
        </w:rPr>
      </w:pPr>
    </w:p>
    <w:p w:rsidR="00E34114" w:rsidRDefault="00E34114" w:rsidP="00E34114">
      <w:pPr>
        <w:jc w:val="right"/>
        <w:rPr>
          <w:sz w:val="28"/>
          <w:szCs w:val="28"/>
        </w:rPr>
      </w:pPr>
    </w:p>
    <w:p w:rsidR="00E34114" w:rsidRPr="00140561" w:rsidRDefault="00E34114" w:rsidP="00E34114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_____________________20</w:t>
      </w:r>
      <w:r w:rsidR="00FB2176">
        <w:rPr>
          <w:sz w:val="28"/>
          <w:szCs w:val="28"/>
        </w:rPr>
        <w:t xml:space="preserve">       </w:t>
      </w:r>
      <w:r>
        <w:rPr>
          <w:sz w:val="28"/>
          <w:szCs w:val="28"/>
        </w:rPr>
        <w:t>г.</w:t>
      </w:r>
    </w:p>
    <w:p w:rsidR="00E34114" w:rsidRPr="00E34114" w:rsidRDefault="00E34114" w:rsidP="00E34114">
      <w:pPr>
        <w:pStyle w:val="a3"/>
        <w:jc w:val="right"/>
        <w:rPr>
          <w:color w:val="000000"/>
          <w:sz w:val="28"/>
          <w:szCs w:val="28"/>
        </w:rPr>
      </w:pPr>
    </w:p>
    <w:p w:rsidR="00E34114" w:rsidRDefault="00E34114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спортивной площадке </w:t>
      </w:r>
    </w:p>
    <w:p w:rsidR="00E34114" w:rsidRDefault="00E34114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д/с №103                                                         от 29 августа 2011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E34114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Конькова Наталья Александровна, </w:t>
      </w:r>
      <w:r>
        <w:rPr>
          <w:color w:val="000000"/>
          <w:sz w:val="28"/>
          <w:szCs w:val="28"/>
        </w:rPr>
        <w:t xml:space="preserve">председатель комиссии, </w:t>
      </w:r>
      <w:r w:rsidRPr="00E34114">
        <w:rPr>
          <w:color w:val="000000"/>
          <w:sz w:val="28"/>
          <w:szCs w:val="28"/>
        </w:rPr>
        <w:t xml:space="preserve">завхоз, </w:t>
      </w:r>
    </w:p>
    <w:p w:rsidR="00E34114" w:rsidRPr="00E34114" w:rsidRDefault="00E34114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>Тимофеев Антон Александрович, рабочий по обслуживанию здания,</w:t>
      </w:r>
    </w:p>
    <w:p w:rsidR="00E34114" w:rsidRDefault="00E34114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>Шнуренко Ольга Евгеньевна, председатель профсоюзного комитета</w:t>
      </w:r>
      <w:r>
        <w:rPr>
          <w:color w:val="000000"/>
          <w:sz w:val="28"/>
          <w:szCs w:val="28"/>
        </w:rPr>
        <w:t xml:space="preserve">, </w:t>
      </w:r>
      <w:r w:rsidRPr="00E34114">
        <w:rPr>
          <w:color w:val="000000"/>
          <w:sz w:val="28"/>
          <w:szCs w:val="28"/>
        </w:rPr>
        <w:t>руководитель физического воспитания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    </w:t>
      </w: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спортивной площадке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площадка готова к эксплуатации в 2011-2012 учебном году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34114">
        <w:rPr>
          <w:rFonts w:ascii="Times New Roman" w:hAnsi="Times New Roman" w:cs="Times New Roman"/>
          <w:sz w:val="28"/>
          <w:szCs w:val="28"/>
        </w:rPr>
        <w:t>комиссии_______________Конькова</w:t>
      </w:r>
      <w:proofErr w:type="spellEnd"/>
      <w:r w:rsidRPr="00E3411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E34114">
        <w:rPr>
          <w:rFonts w:ascii="Times New Roman" w:hAnsi="Times New Roman" w:cs="Times New Roman"/>
          <w:sz w:val="28"/>
          <w:szCs w:val="28"/>
        </w:rPr>
        <w:t>комиссии__________________Шнуренко</w:t>
      </w:r>
      <w:proofErr w:type="spellEnd"/>
      <w:r w:rsidRPr="00E34114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__________________Тимофеев А.А.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____________________ 2011г.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прогулок на игровых площадках </w:t>
      </w:r>
    </w:p>
    <w:p w:rsidR="00E34114" w:rsidRDefault="00E34114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д/с №103                                                         от 29 августа 2011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E34114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Конькова Наталья Александровна, </w:t>
      </w:r>
      <w:r>
        <w:rPr>
          <w:color w:val="000000"/>
          <w:sz w:val="28"/>
          <w:szCs w:val="28"/>
        </w:rPr>
        <w:t xml:space="preserve">председатель комиссии, </w:t>
      </w:r>
      <w:r w:rsidRPr="00E34114">
        <w:rPr>
          <w:color w:val="000000"/>
          <w:sz w:val="28"/>
          <w:szCs w:val="28"/>
        </w:rPr>
        <w:t xml:space="preserve">завхоз, </w:t>
      </w:r>
    </w:p>
    <w:p w:rsidR="00E34114" w:rsidRPr="00E34114" w:rsidRDefault="00E34114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>Тимофеев Антон Александрович, рабочий по обслуживанию здания,</w:t>
      </w:r>
    </w:p>
    <w:p w:rsidR="00E34114" w:rsidRDefault="00E34114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>Шнуренко Ольга Евгеньевна, председатель профсоюзного комитета</w:t>
      </w:r>
      <w:r>
        <w:rPr>
          <w:color w:val="000000"/>
          <w:sz w:val="28"/>
          <w:szCs w:val="28"/>
        </w:rPr>
        <w:t xml:space="preserve">, </w:t>
      </w:r>
      <w:r w:rsidRPr="00E34114">
        <w:rPr>
          <w:color w:val="000000"/>
          <w:sz w:val="28"/>
          <w:szCs w:val="28"/>
        </w:rPr>
        <w:t>руководитель физического воспитания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    </w:t>
      </w: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игровых площадках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образовательного учреждения с правилами безопасности и производственной санитарии при проведении прогулок с воспитанниками ознакомлены.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площадки готовы к эксплуатации в 2011-2012 учебном году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34114">
        <w:rPr>
          <w:rFonts w:ascii="Times New Roman" w:hAnsi="Times New Roman" w:cs="Times New Roman"/>
          <w:sz w:val="28"/>
          <w:szCs w:val="28"/>
        </w:rPr>
        <w:t>комиссии_______________Конькова</w:t>
      </w:r>
      <w:proofErr w:type="spellEnd"/>
      <w:r w:rsidRPr="00E3411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E34114">
        <w:rPr>
          <w:rFonts w:ascii="Times New Roman" w:hAnsi="Times New Roman" w:cs="Times New Roman"/>
          <w:sz w:val="28"/>
          <w:szCs w:val="28"/>
        </w:rPr>
        <w:t>комиссии__________________Шнуренко</w:t>
      </w:r>
      <w:proofErr w:type="spellEnd"/>
      <w:r w:rsidRPr="00E34114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__________________Тимофеев А.А.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P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____________________ 2011г.</w:t>
      </w:r>
    </w:p>
    <w:p w:rsidR="00E34114" w:rsidRP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34114" w:rsidRPr="00E34114" w:rsidSect="0006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6FE"/>
    <w:multiLevelType w:val="hybridMultilevel"/>
    <w:tmpl w:val="F83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34C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4114"/>
    <w:rsid w:val="000627D6"/>
    <w:rsid w:val="00E34114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DBBF-C055-45C2-813E-1D69421E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шнуренко</cp:lastModifiedBy>
  <cp:revision>3</cp:revision>
  <dcterms:created xsi:type="dcterms:W3CDTF">2011-12-20T10:12:00Z</dcterms:created>
  <dcterms:modified xsi:type="dcterms:W3CDTF">2012-03-26T17:13:00Z</dcterms:modified>
</cp:coreProperties>
</file>