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CC66"/>
          <w:sz w:val="24"/>
          <w:szCs w:val="24"/>
        </w:rPr>
        <w:t xml:space="preserve">Конспект НОД </w:t>
      </w:r>
      <w:bookmarkStart w:id="0" w:name="_GoBack"/>
      <w:bookmarkEnd w:id="0"/>
      <w:r>
        <w:rPr>
          <w:rFonts w:ascii="Times New Roman" w:hAnsi="Times New Roman" w:cs="Times New Roman"/>
          <w:color w:val="33CC66"/>
          <w:sz w:val="24"/>
          <w:szCs w:val="24"/>
        </w:rPr>
        <w:t>по физкультуре</w:t>
      </w:r>
      <w:r>
        <w:rPr>
          <w:rFonts w:ascii="Times New Roman" w:hAnsi="Times New Roman" w:cs="Times New Roman"/>
          <w:color w:val="33CC66"/>
          <w:sz w:val="24"/>
          <w:szCs w:val="24"/>
        </w:rPr>
        <w:t xml:space="preserve"> «Путешествие в зоопарк».</w:t>
      </w:r>
    </w:p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:  - формировать навыки здорового образа жизни, правильную осанку, дыхание, проводить профилактик</w:t>
      </w:r>
      <w:r>
        <w:rPr>
          <w:rFonts w:ascii="Times New Roman" w:hAnsi="Times New Roman" w:cs="Times New Roman"/>
          <w:sz w:val="24"/>
          <w:szCs w:val="24"/>
        </w:rPr>
        <w:t>у плоскостопия;</w:t>
      </w:r>
    </w:p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разучить комплекс ОРУ «Зоопарк», научить детей ходьбе по гимнастической скамейке с приседанием на середине, руки вперед;</w:t>
      </w:r>
    </w:p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учить детей ходьбе с выпадами, бегу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остановкой по звуковому сигналу, поворотам налево, направо;</w:t>
      </w:r>
    </w:p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навык лазанья по шведской стенке с переходом на соседний пролет и скатыванием по наклонной доске;</w:t>
      </w:r>
    </w:p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повторить прыжки через набивные мячи правым и левым боком на 2-х ногах с продвижением вперед;</w:t>
      </w:r>
    </w:p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меткость, равновесие, ловкость, скорость бега, внимание;</w:t>
      </w:r>
    </w:p>
    <w:p w:rsidR="007262F4" w:rsidRDefault="007262F4" w:rsidP="007262F4">
      <w:pPr>
        <w:tabs>
          <w:tab w:val="left" w:pos="3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физ. культуре, формировать навыки дежурного.</w:t>
      </w:r>
    </w:p>
    <w:p w:rsidR="007262F4" w:rsidRDefault="007262F4" w:rsidP="007262F4">
      <w:pPr>
        <w:tabs>
          <w:tab w:val="left" w:pos="35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ребристые дорожки,  набивные мячи – 8, мат, шведские стенки -2, мячи, кегли – по количеству детей, гимнастические скамейки -2.</w:t>
      </w:r>
      <w:proofErr w:type="gramEnd"/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741"/>
      </w:tblGrid>
      <w:tr w:rsidR="007262F4" w:rsidTr="001756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Дозировка,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казания</w:t>
            </w:r>
          </w:p>
        </w:tc>
      </w:tr>
      <w:tr w:rsidR="007262F4" w:rsidTr="0017563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Вход в колонне. Сообщение цели. Равнение, повороты налево, направо. Перестроение в 2 колонны Ходьба – обычная, на носках, пятках, по ребристым дорожкам, с выпадами;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ускорением, с остановкой по сигналу, ходьба спокойная с упр. на дыхание.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3 колонны.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сек.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 мин.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мин.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быстрый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отправляемся в путешествие. Помогать мне будут ……(назначаю дежурных) Собирайтесь-ка друзья, отправляться в путь пора! Повторим повороты. Налево! Направо. Подрастем.  Горячо! Выпадами шагом марш!</w:t>
            </w: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Бегать мы уже умеем, бегаем быстрее, по сигналу остановка. Носом вдох, а выдох - ртом, дышим глубже, а потом, мы шагаем не спеша, коль погода хороша.</w:t>
            </w: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автобусе вперед едет озорной народ, Остановка «Зоопарк».</w:t>
            </w:r>
          </w:p>
        </w:tc>
      </w:tr>
      <w:tr w:rsidR="007262F4" w:rsidTr="0017563B">
        <w:trPr>
          <w:trHeight w:val="19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ОРУ «Зоопарк».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 руки вверх, подняться на носки, 2-и.п.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Жираф».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о. ст.  1-  руки вверх, подняться  на носки,  2- руки вперед,  3- руки вниз, 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прямыми ногами,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вперед, ладони вместе; 1- правая рука вверх, левая вниз,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«Верблюд».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опора на кисти руки ног; 1- сгибая ноги в коленях, прогнуть спину вниз, 2 – выпрямить ноги, выгнуть спину.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«Ежик».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лежа на спине колени прижаты к подбородку, руки в обхват,; В: качаться на спине вперед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«Утка с утятами».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лежа на животе, руками обхватить голень;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качаться вперед, назад.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«Заяц».</w:t>
            </w: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руки на поясе; В: прыжки на 2 –х ногах в чередовании с ходьбой.</w:t>
            </w: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(поточный)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Обезьянки»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лазанье по шведской стенке с переходом на соседний пролет и скатывание по наклонной доске.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«Зебры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прыжки через набивные мячи правым и левым боком.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«Олень»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ходьба по скамейке с приседанием на середине, руки вперед.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П./и. «Сбей кеглю».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пр. по 3раза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7-8м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каждый            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стоит среди травы – уши больше головы?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высокий и пятнистый, с длинной- длинной шеей. И питается он листьями  деревьев».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Серый, зубастый, зубами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же это?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Зверь я горбатый, а нравлюсь ребятам.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Лесом катиться клубок – у него колючий бок.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по речке, по водице плывет лодок вереница.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Pr="00F16C26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поле напрямик скачет белый воротник.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Лазить нам друзья не лень с обезьянками весь день.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Скачут лошадки в морских рубашках.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Веток рогами касаясь, ходит по лесу красавец.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Помогите белке сделать запасы на зиму, сбейте гриб.</w:t>
            </w:r>
          </w:p>
        </w:tc>
      </w:tr>
      <w:tr w:rsidR="007262F4" w:rsidTr="0017563B">
        <w:trPr>
          <w:trHeight w:val="1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Аутотренинг «Я здоров». Спокойная ходьба.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Анализ. Подведение итога.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1,5 -2 мин.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1,5мин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F4" w:rsidRDefault="007262F4" w:rsidP="0017563B">
            <w:pPr>
              <w:tabs>
                <w:tab w:val="left" w:pos="355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Примите позу по-турецки. (Звучит релаксационная музыка.) Я здоров, спокоен, у меня все получится.               </w:t>
            </w:r>
          </w:p>
          <w:p w:rsidR="007262F4" w:rsidRDefault="007262F4" w:rsidP="0017563B">
            <w:pPr>
              <w:tabs>
                <w:tab w:val="left" w:pos="35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отправляться в путь пора, до встречи милые друзья!</w:t>
            </w:r>
          </w:p>
        </w:tc>
      </w:tr>
    </w:tbl>
    <w:p w:rsidR="007262F4" w:rsidRDefault="007262F4" w:rsidP="007262F4">
      <w:pPr>
        <w:tabs>
          <w:tab w:val="left" w:pos="3550"/>
        </w:tabs>
      </w:pPr>
    </w:p>
    <w:p w:rsidR="001E7974" w:rsidRDefault="001E7974"/>
    <w:sectPr w:rsidR="001E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20"/>
    <w:rsid w:val="001E7974"/>
    <w:rsid w:val="007262F4"/>
    <w:rsid w:val="00C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4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4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2014-06-16T15:56:00Z</dcterms:created>
  <dcterms:modified xsi:type="dcterms:W3CDTF">2014-06-16T16:00:00Z</dcterms:modified>
</cp:coreProperties>
</file>