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628" w:tblpY="166"/>
        <w:tblW w:w="0" w:type="auto"/>
        <w:tblInd w:w="0" w:type="dxa"/>
        <w:tblBorders>
          <w:top w:val="thinThickThinMediumGap" w:sz="24" w:space="0" w:color="800080"/>
          <w:left w:val="thinThickThinMediumGap" w:sz="24" w:space="0" w:color="800080"/>
          <w:bottom w:val="thinThickThinMediumGap" w:sz="24" w:space="0" w:color="800080"/>
          <w:right w:val="thinThickThinMediumGap" w:sz="24" w:space="0" w:color="800080"/>
          <w:insideH w:val="thinThickThinMediumGap" w:sz="24" w:space="0" w:color="800080"/>
          <w:insideV w:val="thinThickThinMediumGap" w:sz="24" w:space="0" w:color="800080"/>
        </w:tblBorders>
        <w:tblLook w:val="01E0"/>
      </w:tblPr>
      <w:tblGrid>
        <w:gridCol w:w="2684"/>
        <w:gridCol w:w="3190"/>
        <w:gridCol w:w="3191"/>
      </w:tblGrid>
      <w:tr w:rsidR="00D41219" w:rsidRPr="00A6580B" w:rsidTr="00D41219">
        <w:trPr>
          <w:trHeight w:val="1067"/>
        </w:trPr>
        <w:tc>
          <w:tcPr>
            <w:tcW w:w="2684" w:type="dxa"/>
          </w:tcPr>
          <w:p w:rsidR="00D41219" w:rsidRPr="00A6580B" w:rsidRDefault="00D41219" w:rsidP="00D41219">
            <w:pPr>
              <w:rPr>
                <w:rFonts w:cs="Arial"/>
                <w:b/>
                <w:color w:val="000000"/>
                <w:sz w:val="32"/>
                <w:szCs w:val="21"/>
              </w:rPr>
            </w:pPr>
            <w:r w:rsidRPr="00A6580B">
              <w:rPr>
                <w:rFonts w:cs="Arial"/>
                <w:b/>
                <w:color w:val="000000"/>
                <w:sz w:val="32"/>
                <w:szCs w:val="21"/>
              </w:rPr>
              <w:t>Структура занятий</w:t>
            </w:r>
          </w:p>
        </w:tc>
        <w:tc>
          <w:tcPr>
            <w:tcW w:w="3190" w:type="dxa"/>
          </w:tcPr>
          <w:p w:rsidR="00D41219" w:rsidRPr="00A6580B" w:rsidRDefault="00D41219" w:rsidP="00D41219">
            <w:pPr>
              <w:rPr>
                <w:rFonts w:cs="Arial"/>
                <w:b/>
                <w:color w:val="000000"/>
                <w:sz w:val="32"/>
                <w:szCs w:val="21"/>
              </w:rPr>
            </w:pPr>
            <w:r w:rsidRPr="00A6580B">
              <w:rPr>
                <w:rFonts w:cs="Arial"/>
                <w:b/>
                <w:color w:val="000000"/>
                <w:sz w:val="32"/>
                <w:szCs w:val="21"/>
              </w:rPr>
              <w:t>Действия воспитателя</w:t>
            </w:r>
          </w:p>
        </w:tc>
        <w:tc>
          <w:tcPr>
            <w:tcW w:w="3191" w:type="dxa"/>
          </w:tcPr>
          <w:p w:rsidR="00D41219" w:rsidRPr="00A6580B" w:rsidRDefault="00D41219" w:rsidP="00D41219">
            <w:pPr>
              <w:rPr>
                <w:rFonts w:cs="Arial"/>
                <w:b/>
                <w:color w:val="000000"/>
                <w:sz w:val="32"/>
                <w:szCs w:val="21"/>
              </w:rPr>
            </w:pPr>
            <w:r w:rsidRPr="00A6580B">
              <w:rPr>
                <w:rFonts w:cs="Arial"/>
                <w:b/>
                <w:color w:val="000000"/>
                <w:sz w:val="32"/>
                <w:szCs w:val="21"/>
              </w:rPr>
              <w:t>Действия детей</w:t>
            </w:r>
          </w:p>
        </w:tc>
      </w:tr>
      <w:tr w:rsidR="00D41219" w:rsidRPr="00A6580B" w:rsidTr="00D41219">
        <w:trPr>
          <w:trHeight w:val="3958"/>
        </w:trPr>
        <w:tc>
          <w:tcPr>
            <w:tcW w:w="2684" w:type="dxa"/>
          </w:tcPr>
          <w:p w:rsidR="00D41219" w:rsidRPr="00A6580B" w:rsidRDefault="00D41219" w:rsidP="00D41219">
            <w:pPr>
              <w:rPr>
                <w:rFonts w:cs="Arial"/>
                <w:b/>
                <w:color w:val="000000"/>
                <w:sz w:val="32"/>
                <w:szCs w:val="21"/>
              </w:rPr>
            </w:pPr>
            <w:r w:rsidRPr="00A6580B">
              <w:rPr>
                <w:rFonts w:cs="Arial"/>
                <w:b/>
                <w:color w:val="000000"/>
                <w:sz w:val="32"/>
                <w:szCs w:val="21"/>
              </w:rPr>
              <w:t xml:space="preserve">1 часть </w:t>
            </w:r>
          </w:p>
          <w:p w:rsidR="00D41219" w:rsidRPr="00A6580B" w:rsidRDefault="00D41219" w:rsidP="00D41219">
            <w:pPr>
              <w:rPr>
                <w:rFonts w:cs="Arial"/>
                <w:color w:val="000000"/>
                <w:sz w:val="28"/>
                <w:szCs w:val="21"/>
              </w:rPr>
            </w:pPr>
            <w:r w:rsidRPr="00A6580B">
              <w:rPr>
                <w:rFonts w:cs="Arial"/>
                <w:b/>
                <w:color w:val="000000"/>
                <w:sz w:val="32"/>
                <w:szCs w:val="21"/>
              </w:rPr>
              <w:t>Вводная</w:t>
            </w:r>
          </w:p>
        </w:tc>
        <w:tc>
          <w:tcPr>
            <w:tcW w:w="3190" w:type="dxa"/>
          </w:tcPr>
          <w:p w:rsidR="00D41219" w:rsidRPr="00A6580B" w:rsidRDefault="00D41219" w:rsidP="00D41219">
            <w:pPr>
              <w:rPr>
                <w:rFonts w:cs="Arial"/>
                <w:color w:val="000000"/>
                <w:sz w:val="28"/>
                <w:szCs w:val="21"/>
              </w:rPr>
            </w:pPr>
            <w:r w:rsidRPr="00A6580B">
              <w:rPr>
                <w:rFonts w:cs="Arial"/>
                <w:color w:val="000000"/>
                <w:sz w:val="28"/>
                <w:szCs w:val="21"/>
              </w:rPr>
              <w:t xml:space="preserve">Читает детям отрывки из стихотворения </w:t>
            </w:r>
            <w:proofErr w:type="spellStart"/>
            <w:r w:rsidRPr="00A6580B">
              <w:rPr>
                <w:rFonts w:cs="Arial"/>
                <w:color w:val="000000"/>
                <w:sz w:val="28"/>
                <w:szCs w:val="21"/>
              </w:rPr>
              <w:t>Г.Лагадынь</w:t>
            </w:r>
            <w:proofErr w:type="spellEnd"/>
            <w:r w:rsidRPr="00A6580B">
              <w:rPr>
                <w:rFonts w:cs="Arial"/>
                <w:color w:val="000000"/>
                <w:sz w:val="28"/>
                <w:szCs w:val="21"/>
              </w:rPr>
              <w:t xml:space="preserve"> </w:t>
            </w:r>
          </w:p>
          <w:p w:rsidR="00D41219" w:rsidRPr="00A6580B" w:rsidRDefault="00D41219" w:rsidP="00D41219">
            <w:pPr>
              <w:rPr>
                <w:rFonts w:cs="Arial"/>
                <w:color w:val="000000"/>
                <w:sz w:val="28"/>
                <w:szCs w:val="21"/>
              </w:rPr>
            </w:pPr>
            <w:r w:rsidRPr="00A6580B">
              <w:rPr>
                <w:rFonts w:cs="Arial"/>
                <w:color w:val="000000"/>
                <w:sz w:val="28"/>
                <w:szCs w:val="21"/>
              </w:rPr>
              <w:t>«Запах лугов».</w:t>
            </w:r>
          </w:p>
          <w:p w:rsidR="00D41219" w:rsidRPr="00A6580B" w:rsidRDefault="00D41219" w:rsidP="00D41219">
            <w:pPr>
              <w:rPr>
                <w:rFonts w:cs="Arial"/>
                <w:color w:val="000000"/>
                <w:sz w:val="28"/>
                <w:szCs w:val="21"/>
              </w:rPr>
            </w:pPr>
            <w:r w:rsidRPr="00A6580B">
              <w:rPr>
                <w:rFonts w:cs="Arial"/>
                <w:color w:val="000000"/>
                <w:sz w:val="28"/>
                <w:szCs w:val="21"/>
              </w:rPr>
              <w:t>Показывает детям изображения цветов, имеющих круговое строение венчика</w:t>
            </w:r>
            <w:proofErr w:type="gramStart"/>
            <w:r w:rsidRPr="00A6580B">
              <w:rPr>
                <w:rFonts w:cs="Arial"/>
                <w:color w:val="000000"/>
                <w:sz w:val="28"/>
                <w:szCs w:val="21"/>
              </w:rPr>
              <w:t>.(</w:t>
            </w:r>
            <w:proofErr w:type="gramEnd"/>
            <w:r w:rsidRPr="00A6580B">
              <w:rPr>
                <w:rFonts w:cs="Arial"/>
                <w:color w:val="000000"/>
                <w:sz w:val="28"/>
                <w:szCs w:val="21"/>
              </w:rPr>
              <w:t>ромашку белую,  полевую гвоздику, синий мак).Спрашивает, в чем сходства и отличие этих цветов .</w:t>
            </w:r>
          </w:p>
          <w:p w:rsidR="00D41219" w:rsidRPr="00A6580B" w:rsidRDefault="00D41219" w:rsidP="00D41219">
            <w:pPr>
              <w:rPr>
                <w:rFonts w:cs="Arial"/>
                <w:color w:val="000000"/>
                <w:sz w:val="28"/>
                <w:szCs w:val="21"/>
              </w:rPr>
            </w:pPr>
            <w:r w:rsidRPr="00A6580B">
              <w:rPr>
                <w:rFonts w:cs="Arial"/>
                <w:color w:val="000000"/>
                <w:sz w:val="28"/>
                <w:szCs w:val="21"/>
              </w:rPr>
              <w:t xml:space="preserve">Напоминает детям рациональный способ вырезание </w:t>
            </w:r>
            <w:proofErr w:type="spellStart"/>
            <w:r w:rsidRPr="00A6580B">
              <w:rPr>
                <w:rFonts w:cs="Arial"/>
                <w:color w:val="000000"/>
                <w:sz w:val="28"/>
                <w:szCs w:val="21"/>
              </w:rPr>
              <w:t>розеткового</w:t>
            </w:r>
            <w:proofErr w:type="spellEnd"/>
            <w:r w:rsidRPr="00A6580B">
              <w:rPr>
                <w:rFonts w:cs="Arial"/>
                <w:color w:val="000000"/>
                <w:sz w:val="28"/>
                <w:szCs w:val="21"/>
              </w:rPr>
              <w:t xml:space="preserve"> цветка путем сложения бумажного квадрата по диагонали.</w:t>
            </w:r>
          </w:p>
        </w:tc>
        <w:tc>
          <w:tcPr>
            <w:tcW w:w="3191" w:type="dxa"/>
          </w:tcPr>
          <w:p w:rsidR="00D41219" w:rsidRPr="00A6580B" w:rsidRDefault="00D41219" w:rsidP="00D41219">
            <w:pPr>
              <w:rPr>
                <w:rFonts w:cs="Arial"/>
                <w:color w:val="000000"/>
                <w:sz w:val="28"/>
                <w:szCs w:val="21"/>
              </w:rPr>
            </w:pPr>
          </w:p>
          <w:p w:rsidR="00D41219" w:rsidRPr="00A6580B" w:rsidRDefault="00D41219" w:rsidP="00D41219">
            <w:pPr>
              <w:rPr>
                <w:rFonts w:cs="Arial"/>
                <w:color w:val="000000"/>
                <w:sz w:val="28"/>
                <w:szCs w:val="21"/>
              </w:rPr>
            </w:pPr>
            <w:r w:rsidRPr="00A6580B">
              <w:rPr>
                <w:rFonts w:cs="Arial"/>
                <w:color w:val="000000"/>
                <w:sz w:val="28"/>
                <w:szCs w:val="21"/>
              </w:rPr>
              <w:t>Слушают стихотворение.</w:t>
            </w:r>
          </w:p>
          <w:p w:rsidR="00D41219" w:rsidRPr="00A6580B" w:rsidRDefault="00D41219" w:rsidP="00D41219">
            <w:pPr>
              <w:rPr>
                <w:rFonts w:cs="Arial"/>
                <w:color w:val="000000"/>
                <w:sz w:val="28"/>
                <w:szCs w:val="21"/>
              </w:rPr>
            </w:pPr>
          </w:p>
          <w:p w:rsidR="00D41219" w:rsidRPr="00A6580B" w:rsidRDefault="00D41219" w:rsidP="00D41219">
            <w:pPr>
              <w:rPr>
                <w:rFonts w:cs="Arial"/>
                <w:color w:val="000000"/>
                <w:sz w:val="28"/>
                <w:szCs w:val="21"/>
              </w:rPr>
            </w:pPr>
          </w:p>
          <w:p w:rsidR="00D41219" w:rsidRPr="00A6580B" w:rsidRDefault="00D41219" w:rsidP="00D41219">
            <w:pPr>
              <w:rPr>
                <w:rFonts w:cs="Arial"/>
                <w:color w:val="000000"/>
                <w:sz w:val="28"/>
                <w:szCs w:val="21"/>
              </w:rPr>
            </w:pPr>
            <w:r w:rsidRPr="00A6580B">
              <w:rPr>
                <w:rFonts w:cs="Arial"/>
                <w:color w:val="000000"/>
                <w:sz w:val="28"/>
                <w:szCs w:val="21"/>
              </w:rPr>
              <w:t>Рассматривают изображение цветов.</w:t>
            </w:r>
          </w:p>
          <w:p w:rsidR="00D41219" w:rsidRPr="00A6580B" w:rsidRDefault="00D41219" w:rsidP="00D41219">
            <w:pPr>
              <w:rPr>
                <w:rFonts w:cs="Arial"/>
                <w:color w:val="000000"/>
                <w:sz w:val="28"/>
                <w:szCs w:val="21"/>
              </w:rPr>
            </w:pPr>
          </w:p>
          <w:p w:rsidR="00D41219" w:rsidRPr="00A6580B" w:rsidRDefault="00D41219" w:rsidP="00D41219">
            <w:pPr>
              <w:rPr>
                <w:rFonts w:cs="Arial"/>
                <w:color w:val="000000"/>
                <w:sz w:val="28"/>
                <w:szCs w:val="21"/>
              </w:rPr>
            </w:pPr>
          </w:p>
          <w:p w:rsidR="00D41219" w:rsidRPr="00A6580B" w:rsidRDefault="00D41219" w:rsidP="00D41219">
            <w:pPr>
              <w:rPr>
                <w:rFonts w:cs="Arial"/>
                <w:color w:val="000000"/>
                <w:sz w:val="28"/>
                <w:szCs w:val="21"/>
              </w:rPr>
            </w:pPr>
            <w:r w:rsidRPr="00A6580B">
              <w:rPr>
                <w:rFonts w:cs="Arial"/>
                <w:color w:val="000000"/>
                <w:sz w:val="28"/>
                <w:szCs w:val="21"/>
              </w:rPr>
              <w:t>«Цветы похожи на круг или солнышко»</w:t>
            </w:r>
            <w:proofErr w:type="gramStart"/>
            <w:r w:rsidRPr="00A6580B">
              <w:rPr>
                <w:rFonts w:cs="Arial"/>
                <w:color w:val="000000"/>
                <w:sz w:val="28"/>
                <w:szCs w:val="21"/>
              </w:rPr>
              <w:t>,о</w:t>
            </w:r>
            <w:proofErr w:type="gramEnd"/>
            <w:r w:rsidRPr="00A6580B">
              <w:rPr>
                <w:rFonts w:cs="Arial"/>
                <w:color w:val="000000"/>
                <w:sz w:val="28"/>
                <w:szCs w:val="21"/>
              </w:rPr>
              <w:t>твечают на вопрос.</w:t>
            </w:r>
          </w:p>
          <w:p w:rsidR="00D41219" w:rsidRPr="00A6580B" w:rsidRDefault="00D41219" w:rsidP="00D41219">
            <w:pPr>
              <w:rPr>
                <w:rFonts w:cs="Arial"/>
                <w:color w:val="000000"/>
                <w:sz w:val="28"/>
                <w:szCs w:val="21"/>
              </w:rPr>
            </w:pPr>
          </w:p>
          <w:p w:rsidR="00D41219" w:rsidRPr="00A6580B" w:rsidRDefault="00D41219" w:rsidP="00D41219">
            <w:pPr>
              <w:rPr>
                <w:rFonts w:cs="Arial"/>
                <w:color w:val="000000"/>
                <w:sz w:val="28"/>
                <w:szCs w:val="21"/>
              </w:rPr>
            </w:pPr>
          </w:p>
          <w:p w:rsidR="00D41219" w:rsidRPr="00A6580B" w:rsidRDefault="00D41219" w:rsidP="00D41219">
            <w:pPr>
              <w:rPr>
                <w:rFonts w:cs="Arial"/>
                <w:color w:val="000000"/>
                <w:sz w:val="28"/>
                <w:szCs w:val="21"/>
              </w:rPr>
            </w:pPr>
            <w:r w:rsidRPr="00A6580B">
              <w:rPr>
                <w:rFonts w:cs="Arial"/>
                <w:color w:val="000000"/>
                <w:sz w:val="28"/>
                <w:szCs w:val="21"/>
              </w:rPr>
              <w:t>Упражняются на черновых листках бумаги.  Создают красивые образцы цветов из цветной бумаги</w:t>
            </w:r>
          </w:p>
        </w:tc>
      </w:tr>
      <w:tr w:rsidR="00D41219" w:rsidRPr="00A6580B" w:rsidTr="00D41219">
        <w:trPr>
          <w:trHeight w:val="6421"/>
        </w:trPr>
        <w:tc>
          <w:tcPr>
            <w:tcW w:w="2684" w:type="dxa"/>
          </w:tcPr>
          <w:p w:rsidR="00D41219" w:rsidRPr="00A6580B" w:rsidRDefault="00D41219" w:rsidP="00D41219">
            <w:pPr>
              <w:rPr>
                <w:rFonts w:cs="Arial"/>
                <w:b/>
                <w:color w:val="000000"/>
                <w:sz w:val="32"/>
                <w:szCs w:val="21"/>
              </w:rPr>
            </w:pPr>
            <w:r w:rsidRPr="00A6580B">
              <w:rPr>
                <w:rFonts w:cs="Arial"/>
                <w:b/>
                <w:color w:val="000000"/>
                <w:sz w:val="32"/>
                <w:szCs w:val="21"/>
              </w:rPr>
              <w:lastRenderedPageBreak/>
              <w:t>2 часть</w:t>
            </w:r>
          </w:p>
          <w:p w:rsidR="00D41219" w:rsidRPr="00A6580B" w:rsidRDefault="00D41219" w:rsidP="00D41219">
            <w:pPr>
              <w:rPr>
                <w:rFonts w:cs="Arial"/>
                <w:b/>
                <w:color w:val="000000"/>
                <w:sz w:val="32"/>
                <w:szCs w:val="21"/>
              </w:rPr>
            </w:pPr>
          </w:p>
          <w:p w:rsidR="00D41219" w:rsidRPr="00A6580B" w:rsidRDefault="00D41219" w:rsidP="00D41219">
            <w:pPr>
              <w:rPr>
                <w:rFonts w:cs="Arial"/>
                <w:b/>
                <w:color w:val="000000"/>
                <w:sz w:val="32"/>
                <w:szCs w:val="21"/>
              </w:rPr>
            </w:pPr>
          </w:p>
          <w:p w:rsidR="00D41219" w:rsidRPr="00A6580B" w:rsidRDefault="00D41219" w:rsidP="00D41219">
            <w:pPr>
              <w:rPr>
                <w:rFonts w:cs="Arial"/>
                <w:b/>
                <w:color w:val="000000"/>
                <w:sz w:val="32"/>
                <w:szCs w:val="21"/>
              </w:rPr>
            </w:pPr>
            <w:r w:rsidRPr="00A6580B">
              <w:rPr>
                <w:rFonts w:cs="Arial"/>
                <w:b/>
                <w:color w:val="000000"/>
                <w:sz w:val="32"/>
                <w:szCs w:val="21"/>
              </w:rPr>
              <w:t>Основная</w:t>
            </w:r>
          </w:p>
        </w:tc>
        <w:tc>
          <w:tcPr>
            <w:tcW w:w="3190" w:type="dxa"/>
          </w:tcPr>
          <w:p w:rsidR="00D41219" w:rsidRPr="00A6580B" w:rsidRDefault="00D41219" w:rsidP="00D41219">
            <w:pPr>
              <w:rPr>
                <w:rFonts w:cs="Arial"/>
                <w:color w:val="000000"/>
                <w:sz w:val="28"/>
                <w:szCs w:val="21"/>
              </w:rPr>
            </w:pPr>
            <w:r w:rsidRPr="00A6580B">
              <w:rPr>
                <w:rFonts w:cs="Arial"/>
                <w:color w:val="000000"/>
                <w:sz w:val="28"/>
                <w:szCs w:val="21"/>
              </w:rPr>
              <w:t>Воспитатель показывает детям разные приемы оформления кра</w:t>
            </w:r>
            <w:proofErr w:type="gramStart"/>
            <w:r w:rsidRPr="00A6580B">
              <w:rPr>
                <w:rFonts w:cs="Arial"/>
                <w:color w:val="000000"/>
                <w:sz w:val="28"/>
                <w:szCs w:val="21"/>
              </w:rPr>
              <w:t>я(</w:t>
            </w:r>
            <w:proofErr w:type="gramEnd"/>
            <w:r w:rsidRPr="00A6580B">
              <w:rPr>
                <w:rFonts w:cs="Arial"/>
                <w:color w:val="000000"/>
                <w:sz w:val="28"/>
                <w:szCs w:val="21"/>
              </w:rPr>
              <w:t xml:space="preserve"> у ромашки и мака лепестки округлые -вырезаем « маковки»;у василька и гвоздики лепестки сложные –вырезаем зубчики).</w:t>
            </w:r>
          </w:p>
          <w:p w:rsidR="00D41219" w:rsidRPr="00A6580B" w:rsidRDefault="00D41219" w:rsidP="00D41219">
            <w:pPr>
              <w:rPr>
                <w:rFonts w:cs="Arial"/>
                <w:color w:val="000000"/>
                <w:sz w:val="28"/>
                <w:szCs w:val="21"/>
              </w:rPr>
            </w:pPr>
            <w:r w:rsidRPr="00A6580B">
              <w:rPr>
                <w:rFonts w:cs="Arial"/>
                <w:color w:val="000000"/>
                <w:sz w:val="28"/>
                <w:szCs w:val="21"/>
              </w:rPr>
              <w:t xml:space="preserve">Спрашивает у детей, какого </w:t>
            </w:r>
          </w:p>
          <w:p w:rsidR="00D41219" w:rsidRPr="00A6580B" w:rsidRDefault="00D41219" w:rsidP="00D41219">
            <w:pPr>
              <w:rPr>
                <w:rFonts w:cs="Arial"/>
                <w:color w:val="000000"/>
                <w:sz w:val="28"/>
                <w:szCs w:val="21"/>
              </w:rPr>
            </w:pPr>
            <w:r w:rsidRPr="00A6580B">
              <w:rPr>
                <w:rFonts w:cs="Arial"/>
                <w:color w:val="000000"/>
                <w:sz w:val="28"/>
                <w:szCs w:val="21"/>
              </w:rPr>
              <w:t>цвета полевые  цветы ромашка, василек, гвоздика.</w:t>
            </w:r>
          </w:p>
          <w:p w:rsidR="00D41219" w:rsidRPr="00A6580B" w:rsidRDefault="00D41219" w:rsidP="00D41219">
            <w:pPr>
              <w:rPr>
                <w:rFonts w:cs="Arial"/>
                <w:color w:val="000000"/>
                <w:sz w:val="28"/>
                <w:szCs w:val="21"/>
              </w:rPr>
            </w:pPr>
            <w:r w:rsidRPr="00A6580B">
              <w:rPr>
                <w:rFonts w:cs="Arial"/>
                <w:color w:val="000000"/>
                <w:sz w:val="28"/>
                <w:szCs w:val="21"/>
              </w:rPr>
              <w:t>Уточняет ответы и предлагает вырезать много цветов, чтобы составить композицию.</w:t>
            </w:r>
          </w:p>
          <w:p w:rsidR="00D41219" w:rsidRPr="00A6580B" w:rsidRDefault="00D41219" w:rsidP="00D41219">
            <w:pPr>
              <w:rPr>
                <w:rFonts w:cs="Arial"/>
                <w:color w:val="000000"/>
                <w:sz w:val="28"/>
                <w:szCs w:val="21"/>
              </w:rPr>
            </w:pPr>
          </w:p>
          <w:p w:rsidR="00D41219" w:rsidRPr="00A6580B" w:rsidRDefault="00D41219" w:rsidP="00D41219">
            <w:pPr>
              <w:rPr>
                <w:rFonts w:cs="Arial"/>
                <w:color w:val="000000"/>
                <w:sz w:val="28"/>
                <w:szCs w:val="21"/>
              </w:rPr>
            </w:pPr>
          </w:p>
          <w:p w:rsidR="00D41219" w:rsidRPr="00A6580B" w:rsidRDefault="00D41219" w:rsidP="00D41219">
            <w:pPr>
              <w:rPr>
                <w:rFonts w:cs="Arial"/>
                <w:color w:val="000000"/>
                <w:sz w:val="28"/>
                <w:szCs w:val="21"/>
              </w:rPr>
            </w:pPr>
          </w:p>
          <w:p w:rsidR="00D41219" w:rsidRPr="00A6580B" w:rsidRDefault="00D41219" w:rsidP="00D41219">
            <w:pPr>
              <w:rPr>
                <w:rFonts w:cs="Arial"/>
                <w:color w:val="000000"/>
                <w:sz w:val="28"/>
                <w:szCs w:val="21"/>
              </w:rPr>
            </w:pPr>
          </w:p>
          <w:p w:rsidR="00D41219" w:rsidRPr="00A6580B" w:rsidRDefault="00D41219" w:rsidP="00D41219">
            <w:pPr>
              <w:rPr>
                <w:rFonts w:cs="Arial"/>
                <w:color w:val="000000"/>
                <w:sz w:val="28"/>
                <w:szCs w:val="21"/>
              </w:rPr>
            </w:pPr>
            <w:r w:rsidRPr="00A6580B">
              <w:rPr>
                <w:rFonts w:cs="Arial"/>
                <w:color w:val="000000"/>
                <w:sz w:val="28"/>
                <w:szCs w:val="21"/>
              </w:rPr>
              <w:t xml:space="preserve">Спрашивает детей, как нужно приклеить цветы, чтобы они выглядели как </w:t>
            </w:r>
          </w:p>
          <w:p w:rsidR="00D41219" w:rsidRPr="00A6580B" w:rsidRDefault="00D41219" w:rsidP="00D41219">
            <w:pPr>
              <w:rPr>
                <w:rFonts w:cs="Arial"/>
                <w:color w:val="000000"/>
                <w:sz w:val="28"/>
                <w:szCs w:val="21"/>
              </w:rPr>
            </w:pPr>
            <w:r w:rsidRPr="00A6580B">
              <w:rPr>
                <w:rFonts w:cs="Arial"/>
                <w:color w:val="000000"/>
                <w:sz w:val="28"/>
                <w:szCs w:val="21"/>
              </w:rPr>
              <w:t xml:space="preserve">живые.  </w:t>
            </w:r>
          </w:p>
        </w:tc>
        <w:tc>
          <w:tcPr>
            <w:tcW w:w="3191" w:type="dxa"/>
          </w:tcPr>
          <w:p w:rsidR="00D41219" w:rsidRPr="00A6580B" w:rsidRDefault="00D41219" w:rsidP="00D41219">
            <w:pPr>
              <w:rPr>
                <w:rFonts w:cs="Arial"/>
                <w:color w:val="000000"/>
                <w:sz w:val="28"/>
                <w:szCs w:val="21"/>
              </w:rPr>
            </w:pPr>
            <w:r w:rsidRPr="00A6580B">
              <w:rPr>
                <w:rFonts w:cs="Arial"/>
                <w:color w:val="000000"/>
                <w:sz w:val="28"/>
                <w:szCs w:val="21"/>
              </w:rPr>
              <w:t>Запоминают приемы оформления краев лепестков цветов</w:t>
            </w:r>
            <w:proofErr w:type="gramStart"/>
            <w:r w:rsidRPr="00A6580B">
              <w:rPr>
                <w:rFonts w:cs="Arial"/>
                <w:color w:val="000000"/>
                <w:sz w:val="28"/>
                <w:szCs w:val="21"/>
              </w:rPr>
              <w:t>..</w:t>
            </w:r>
            <w:proofErr w:type="gramEnd"/>
          </w:p>
          <w:p w:rsidR="00D41219" w:rsidRPr="00A6580B" w:rsidRDefault="00D41219" w:rsidP="00D41219">
            <w:pPr>
              <w:rPr>
                <w:rFonts w:cs="Arial"/>
                <w:sz w:val="28"/>
                <w:szCs w:val="21"/>
              </w:rPr>
            </w:pPr>
          </w:p>
          <w:p w:rsidR="00D41219" w:rsidRPr="00A6580B" w:rsidRDefault="00D41219" w:rsidP="00D41219">
            <w:pPr>
              <w:rPr>
                <w:rFonts w:cs="Arial"/>
                <w:sz w:val="28"/>
                <w:szCs w:val="21"/>
              </w:rPr>
            </w:pPr>
          </w:p>
          <w:p w:rsidR="00D41219" w:rsidRPr="00A6580B" w:rsidRDefault="00D41219" w:rsidP="00D41219">
            <w:pPr>
              <w:rPr>
                <w:rFonts w:cs="Arial"/>
                <w:sz w:val="28"/>
                <w:szCs w:val="21"/>
              </w:rPr>
            </w:pPr>
          </w:p>
          <w:p w:rsidR="00D41219" w:rsidRPr="00A6580B" w:rsidRDefault="00D41219" w:rsidP="00D41219">
            <w:pPr>
              <w:rPr>
                <w:rFonts w:cs="Arial"/>
                <w:sz w:val="28"/>
                <w:szCs w:val="21"/>
              </w:rPr>
            </w:pPr>
          </w:p>
          <w:p w:rsidR="00D41219" w:rsidRPr="00A6580B" w:rsidRDefault="00D41219" w:rsidP="00D41219">
            <w:pPr>
              <w:rPr>
                <w:rFonts w:cs="Arial"/>
                <w:sz w:val="28"/>
                <w:szCs w:val="21"/>
              </w:rPr>
            </w:pPr>
            <w:r w:rsidRPr="00A6580B">
              <w:rPr>
                <w:rFonts w:cs="Arial"/>
                <w:sz w:val="28"/>
                <w:szCs w:val="21"/>
              </w:rPr>
              <w:t>Отвечают на вопросы.</w:t>
            </w:r>
          </w:p>
          <w:p w:rsidR="00D41219" w:rsidRPr="00A6580B" w:rsidRDefault="00D41219" w:rsidP="00D41219">
            <w:pPr>
              <w:rPr>
                <w:rFonts w:cs="Arial"/>
                <w:sz w:val="28"/>
                <w:szCs w:val="21"/>
              </w:rPr>
            </w:pPr>
            <w:r w:rsidRPr="00A6580B">
              <w:rPr>
                <w:rFonts w:cs="Arial"/>
                <w:sz w:val="28"/>
                <w:szCs w:val="21"/>
              </w:rPr>
              <w:t>Вырезают конкретные  цвет</w:t>
            </w:r>
            <w:proofErr w:type="gramStart"/>
            <w:r w:rsidRPr="00A6580B">
              <w:rPr>
                <w:rFonts w:cs="Arial"/>
                <w:sz w:val="28"/>
                <w:szCs w:val="21"/>
              </w:rPr>
              <w:t>ы(</w:t>
            </w:r>
            <w:proofErr w:type="gramEnd"/>
            <w:r w:rsidRPr="00A6580B">
              <w:rPr>
                <w:rFonts w:cs="Arial"/>
                <w:sz w:val="28"/>
                <w:szCs w:val="21"/>
              </w:rPr>
              <w:t xml:space="preserve">ромашки, васильки, </w:t>
            </w:r>
          </w:p>
          <w:p w:rsidR="00D41219" w:rsidRPr="00A6580B" w:rsidRDefault="00D41219" w:rsidP="00D41219">
            <w:pPr>
              <w:rPr>
                <w:rFonts w:cs="Arial"/>
                <w:sz w:val="28"/>
                <w:szCs w:val="21"/>
              </w:rPr>
            </w:pPr>
            <w:r w:rsidRPr="00A6580B">
              <w:rPr>
                <w:rFonts w:cs="Arial"/>
                <w:sz w:val="28"/>
                <w:szCs w:val="21"/>
              </w:rPr>
              <w:t>маки, полевые гвоздики), подбирая  бумажные квадратики нужного цвета, стараясь передать форму лепестков.</w:t>
            </w:r>
          </w:p>
          <w:p w:rsidR="00D41219" w:rsidRPr="00A6580B" w:rsidRDefault="00D41219" w:rsidP="00D41219">
            <w:pPr>
              <w:rPr>
                <w:rFonts w:cs="Arial"/>
                <w:sz w:val="28"/>
                <w:szCs w:val="21"/>
              </w:rPr>
            </w:pPr>
            <w:r w:rsidRPr="00A6580B">
              <w:rPr>
                <w:rFonts w:cs="Arial"/>
                <w:sz w:val="28"/>
                <w:szCs w:val="21"/>
              </w:rPr>
              <w:t xml:space="preserve">Переносят все цветы на свободный  стол, рассматривают композицию </w:t>
            </w:r>
          </w:p>
          <w:p w:rsidR="00D41219" w:rsidRPr="00A6580B" w:rsidRDefault="00D41219" w:rsidP="00D41219">
            <w:pPr>
              <w:rPr>
                <w:rFonts w:cs="Arial"/>
                <w:sz w:val="28"/>
                <w:szCs w:val="21"/>
              </w:rPr>
            </w:pPr>
            <w:r w:rsidRPr="00A6580B">
              <w:rPr>
                <w:rFonts w:cs="Arial"/>
                <w:sz w:val="28"/>
                <w:szCs w:val="21"/>
              </w:rPr>
              <w:t>«Наш луг»</w:t>
            </w:r>
          </w:p>
          <w:p w:rsidR="00D41219" w:rsidRPr="00A6580B" w:rsidRDefault="00D41219" w:rsidP="00D41219">
            <w:pPr>
              <w:rPr>
                <w:rFonts w:cs="Arial"/>
                <w:sz w:val="28"/>
                <w:szCs w:val="21"/>
              </w:rPr>
            </w:pPr>
          </w:p>
          <w:p w:rsidR="00D41219" w:rsidRPr="00A6580B" w:rsidRDefault="00D41219" w:rsidP="00D41219">
            <w:pPr>
              <w:rPr>
                <w:rFonts w:cs="Arial"/>
                <w:sz w:val="28"/>
                <w:szCs w:val="21"/>
              </w:rPr>
            </w:pPr>
            <w:r w:rsidRPr="00A6580B">
              <w:rPr>
                <w:rFonts w:cs="Arial"/>
                <w:sz w:val="28"/>
                <w:szCs w:val="21"/>
              </w:rPr>
              <w:t>Дети высказывают свои предложения.</w:t>
            </w:r>
          </w:p>
          <w:p w:rsidR="00D41219" w:rsidRPr="00A6580B" w:rsidRDefault="00D41219" w:rsidP="00D41219">
            <w:pPr>
              <w:rPr>
                <w:rFonts w:cs="Arial"/>
                <w:sz w:val="28"/>
                <w:szCs w:val="21"/>
              </w:rPr>
            </w:pPr>
            <w:r w:rsidRPr="00A6580B">
              <w:rPr>
                <w:rFonts w:cs="Arial"/>
                <w:sz w:val="28"/>
                <w:szCs w:val="21"/>
              </w:rPr>
              <w:t>Вместе с воспитателем доделывают работу</w:t>
            </w:r>
            <w:proofErr w:type="gramStart"/>
            <w:r w:rsidRPr="00A6580B">
              <w:rPr>
                <w:rFonts w:cs="Arial"/>
                <w:sz w:val="28"/>
                <w:szCs w:val="21"/>
              </w:rPr>
              <w:t xml:space="preserve"> .</w:t>
            </w:r>
            <w:proofErr w:type="gramEnd"/>
            <w:r w:rsidRPr="00A6580B">
              <w:rPr>
                <w:rFonts w:cs="Arial"/>
                <w:sz w:val="28"/>
                <w:szCs w:val="21"/>
              </w:rPr>
              <w:t xml:space="preserve">    </w:t>
            </w:r>
          </w:p>
        </w:tc>
      </w:tr>
      <w:tr w:rsidR="00D41219" w:rsidRPr="00A6580B" w:rsidTr="00D41219">
        <w:trPr>
          <w:trHeight w:val="4122"/>
        </w:trPr>
        <w:tc>
          <w:tcPr>
            <w:tcW w:w="2684" w:type="dxa"/>
          </w:tcPr>
          <w:p w:rsidR="00D41219" w:rsidRPr="00A6580B" w:rsidRDefault="00D41219" w:rsidP="00D41219">
            <w:pPr>
              <w:rPr>
                <w:rFonts w:cs="Arial"/>
                <w:b/>
                <w:color w:val="000000"/>
                <w:sz w:val="32"/>
                <w:szCs w:val="21"/>
              </w:rPr>
            </w:pPr>
            <w:r w:rsidRPr="00A6580B">
              <w:rPr>
                <w:rFonts w:cs="Arial"/>
                <w:b/>
                <w:color w:val="000000"/>
                <w:sz w:val="32"/>
                <w:szCs w:val="21"/>
              </w:rPr>
              <w:t>3  часть</w:t>
            </w:r>
          </w:p>
          <w:p w:rsidR="00D41219" w:rsidRPr="00A6580B" w:rsidRDefault="00D41219" w:rsidP="00D41219">
            <w:pPr>
              <w:rPr>
                <w:rFonts w:cs="Arial"/>
                <w:b/>
                <w:color w:val="000000"/>
                <w:sz w:val="32"/>
                <w:szCs w:val="21"/>
              </w:rPr>
            </w:pPr>
          </w:p>
          <w:p w:rsidR="00D41219" w:rsidRPr="00A6580B" w:rsidRDefault="00D41219" w:rsidP="00D41219">
            <w:pPr>
              <w:rPr>
                <w:rFonts w:cs="Arial"/>
                <w:b/>
                <w:color w:val="000000"/>
                <w:sz w:val="32"/>
                <w:szCs w:val="21"/>
              </w:rPr>
            </w:pPr>
            <w:r w:rsidRPr="00A6580B">
              <w:rPr>
                <w:rFonts w:cs="Arial"/>
                <w:b/>
                <w:color w:val="000000"/>
                <w:sz w:val="32"/>
                <w:szCs w:val="21"/>
              </w:rPr>
              <w:t>Заключительная</w:t>
            </w:r>
          </w:p>
        </w:tc>
        <w:tc>
          <w:tcPr>
            <w:tcW w:w="3190" w:type="dxa"/>
          </w:tcPr>
          <w:p w:rsidR="00D41219" w:rsidRPr="00A6580B" w:rsidRDefault="00D41219" w:rsidP="00D41219">
            <w:pPr>
              <w:rPr>
                <w:rFonts w:cs="Arial"/>
                <w:color w:val="000000"/>
                <w:sz w:val="28"/>
                <w:szCs w:val="21"/>
              </w:rPr>
            </w:pPr>
            <w:r w:rsidRPr="00A6580B">
              <w:rPr>
                <w:rFonts w:cs="Arial"/>
                <w:color w:val="000000"/>
                <w:sz w:val="28"/>
                <w:szCs w:val="21"/>
              </w:rPr>
              <w:t>Оформление панорамной композиции «Наш летний луг».</w:t>
            </w:r>
          </w:p>
          <w:p w:rsidR="00D41219" w:rsidRPr="00A6580B" w:rsidRDefault="00D41219" w:rsidP="00D41219">
            <w:pPr>
              <w:rPr>
                <w:rFonts w:cs="Arial"/>
                <w:color w:val="000000"/>
                <w:sz w:val="28"/>
                <w:szCs w:val="21"/>
              </w:rPr>
            </w:pPr>
          </w:p>
          <w:p w:rsidR="00D41219" w:rsidRPr="00A6580B" w:rsidRDefault="00D41219" w:rsidP="00D41219">
            <w:pPr>
              <w:rPr>
                <w:rFonts w:cs="Arial"/>
                <w:color w:val="000000"/>
                <w:sz w:val="28"/>
                <w:szCs w:val="21"/>
              </w:rPr>
            </w:pPr>
            <w:r w:rsidRPr="00A6580B">
              <w:rPr>
                <w:rFonts w:cs="Arial"/>
                <w:color w:val="000000"/>
                <w:sz w:val="28"/>
                <w:szCs w:val="21"/>
              </w:rPr>
              <w:t>Читает стихотворение А.К.Толстого «Колокольчики мои»,</w:t>
            </w:r>
          </w:p>
          <w:p w:rsidR="00D41219" w:rsidRPr="00A6580B" w:rsidRDefault="00D41219" w:rsidP="00D41219">
            <w:pPr>
              <w:rPr>
                <w:rFonts w:cs="Arial"/>
                <w:color w:val="000000"/>
                <w:sz w:val="28"/>
                <w:szCs w:val="21"/>
              </w:rPr>
            </w:pPr>
          </w:p>
          <w:p w:rsidR="00D41219" w:rsidRPr="00A6580B" w:rsidRDefault="00D41219" w:rsidP="00D41219">
            <w:pPr>
              <w:rPr>
                <w:rFonts w:cs="Arial"/>
                <w:color w:val="000000"/>
                <w:sz w:val="28"/>
                <w:szCs w:val="21"/>
              </w:rPr>
            </w:pPr>
            <w:r w:rsidRPr="00A6580B">
              <w:rPr>
                <w:rFonts w:cs="Arial"/>
                <w:color w:val="000000"/>
                <w:sz w:val="28"/>
                <w:szCs w:val="21"/>
              </w:rPr>
              <w:t>стихотворение Г.Р.</w:t>
            </w:r>
          </w:p>
          <w:p w:rsidR="00D41219" w:rsidRPr="00A6580B" w:rsidRDefault="00D41219" w:rsidP="00D41219">
            <w:pPr>
              <w:rPr>
                <w:rFonts w:cs="Arial"/>
                <w:color w:val="000000"/>
                <w:sz w:val="28"/>
                <w:szCs w:val="21"/>
              </w:rPr>
            </w:pPr>
            <w:proofErr w:type="spellStart"/>
            <w:r w:rsidRPr="00A6580B">
              <w:rPr>
                <w:rFonts w:cs="Arial"/>
                <w:color w:val="000000"/>
                <w:sz w:val="28"/>
                <w:szCs w:val="21"/>
              </w:rPr>
              <w:t>Лагздынь</w:t>
            </w:r>
            <w:proofErr w:type="spellEnd"/>
            <w:r w:rsidRPr="00A6580B">
              <w:rPr>
                <w:rFonts w:cs="Arial"/>
                <w:color w:val="000000"/>
                <w:sz w:val="28"/>
                <w:szCs w:val="21"/>
              </w:rPr>
              <w:t xml:space="preserve"> «Идет весна».</w:t>
            </w:r>
          </w:p>
          <w:p w:rsidR="00D41219" w:rsidRPr="00A6580B" w:rsidRDefault="00D41219" w:rsidP="00D41219">
            <w:pPr>
              <w:rPr>
                <w:rFonts w:cs="Arial"/>
                <w:color w:val="000000"/>
                <w:sz w:val="28"/>
                <w:szCs w:val="21"/>
              </w:rPr>
            </w:pPr>
          </w:p>
          <w:p w:rsidR="00D41219" w:rsidRPr="00A6580B" w:rsidRDefault="00D41219" w:rsidP="00D41219">
            <w:pPr>
              <w:rPr>
                <w:rFonts w:cs="Arial"/>
                <w:color w:val="000000"/>
                <w:sz w:val="28"/>
                <w:szCs w:val="21"/>
              </w:rPr>
            </w:pPr>
          </w:p>
          <w:p w:rsidR="00D41219" w:rsidRPr="00A6580B" w:rsidRDefault="00D41219" w:rsidP="00D41219">
            <w:pPr>
              <w:rPr>
                <w:rFonts w:cs="Arial"/>
                <w:color w:val="000000"/>
                <w:sz w:val="28"/>
                <w:szCs w:val="21"/>
              </w:rPr>
            </w:pPr>
            <w:r w:rsidRPr="00A6580B">
              <w:rPr>
                <w:rFonts w:cs="Arial"/>
                <w:color w:val="000000"/>
                <w:sz w:val="28"/>
                <w:szCs w:val="21"/>
              </w:rPr>
              <w:t xml:space="preserve"> </w:t>
            </w:r>
          </w:p>
        </w:tc>
        <w:tc>
          <w:tcPr>
            <w:tcW w:w="3191" w:type="dxa"/>
          </w:tcPr>
          <w:p w:rsidR="00D41219" w:rsidRPr="00A6580B" w:rsidRDefault="00D41219" w:rsidP="00D41219">
            <w:pPr>
              <w:rPr>
                <w:rFonts w:cs="Arial"/>
                <w:color w:val="000000"/>
                <w:sz w:val="28"/>
                <w:szCs w:val="21"/>
              </w:rPr>
            </w:pPr>
            <w:r w:rsidRPr="00A6580B">
              <w:rPr>
                <w:rFonts w:cs="Arial"/>
                <w:color w:val="000000"/>
                <w:sz w:val="28"/>
                <w:szCs w:val="21"/>
              </w:rPr>
              <w:t>Помогают  в оформлении композиции.</w:t>
            </w:r>
          </w:p>
          <w:p w:rsidR="00D41219" w:rsidRPr="00A6580B" w:rsidRDefault="00D41219" w:rsidP="00D41219">
            <w:pPr>
              <w:rPr>
                <w:rFonts w:cs="Arial"/>
                <w:color w:val="000000"/>
                <w:sz w:val="28"/>
                <w:szCs w:val="21"/>
              </w:rPr>
            </w:pPr>
            <w:r w:rsidRPr="00A6580B">
              <w:rPr>
                <w:rFonts w:cs="Arial"/>
                <w:color w:val="000000"/>
                <w:sz w:val="28"/>
                <w:szCs w:val="21"/>
              </w:rPr>
              <w:t>Рассматривают композицию «Наш летний луг». Отвечают на вопросы воспитателя.</w:t>
            </w:r>
          </w:p>
          <w:p w:rsidR="00D41219" w:rsidRPr="00A6580B" w:rsidRDefault="00D41219" w:rsidP="00D41219">
            <w:pPr>
              <w:rPr>
                <w:rFonts w:cs="Arial"/>
                <w:color w:val="000000"/>
                <w:sz w:val="28"/>
                <w:szCs w:val="21"/>
              </w:rPr>
            </w:pPr>
          </w:p>
          <w:p w:rsidR="00D41219" w:rsidRPr="00A6580B" w:rsidRDefault="00D41219" w:rsidP="00D41219">
            <w:pPr>
              <w:rPr>
                <w:rFonts w:cs="Arial"/>
                <w:color w:val="000000"/>
                <w:sz w:val="28"/>
                <w:szCs w:val="21"/>
              </w:rPr>
            </w:pPr>
            <w:r w:rsidRPr="00A6580B">
              <w:rPr>
                <w:rFonts w:cs="Arial"/>
                <w:color w:val="000000"/>
                <w:sz w:val="28"/>
                <w:szCs w:val="21"/>
              </w:rPr>
              <w:t xml:space="preserve">Слушают стихи. </w:t>
            </w:r>
          </w:p>
          <w:p w:rsidR="00D41219" w:rsidRPr="00A6580B" w:rsidRDefault="00D41219" w:rsidP="00D41219">
            <w:pPr>
              <w:rPr>
                <w:rFonts w:cs="Arial"/>
                <w:color w:val="000000"/>
                <w:sz w:val="28"/>
                <w:szCs w:val="21"/>
              </w:rPr>
            </w:pPr>
          </w:p>
          <w:p w:rsidR="00D41219" w:rsidRPr="00A6580B" w:rsidRDefault="00D41219" w:rsidP="00D41219">
            <w:pPr>
              <w:rPr>
                <w:rFonts w:cs="Arial"/>
                <w:color w:val="000000"/>
                <w:sz w:val="28"/>
                <w:szCs w:val="21"/>
              </w:rPr>
            </w:pPr>
          </w:p>
        </w:tc>
      </w:tr>
    </w:tbl>
    <w:p w:rsidR="00D41219" w:rsidRPr="00A6580B" w:rsidRDefault="00D41219" w:rsidP="00D41219">
      <w:pPr>
        <w:shd w:val="clear" w:color="auto" w:fill="FFFFFF"/>
        <w:jc w:val="center"/>
        <w:rPr>
          <w:color w:val="444444"/>
          <w:sz w:val="28"/>
        </w:rPr>
      </w:pPr>
    </w:p>
    <w:p w:rsidR="00D41219" w:rsidRPr="00A6580B" w:rsidRDefault="00D41219" w:rsidP="00D41219">
      <w:pPr>
        <w:shd w:val="clear" w:color="auto" w:fill="FFFFFF"/>
        <w:jc w:val="center"/>
        <w:rPr>
          <w:color w:val="444444"/>
          <w:sz w:val="28"/>
        </w:rPr>
      </w:pPr>
    </w:p>
    <w:p w:rsidR="00D41219" w:rsidRDefault="00D41219" w:rsidP="00D41219">
      <w:pPr>
        <w:shd w:val="clear" w:color="auto" w:fill="FFFFFF"/>
        <w:jc w:val="center"/>
        <w:rPr>
          <w:color w:val="444444"/>
          <w:sz w:val="28"/>
        </w:rPr>
      </w:pPr>
      <w:r>
        <w:rPr>
          <w:color w:val="444444"/>
          <w:sz w:val="28"/>
        </w:rPr>
        <w:t xml:space="preserve">      </w:t>
      </w:r>
    </w:p>
    <w:p w:rsidR="00D41219" w:rsidRDefault="00D41219" w:rsidP="00D41219">
      <w:pPr>
        <w:shd w:val="clear" w:color="auto" w:fill="FFFFFF"/>
        <w:jc w:val="center"/>
        <w:rPr>
          <w:color w:val="444444"/>
          <w:sz w:val="28"/>
        </w:rPr>
      </w:pPr>
    </w:p>
    <w:p w:rsidR="00D41219" w:rsidRDefault="00D41219" w:rsidP="00D41219">
      <w:pPr>
        <w:shd w:val="clear" w:color="auto" w:fill="FFFFFF"/>
        <w:jc w:val="center"/>
        <w:rPr>
          <w:color w:val="444444"/>
          <w:sz w:val="28"/>
        </w:rPr>
      </w:pPr>
    </w:p>
    <w:p w:rsidR="00D41219" w:rsidRPr="00A6580B" w:rsidRDefault="00D41219" w:rsidP="00D41219">
      <w:pPr>
        <w:shd w:val="clear" w:color="auto" w:fill="FFFFFF"/>
        <w:jc w:val="center"/>
        <w:rPr>
          <w:color w:val="444444"/>
          <w:sz w:val="28"/>
        </w:rPr>
      </w:pPr>
      <w:r w:rsidRPr="0096757B">
        <w:rPr>
          <w:color w:val="444444"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2.75pt;height:41.25pt" fillcolor="#fc9">
            <v:fill r:id="rId5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&quot;;v-text-kern:t" trim="t" fitpath="t" string="литература"/>
          </v:shape>
        </w:pict>
      </w:r>
    </w:p>
    <w:p w:rsidR="00D41219" w:rsidRDefault="00D41219" w:rsidP="00D41219">
      <w:pPr>
        <w:pStyle w:val="c6"/>
        <w:spacing w:before="0" w:beforeAutospacing="0" w:after="0" w:afterAutospacing="0" w:line="337" w:lineRule="atLeast"/>
        <w:ind w:firstLine="568"/>
        <w:jc w:val="both"/>
        <w:rPr>
          <w:rFonts w:ascii="Arial" w:hAnsi="Arial" w:cs="Arial"/>
          <w:b/>
          <w:bCs/>
          <w:color w:val="444444"/>
          <w:sz w:val="22"/>
          <w:szCs w:val="22"/>
        </w:rPr>
      </w:pPr>
    </w:p>
    <w:p w:rsidR="00D41219" w:rsidRDefault="00D41219" w:rsidP="00D41219">
      <w:pPr>
        <w:pStyle w:val="c6"/>
        <w:spacing w:before="0" w:beforeAutospacing="0" w:after="0" w:afterAutospacing="0" w:line="337" w:lineRule="atLeast"/>
        <w:ind w:left="568"/>
        <w:jc w:val="both"/>
        <w:rPr>
          <w:rFonts w:ascii="Arial" w:hAnsi="Arial" w:cs="Arial"/>
          <w:b/>
          <w:bCs/>
          <w:color w:val="444444"/>
          <w:sz w:val="22"/>
          <w:szCs w:val="22"/>
        </w:rPr>
      </w:pPr>
    </w:p>
    <w:p w:rsidR="00D41219" w:rsidRDefault="00D41219" w:rsidP="00D41219">
      <w:pPr>
        <w:pStyle w:val="c6"/>
        <w:spacing w:before="0" w:beforeAutospacing="0" w:after="0" w:afterAutospacing="0" w:line="337" w:lineRule="atLeast"/>
        <w:ind w:left="568"/>
        <w:jc w:val="both"/>
        <w:rPr>
          <w:rFonts w:ascii="Arial" w:hAnsi="Arial" w:cs="Arial"/>
          <w:b/>
          <w:bCs/>
          <w:color w:val="444444"/>
          <w:sz w:val="22"/>
          <w:szCs w:val="22"/>
        </w:rPr>
      </w:pPr>
      <w:r>
        <w:rPr>
          <w:rFonts w:ascii="Arial" w:hAnsi="Arial" w:cs="Arial"/>
          <w:b/>
          <w:bCs/>
          <w:color w:val="444444"/>
          <w:sz w:val="22"/>
          <w:szCs w:val="22"/>
        </w:rPr>
        <w:t xml:space="preserve">1.Комарова Т.С. Занятия по изобразительной деятельности в старшей группе детского сада: конспекты занятий/  </w:t>
      </w:r>
      <w:proofErr w:type="spellStart"/>
      <w:r>
        <w:rPr>
          <w:rFonts w:ascii="Arial" w:hAnsi="Arial" w:cs="Arial"/>
          <w:b/>
          <w:bCs/>
          <w:color w:val="444444"/>
          <w:sz w:val="22"/>
          <w:szCs w:val="22"/>
        </w:rPr>
        <w:t>Т.С.Комарова</w:t>
      </w:r>
      <w:proofErr w:type="gramStart"/>
      <w:r>
        <w:rPr>
          <w:rFonts w:ascii="Arial" w:hAnsi="Arial" w:cs="Arial"/>
          <w:b/>
          <w:bCs/>
          <w:color w:val="444444"/>
          <w:sz w:val="22"/>
          <w:szCs w:val="22"/>
        </w:rPr>
        <w:t>.-</w:t>
      </w:r>
      <w:proofErr w:type="gramEnd"/>
      <w:r>
        <w:rPr>
          <w:rFonts w:ascii="Arial" w:hAnsi="Arial" w:cs="Arial"/>
          <w:b/>
          <w:bCs/>
          <w:color w:val="444444"/>
          <w:sz w:val="22"/>
          <w:szCs w:val="22"/>
        </w:rPr>
        <w:t>М</w:t>
      </w:r>
      <w:proofErr w:type="spellEnd"/>
      <w:r>
        <w:rPr>
          <w:rFonts w:ascii="Arial" w:hAnsi="Arial" w:cs="Arial"/>
          <w:b/>
          <w:bCs/>
          <w:color w:val="444444"/>
          <w:sz w:val="22"/>
          <w:szCs w:val="22"/>
        </w:rPr>
        <w:t>.: Мозаика-Синтез.2008</w:t>
      </w:r>
    </w:p>
    <w:p w:rsidR="00D41219" w:rsidRDefault="00D41219" w:rsidP="00D41219">
      <w:pPr>
        <w:pStyle w:val="c6"/>
        <w:spacing w:before="0" w:beforeAutospacing="0" w:after="0" w:afterAutospacing="0" w:line="337" w:lineRule="atLeast"/>
        <w:ind w:left="568"/>
        <w:jc w:val="both"/>
        <w:rPr>
          <w:rFonts w:ascii="Arial" w:hAnsi="Arial" w:cs="Arial"/>
          <w:b/>
          <w:bCs/>
          <w:color w:val="444444"/>
          <w:sz w:val="22"/>
          <w:szCs w:val="22"/>
        </w:rPr>
      </w:pPr>
    </w:p>
    <w:p w:rsidR="00D41219" w:rsidRDefault="00D41219" w:rsidP="00D41219">
      <w:pPr>
        <w:pStyle w:val="c6"/>
        <w:spacing w:before="0" w:beforeAutospacing="0" w:after="0" w:afterAutospacing="0" w:line="337" w:lineRule="atLeast"/>
        <w:ind w:left="568"/>
        <w:jc w:val="both"/>
        <w:rPr>
          <w:rFonts w:ascii="Arial" w:hAnsi="Arial" w:cs="Arial"/>
          <w:b/>
          <w:bCs/>
          <w:color w:val="444444"/>
          <w:sz w:val="22"/>
          <w:szCs w:val="22"/>
        </w:rPr>
      </w:pPr>
      <w:r>
        <w:rPr>
          <w:rFonts w:ascii="Arial" w:hAnsi="Arial" w:cs="Arial"/>
          <w:b/>
          <w:bCs/>
          <w:color w:val="444444"/>
          <w:sz w:val="22"/>
          <w:szCs w:val="22"/>
        </w:rPr>
        <w:t>2.Лыкока И.А «изобразительная деятельность в детском саду:</w:t>
      </w:r>
    </w:p>
    <w:p w:rsidR="00D41219" w:rsidRDefault="00D41219" w:rsidP="00D41219">
      <w:pPr>
        <w:pStyle w:val="c6"/>
        <w:spacing w:before="0" w:beforeAutospacing="0" w:after="0" w:afterAutospacing="0" w:line="337" w:lineRule="atLeast"/>
        <w:ind w:left="568"/>
        <w:jc w:val="both"/>
        <w:rPr>
          <w:rFonts w:ascii="Arial" w:hAnsi="Arial" w:cs="Arial"/>
          <w:b/>
          <w:bCs/>
          <w:color w:val="444444"/>
          <w:sz w:val="22"/>
          <w:szCs w:val="22"/>
        </w:rPr>
      </w:pPr>
      <w:r>
        <w:rPr>
          <w:rFonts w:ascii="Arial" w:hAnsi="Arial" w:cs="Arial"/>
          <w:b/>
          <w:bCs/>
          <w:color w:val="444444"/>
          <w:sz w:val="22"/>
          <w:szCs w:val="22"/>
        </w:rPr>
        <w:t xml:space="preserve">   Планирование конспекты занятий, методические рекомендации. Старшая </w:t>
      </w:r>
    </w:p>
    <w:p w:rsidR="00D41219" w:rsidRDefault="00D41219" w:rsidP="00D41219">
      <w:pPr>
        <w:pStyle w:val="c6"/>
        <w:spacing w:before="0" w:beforeAutospacing="0" w:after="0" w:afterAutospacing="0" w:line="337" w:lineRule="atLeast"/>
        <w:ind w:left="568"/>
        <w:jc w:val="both"/>
        <w:rPr>
          <w:rFonts w:ascii="Arial" w:hAnsi="Arial" w:cs="Arial"/>
          <w:b/>
          <w:bCs/>
          <w:color w:val="444444"/>
          <w:sz w:val="22"/>
          <w:szCs w:val="22"/>
        </w:rPr>
      </w:pPr>
      <w:r>
        <w:rPr>
          <w:rFonts w:ascii="Arial" w:hAnsi="Arial" w:cs="Arial"/>
          <w:b/>
          <w:bCs/>
          <w:color w:val="444444"/>
          <w:sz w:val="22"/>
          <w:szCs w:val="22"/>
        </w:rPr>
        <w:t xml:space="preserve">   группа.-  М. «КАРАПУЗ-ДИДАКТИКА»,2006-208с.,16л</w:t>
      </w:r>
      <w:proofErr w:type="gramStart"/>
      <w:r>
        <w:rPr>
          <w:rFonts w:ascii="Arial" w:hAnsi="Arial" w:cs="Arial"/>
          <w:b/>
          <w:bCs/>
          <w:color w:val="444444"/>
          <w:sz w:val="22"/>
          <w:szCs w:val="22"/>
        </w:rPr>
        <w:t>.в</w:t>
      </w:r>
      <w:proofErr w:type="gramEnd"/>
      <w:r>
        <w:rPr>
          <w:rFonts w:ascii="Arial" w:hAnsi="Arial" w:cs="Arial"/>
          <w:b/>
          <w:bCs/>
          <w:color w:val="444444"/>
          <w:sz w:val="22"/>
          <w:szCs w:val="22"/>
        </w:rPr>
        <w:t xml:space="preserve">кл. </w:t>
      </w:r>
    </w:p>
    <w:p w:rsidR="00D41219" w:rsidRDefault="00D41219" w:rsidP="00D41219">
      <w:pPr>
        <w:pStyle w:val="c6"/>
        <w:spacing w:before="0" w:beforeAutospacing="0" w:after="0" w:afterAutospacing="0" w:line="337" w:lineRule="atLeast"/>
        <w:ind w:firstLine="568"/>
        <w:jc w:val="both"/>
        <w:rPr>
          <w:rFonts w:ascii="Arial" w:hAnsi="Arial" w:cs="Arial"/>
          <w:b/>
          <w:bCs/>
          <w:color w:val="444444"/>
          <w:sz w:val="22"/>
          <w:szCs w:val="22"/>
        </w:rPr>
      </w:pPr>
    </w:p>
    <w:p w:rsidR="00D41219" w:rsidRDefault="00D41219" w:rsidP="00D41219">
      <w:pPr>
        <w:pStyle w:val="c6"/>
        <w:spacing w:before="0" w:beforeAutospacing="0" w:after="0" w:afterAutospacing="0" w:line="337" w:lineRule="atLeast"/>
        <w:ind w:firstLine="568"/>
        <w:jc w:val="both"/>
        <w:rPr>
          <w:rFonts w:ascii="Arial" w:hAnsi="Arial" w:cs="Arial"/>
          <w:b/>
          <w:bCs/>
          <w:color w:val="444444"/>
          <w:sz w:val="22"/>
          <w:szCs w:val="22"/>
        </w:rPr>
      </w:pPr>
    </w:p>
    <w:p w:rsidR="00D41219" w:rsidRDefault="00D41219" w:rsidP="00D41219">
      <w:pPr>
        <w:pStyle w:val="c6"/>
        <w:spacing w:before="0" w:beforeAutospacing="0" w:after="0" w:afterAutospacing="0" w:line="337" w:lineRule="atLeast"/>
        <w:ind w:firstLine="568"/>
        <w:jc w:val="both"/>
        <w:rPr>
          <w:rFonts w:ascii="Arial" w:hAnsi="Arial" w:cs="Arial"/>
          <w:b/>
          <w:bCs/>
          <w:color w:val="444444"/>
          <w:sz w:val="22"/>
          <w:szCs w:val="22"/>
        </w:rPr>
      </w:pPr>
    </w:p>
    <w:p w:rsidR="00D41219" w:rsidRDefault="00D41219" w:rsidP="00D41219">
      <w:pPr>
        <w:pStyle w:val="c6"/>
        <w:spacing w:before="0" w:beforeAutospacing="0" w:after="0" w:afterAutospacing="0" w:line="337" w:lineRule="atLeast"/>
        <w:ind w:firstLine="568"/>
        <w:jc w:val="both"/>
        <w:rPr>
          <w:rFonts w:ascii="Arial" w:hAnsi="Arial" w:cs="Arial"/>
          <w:b/>
          <w:bCs/>
          <w:color w:val="444444"/>
          <w:sz w:val="22"/>
          <w:szCs w:val="22"/>
        </w:rPr>
      </w:pPr>
    </w:p>
    <w:p w:rsidR="00D41219" w:rsidRDefault="00D41219" w:rsidP="00D41219">
      <w:pPr>
        <w:pStyle w:val="c6"/>
        <w:tabs>
          <w:tab w:val="left" w:pos="180"/>
        </w:tabs>
        <w:spacing w:before="0" w:beforeAutospacing="0" w:after="0" w:afterAutospacing="0" w:line="337" w:lineRule="atLeast"/>
        <w:ind w:firstLine="568"/>
        <w:jc w:val="both"/>
        <w:rPr>
          <w:rFonts w:ascii="Arial" w:hAnsi="Arial" w:cs="Arial"/>
          <w:b/>
          <w:bCs/>
          <w:color w:val="444444"/>
          <w:sz w:val="22"/>
          <w:szCs w:val="22"/>
        </w:rPr>
      </w:pPr>
    </w:p>
    <w:p w:rsidR="00D41219" w:rsidRDefault="00D41219" w:rsidP="00D41219">
      <w:pPr>
        <w:pStyle w:val="c6"/>
        <w:tabs>
          <w:tab w:val="left" w:pos="180"/>
        </w:tabs>
        <w:spacing w:before="0" w:beforeAutospacing="0" w:after="0" w:afterAutospacing="0" w:line="337" w:lineRule="atLeast"/>
        <w:ind w:firstLine="568"/>
        <w:jc w:val="both"/>
        <w:rPr>
          <w:rFonts w:ascii="Arial" w:hAnsi="Arial" w:cs="Arial"/>
          <w:b/>
          <w:bCs/>
          <w:color w:val="444444"/>
          <w:sz w:val="22"/>
          <w:szCs w:val="22"/>
        </w:rPr>
      </w:pPr>
    </w:p>
    <w:p w:rsidR="00D41219" w:rsidRDefault="00D41219" w:rsidP="00D41219">
      <w:pPr>
        <w:pStyle w:val="c6"/>
        <w:tabs>
          <w:tab w:val="left" w:pos="180"/>
        </w:tabs>
        <w:spacing w:before="0" w:beforeAutospacing="0" w:after="0" w:afterAutospacing="0" w:line="337" w:lineRule="atLeast"/>
        <w:ind w:firstLine="568"/>
        <w:jc w:val="both"/>
        <w:rPr>
          <w:rFonts w:ascii="Arial" w:hAnsi="Arial" w:cs="Arial"/>
          <w:b/>
          <w:bCs/>
          <w:color w:val="444444"/>
          <w:sz w:val="22"/>
          <w:szCs w:val="22"/>
        </w:rPr>
      </w:pPr>
    </w:p>
    <w:p w:rsidR="00D41219" w:rsidRDefault="00D41219" w:rsidP="00D41219">
      <w:pPr>
        <w:pStyle w:val="c6"/>
        <w:tabs>
          <w:tab w:val="left" w:pos="180"/>
        </w:tabs>
        <w:spacing w:before="0" w:beforeAutospacing="0" w:after="0" w:afterAutospacing="0" w:line="337" w:lineRule="atLeast"/>
        <w:ind w:firstLine="568"/>
        <w:jc w:val="both"/>
        <w:rPr>
          <w:rFonts w:ascii="Arial" w:hAnsi="Arial" w:cs="Arial"/>
          <w:b/>
          <w:bCs/>
          <w:color w:val="444444"/>
          <w:sz w:val="22"/>
          <w:szCs w:val="22"/>
        </w:rPr>
      </w:pPr>
    </w:p>
    <w:p w:rsidR="00D41219" w:rsidRDefault="00D41219" w:rsidP="00D41219">
      <w:pPr>
        <w:pStyle w:val="c6"/>
        <w:tabs>
          <w:tab w:val="left" w:pos="180"/>
        </w:tabs>
        <w:spacing w:before="0" w:beforeAutospacing="0" w:after="0" w:afterAutospacing="0" w:line="337" w:lineRule="atLeast"/>
        <w:ind w:firstLine="568"/>
        <w:jc w:val="both"/>
        <w:rPr>
          <w:rFonts w:ascii="Arial" w:hAnsi="Arial" w:cs="Arial"/>
          <w:b/>
          <w:bCs/>
          <w:color w:val="444444"/>
          <w:sz w:val="22"/>
          <w:szCs w:val="22"/>
        </w:rPr>
      </w:pPr>
    </w:p>
    <w:p w:rsidR="00D41219" w:rsidRDefault="00D41219" w:rsidP="00D41219">
      <w:pPr>
        <w:pStyle w:val="c6"/>
        <w:tabs>
          <w:tab w:val="left" w:pos="180"/>
        </w:tabs>
        <w:spacing w:before="0" w:beforeAutospacing="0" w:after="0" w:afterAutospacing="0" w:line="337" w:lineRule="atLeast"/>
        <w:ind w:firstLine="568"/>
        <w:jc w:val="both"/>
        <w:rPr>
          <w:rFonts w:ascii="Arial" w:hAnsi="Arial" w:cs="Arial"/>
          <w:b/>
          <w:bCs/>
          <w:color w:val="444444"/>
          <w:sz w:val="22"/>
          <w:szCs w:val="22"/>
        </w:rPr>
      </w:pPr>
    </w:p>
    <w:p w:rsidR="00D41219" w:rsidRDefault="00D41219" w:rsidP="00D41219">
      <w:pPr>
        <w:pStyle w:val="c6"/>
        <w:tabs>
          <w:tab w:val="left" w:pos="180"/>
        </w:tabs>
        <w:spacing w:before="0" w:beforeAutospacing="0" w:after="0" w:afterAutospacing="0" w:line="337" w:lineRule="atLeast"/>
        <w:ind w:firstLine="568"/>
        <w:jc w:val="both"/>
        <w:rPr>
          <w:rFonts w:ascii="Arial" w:hAnsi="Arial" w:cs="Arial"/>
          <w:b/>
          <w:bCs/>
          <w:color w:val="444444"/>
          <w:sz w:val="22"/>
          <w:szCs w:val="22"/>
        </w:rPr>
      </w:pPr>
    </w:p>
    <w:p w:rsidR="00D41219" w:rsidRDefault="00D41219" w:rsidP="00D41219">
      <w:pPr>
        <w:pStyle w:val="c6"/>
        <w:tabs>
          <w:tab w:val="left" w:pos="180"/>
        </w:tabs>
        <w:spacing w:before="0" w:beforeAutospacing="0" w:after="0" w:afterAutospacing="0" w:line="337" w:lineRule="atLeast"/>
        <w:ind w:firstLine="568"/>
        <w:jc w:val="both"/>
        <w:rPr>
          <w:rFonts w:ascii="Arial" w:hAnsi="Arial" w:cs="Arial"/>
          <w:b/>
          <w:bCs/>
          <w:color w:val="444444"/>
          <w:sz w:val="22"/>
          <w:szCs w:val="22"/>
        </w:rPr>
      </w:pPr>
    </w:p>
    <w:p w:rsidR="00877F7C" w:rsidRDefault="00877F7C"/>
    <w:sectPr w:rsidR="00877F7C" w:rsidSect="00877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A18D4"/>
    <w:multiLevelType w:val="hybridMultilevel"/>
    <w:tmpl w:val="3F5276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219"/>
    <w:rsid w:val="00877F7C"/>
    <w:rsid w:val="00D4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41219"/>
    <w:pPr>
      <w:spacing w:before="100" w:beforeAutospacing="1" w:after="100" w:afterAutospacing="1"/>
    </w:pPr>
  </w:style>
  <w:style w:type="table" w:styleId="a3">
    <w:name w:val="Table Grid"/>
    <w:basedOn w:val="a1"/>
    <w:rsid w:val="00D41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2013-11-01T20:14:00Z</dcterms:created>
  <dcterms:modified xsi:type="dcterms:W3CDTF">2013-11-01T20:23:00Z</dcterms:modified>
</cp:coreProperties>
</file>