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0B" w:rsidRDefault="00B17A0B" w:rsidP="00B17A0B">
      <w:r>
        <w:t xml:space="preserve">Конспект сюжетного физкультурного занятия «В гостях у </w:t>
      </w:r>
      <w:proofErr w:type="spellStart"/>
      <w:r>
        <w:t>Тигрули</w:t>
      </w:r>
      <w:proofErr w:type="spellEnd"/>
      <w:r>
        <w:t>»</w:t>
      </w:r>
    </w:p>
    <w:p w:rsidR="00B17A0B" w:rsidRDefault="00B17A0B" w:rsidP="00B17A0B">
      <w:r>
        <w:t>(вторая младшая группа)</w:t>
      </w:r>
    </w:p>
    <w:p w:rsidR="00B17A0B" w:rsidRDefault="00B17A0B" w:rsidP="00B17A0B">
      <w:r>
        <w:t>Программное содержание: Научить детей выполнять физкультурные упражнения слаженно, дружно, упражнять в ходьбе, беге друг за другом, продолжать развивать двигательную активность, умение понять основную целевую установку каждого движения; развивать равновесие, глазомер; вызывать голосовые реакции, воспитывать внимание и интерес к окружающей действительности.</w:t>
      </w:r>
    </w:p>
    <w:p w:rsidR="00B17A0B" w:rsidRDefault="00B17A0B" w:rsidP="00B17A0B">
      <w:r>
        <w:t>Ход:</w:t>
      </w:r>
    </w:p>
    <w:p w:rsidR="00B17A0B" w:rsidRDefault="00B17A0B" w:rsidP="00B17A0B">
      <w:r>
        <w:t xml:space="preserve"> Воспитатель: ребята, сегодня к нам в группу пришло приглашение. Посмотрите на эту открытку. Как вы думаете - от кого она? К нам из Африки в гости приехал тигренок по имени </w:t>
      </w:r>
      <w:proofErr w:type="spellStart"/>
      <w:r>
        <w:t>Тигруля</w:t>
      </w:r>
      <w:proofErr w:type="spellEnd"/>
      <w:r>
        <w:t xml:space="preserve">, он приехал к нам в </w:t>
      </w:r>
      <w:proofErr w:type="gramStart"/>
      <w:r>
        <w:t>гости</w:t>
      </w:r>
      <w:proofErr w:type="gramEnd"/>
      <w:r>
        <w:t xml:space="preserve"> что бы поиграть с нами! Пойдем с </w:t>
      </w:r>
      <w:proofErr w:type="spellStart"/>
      <w:r>
        <w:t>Тигрулей</w:t>
      </w:r>
      <w:proofErr w:type="spellEnd"/>
      <w:r>
        <w:t xml:space="preserve"> играть?</w:t>
      </w:r>
      <w:proofErr w:type="gramStart"/>
      <w:r>
        <w:t>!О</w:t>
      </w:r>
      <w:proofErr w:type="gramEnd"/>
      <w:r>
        <w:t xml:space="preserve">тветы детей: </w:t>
      </w:r>
      <w:proofErr w:type="gramStart"/>
      <w:r>
        <w:t>Конечно</w:t>
      </w:r>
      <w:proofErr w:type="gramEnd"/>
      <w:r>
        <w:t xml:space="preserve"> пойдем.</w:t>
      </w:r>
    </w:p>
    <w:p w:rsidR="00B17A0B" w:rsidRDefault="00B17A0B" w:rsidP="00B17A0B"/>
    <w:p w:rsidR="00B17A0B" w:rsidRDefault="00B17A0B" w:rsidP="00B17A0B">
      <w:r>
        <w:t>Дети с воспитателем идут на  площадку.</w:t>
      </w:r>
    </w:p>
    <w:p w:rsidR="00B17A0B" w:rsidRDefault="00B17A0B" w:rsidP="00B17A0B">
      <w:r>
        <w:t xml:space="preserve">Воспитатель ребята посмотрите где же наш </w:t>
      </w:r>
      <w:proofErr w:type="spellStart"/>
      <w:r>
        <w:t>Тигруля</w:t>
      </w:r>
      <w:proofErr w:type="spellEnd"/>
      <w:r>
        <w:t>?</w:t>
      </w:r>
      <w:proofErr w:type="gramStart"/>
      <w:r>
        <w:t>!Д</w:t>
      </w:r>
      <w:proofErr w:type="gramEnd"/>
      <w:r>
        <w:t xml:space="preserve">ети указывают на забор(на котором сидит и спит </w:t>
      </w:r>
      <w:proofErr w:type="spellStart"/>
      <w:r>
        <w:t>Тигруля</w:t>
      </w:r>
      <w:proofErr w:type="spellEnd"/>
      <w:r>
        <w:t>.</w:t>
      </w:r>
    </w:p>
    <w:p w:rsidR="00B17A0B" w:rsidRDefault="00B17A0B" w:rsidP="00B17A0B"/>
    <w:p w:rsidR="00B17A0B" w:rsidRDefault="00B17A0B" w:rsidP="00B17A0B">
      <w:r>
        <w:t xml:space="preserve">А вот и </w:t>
      </w:r>
      <w:proofErr w:type="spellStart"/>
      <w:r>
        <w:t>Тигруля</w:t>
      </w:r>
      <w:proofErr w:type="spellEnd"/>
      <w:r>
        <w:t xml:space="preserve">! Но почему он спит. Ответы детей устал с дороги? Чтобы </w:t>
      </w:r>
      <w:proofErr w:type="spellStart"/>
      <w:r>
        <w:t>разбудитьТигрулю</w:t>
      </w:r>
      <w:proofErr w:type="spellEnd"/>
      <w:r>
        <w:t xml:space="preserve"> – похлопайте в ладоши (спит), потопайте ножками (спит), а теперь похлопайте и потопайте одновременно.</w:t>
      </w:r>
    </w:p>
    <w:p w:rsidR="00B17A0B" w:rsidRDefault="00B17A0B" w:rsidP="00B17A0B">
      <w:proofErr w:type="spellStart"/>
      <w:r>
        <w:t>Тигруля</w:t>
      </w:r>
      <w:proofErr w:type="spellEnd"/>
      <w:r>
        <w:t xml:space="preserve">: здравствуйте, ребята! Я вас так устал с дороги, что уснул! Я – </w:t>
      </w:r>
      <w:proofErr w:type="spellStart"/>
      <w:r>
        <w:t>Тигруля</w:t>
      </w:r>
      <w:proofErr w:type="spellEnd"/>
      <w:r>
        <w:t>. Давайте познакомимся! (здоровается за руку и знакомится с детьми).</w:t>
      </w:r>
    </w:p>
    <w:p w:rsidR="00B17A0B" w:rsidRDefault="00B17A0B" w:rsidP="00B17A0B">
      <w:r>
        <w:t>Как я крепко спал! Теперь умыться надо. А вы умеете умываться как я?</w:t>
      </w:r>
    </w:p>
    <w:p w:rsidR="00B17A0B" w:rsidRDefault="00B17A0B" w:rsidP="00B17A0B">
      <w:r>
        <w:t>Самомассаж.</w:t>
      </w:r>
    </w:p>
    <w:p w:rsidR="00B17A0B" w:rsidRDefault="00B17A0B" w:rsidP="00B17A0B">
      <w:r>
        <w:t>(Гладят лоб, щеки, нос, глаза, губы, уши и все части тела)</w:t>
      </w:r>
    </w:p>
    <w:p w:rsidR="00B17A0B" w:rsidRDefault="00B17A0B" w:rsidP="00B17A0B">
      <w:proofErr w:type="spellStart"/>
      <w:r>
        <w:t>Тигруля</w:t>
      </w:r>
      <w:proofErr w:type="spellEnd"/>
      <w:proofErr w:type="gramStart"/>
      <w:r>
        <w:t xml:space="preserve">:! </w:t>
      </w:r>
      <w:proofErr w:type="gramEnd"/>
      <w:r>
        <w:t>А прыгать и бегать вы умеете?</w:t>
      </w:r>
    </w:p>
    <w:p w:rsidR="00B17A0B" w:rsidRDefault="00B17A0B" w:rsidP="00B17A0B"/>
    <w:p w:rsidR="00B17A0B" w:rsidRDefault="00B17A0B" w:rsidP="00B17A0B">
      <w:r>
        <w:t>Дети: Да!</w:t>
      </w:r>
    </w:p>
    <w:p w:rsidR="00B17A0B" w:rsidRDefault="00B17A0B" w:rsidP="00B17A0B"/>
    <w:p w:rsidR="00B17A0B" w:rsidRDefault="00B17A0B" w:rsidP="00B17A0B">
      <w:proofErr w:type="spellStart"/>
      <w:r>
        <w:t>Тигруля</w:t>
      </w:r>
      <w:proofErr w:type="spellEnd"/>
      <w:r>
        <w:t>: А с кочки на кочку?</w:t>
      </w:r>
    </w:p>
    <w:p w:rsidR="00B17A0B" w:rsidRDefault="00B17A0B" w:rsidP="00B17A0B"/>
    <w:p w:rsidR="00B17A0B" w:rsidRDefault="00B17A0B" w:rsidP="00B17A0B">
      <w:r>
        <w:t>(Дети перепрыгивают из обруча в обруч)</w:t>
      </w:r>
    </w:p>
    <w:p w:rsidR="00B17A0B" w:rsidRDefault="00B17A0B" w:rsidP="00B17A0B"/>
    <w:p w:rsidR="00B17A0B" w:rsidRDefault="00B17A0B" w:rsidP="00B17A0B">
      <w:proofErr w:type="spellStart"/>
      <w:r>
        <w:lastRenderedPageBreak/>
        <w:t>Тигруля</w:t>
      </w:r>
      <w:proofErr w:type="spellEnd"/>
      <w:r>
        <w:t xml:space="preserve">: как я </w:t>
      </w:r>
      <w:proofErr w:type="spellStart"/>
      <w:r>
        <w:t>мурлыкаю</w:t>
      </w:r>
      <w:proofErr w:type="spellEnd"/>
      <w:r>
        <w:t xml:space="preserve"> вы знаете, а как пищат мышки? Поиграем мы в игру </w:t>
      </w:r>
      <w:proofErr w:type="gramStart"/>
      <w:r>
        <w:t>–в</w:t>
      </w:r>
      <w:proofErr w:type="gramEnd"/>
      <w:r>
        <w:t>ы мышата, я - кот, я вас ловлю!</w:t>
      </w:r>
    </w:p>
    <w:p w:rsidR="00B17A0B" w:rsidRDefault="00B17A0B" w:rsidP="00B17A0B"/>
    <w:p w:rsidR="00B17A0B" w:rsidRDefault="00B17A0B" w:rsidP="00B17A0B">
      <w:proofErr w:type="gramStart"/>
      <w:r>
        <w:t>П</w:t>
      </w:r>
      <w:proofErr w:type="gramEnd"/>
      <w:r>
        <w:t>/И «Кот и мыши»</w:t>
      </w:r>
    </w:p>
    <w:p w:rsidR="00B17A0B" w:rsidRDefault="00B17A0B" w:rsidP="00B17A0B"/>
    <w:p w:rsidR="00B17A0B" w:rsidRDefault="00B17A0B" w:rsidP="00B17A0B">
      <w:proofErr w:type="spellStart"/>
      <w:r>
        <w:t>Тигруля</w:t>
      </w:r>
      <w:proofErr w:type="spellEnd"/>
      <w:r>
        <w:t>: Вот, как хорошо играли:</w:t>
      </w:r>
    </w:p>
    <w:p w:rsidR="00B17A0B" w:rsidRDefault="00B17A0B" w:rsidP="00B17A0B"/>
    <w:p w:rsidR="00B17A0B" w:rsidRDefault="00B17A0B" w:rsidP="00B17A0B">
      <w:r>
        <w:t xml:space="preserve"> Веселились и скакали!</w:t>
      </w:r>
    </w:p>
    <w:p w:rsidR="00B17A0B" w:rsidRDefault="00B17A0B" w:rsidP="00B17A0B"/>
    <w:p w:rsidR="00B17A0B" w:rsidRDefault="00B17A0B" w:rsidP="00B17A0B">
      <w:r>
        <w:t xml:space="preserve">Прыгать  бегать вы </w:t>
      </w:r>
      <w:proofErr w:type="gramStart"/>
      <w:r>
        <w:t>умете</w:t>
      </w:r>
      <w:proofErr w:type="gramEnd"/>
      <w:r>
        <w:t xml:space="preserve"> а лапки прятать свои умете?</w:t>
      </w:r>
    </w:p>
    <w:p w:rsidR="00B17A0B" w:rsidRDefault="00B17A0B" w:rsidP="00B17A0B">
      <w:r>
        <w:t xml:space="preserve">Ответы  детей у нас не </w:t>
      </w:r>
      <w:proofErr w:type="gramStart"/>
      <w:r>
        <w:t>лапки</w:t>
      </w:r>
      <w:proofErr w:type="gramEnd"/>
      <w:r>
        <w:t xml:space="preserve"> а ручки. </w:t>
      </w:r>
      <w:proofErr w:type="spellStart"/>
      <w:r>
        <w:t>Тигруля</w:t>
      </w:r>
      <w:proofErr w:type="spellEnd"/>
      <w:r>
        <w:t xml:space="preserve"> 6ой и </w:t>
      </w:r>
      <w:proofErr w:type="gramStart"/>
      <w:r>
        <w:t>правда</w:t>
      </w:r>
      <w:proofErr w:type="gramEnd"/>
      <w:r>
        <w:t xml:space="preserve"> ну проверим как вы ручки быстро прятать умете?!</w:t>
      </w:r>
    </w:p>
    <w:p w:rsidR="00B17A0B" w:rsidRDefault="00B17A0B" w:rsidP="00B17A0B">
      <w:r>
        <w:t>Игра спрячь ручки</w:t>
      </w:r>
    </w:p>
    <w:p w:rsidR="00B17A0B" w:rsidRDefault="00B17A0B" w:rsidP="00B17A0B">
      <w:proofErr w:type="spellStart"/>
      <w:r>
        <w:t>Тигруля</w:t>
      </w:r>
      <w:proofErr w:type="spellEnd"/>
      <w:r>
        <w:t xml:space="preserve"> </w:t>
      </w:r>
      <w:proofErr w:type="gramStart"/>
      <w:r>
        <w:t>ой</w:t>
      </w:r>
      <w:proofErr w:type="gramEnd"/>
      <w:r>
        <w:t xml:space="preserve"> какие молодцы детишки!</w:t>
      </w:r>
    </w:p>
    <w:p w:rsidR="00B17A0B" w:rsidRDefault="00B17A0B" w:rsidP="00B17A0B">
      <w:r>
        <w:t xml:space="preserve">Воспитатель ребята </w:t>
      </w:r>
      <w:proofErr w:type="spellStart"/>
      <w:r>
        <w:t>Тигруля</w:t>
      </w:r>
      <w:proofErr w:type="spellEnd"/>
      <w:r>
        <w:t xml:space="preserve"> так хорошо с нами </w:t>
      </w:r>
      <w:proofErr w:type="gramStart"/>
      <w:r>
        <w:t>играет</w:t>
      </w:r>
      <w:proofErr w:type="gramEnd"/>
      <w:r>
        <w:t xml:space="preserve"> давайте его научим в нашу игру играть?!</w:t>
      </w:r>
    </w:p>
    <w:p w:rsidR="00B17A0B" w:rsidRDefault="00B17A0B" w:rsidP="00B17A0B">
      <w:r>
        <w:t xml:space="preserve">Ответы </w:t>
      </w:r>
      <w:proofErr w:type="spellStart"/>
      <w:r>
        <w:t>детей</w:t>
      </w:r>
      <w:proofErr w:type="gramStart"/>
      <w:r>
        <w:t>:Д</w:t>
      </w:r>
      <w:proofErr w:type="gramEnd"/>
      <w:r>
        <w:t>авайте</w:t>
      </w:r>
      <w:proofErr w:type="spellEnd"/>
      <w:r>
        <w:t>!</w:t>
      </w:r>
    </w:p>
    <w:p w:rsidR="00B17A0B" w:rsidRDefault="00B17A0B" w:rsidP="00B17A0B">
      <w:proofErr w:type="spellStart"/>
      <w:r>
        <w:t>Тигруля</w:t>
      </w:r>
      <w:proofErr w:type="spellEnd"/>
      <w:r>
        <w:t xml:space="preserve">: </w:t>
      </w:r>
      <w:proofErr w:type="spellStart"/>
      <w:proofErr w:type="gramStart"/>
      <w:r>
        <w:t>интересненько</w:t>
      </w:r>
      <w:proofErr w:type="spellEnd"/>
      <w:proofErr w:type="gramEnd"/>
      <w:r>
        <w:t xml:space="preserve"> что за игра такая?</w:t>
      </w:r>
    </w:p>
    <w:p w:rsidR="00B17A0B" w:rsidRDefault="00B17A0B" w:rsidP="00B17A0B">
      <w:proofErr w:type="gramStart"/>
      <w:r>
        <w:t>п</w:t>
      </w:r>
      <w:proofErr w:type="gramEnd"/>
      <w:r>
        <w:t>/и Игра пузырь</w:t>
      </w:r>
    </w:p>
    <w:p w:rsidR="00B17A0B" w:rsidRDefault="00B17A0B" w:rsidP="00B17A0B">
      <w:proofErr w:type="spellStart"/>
      <w:r>
        <w:t>Тигруля</w:t>
      </w:r>
      <w:proofErr w:type="spellEnd"/>
      <w:r>
        <w:t>: ой ребята весело с вами играть но мне пора возвращается домой проводите меня на моем веселом паровозе?</w:t>
      </w:r>
      <w:proofErr w:type="gramStart"/>
      <w:r>
        <w:t>!О</w:t>
      </w:r>
      <w:proofErr w:type="gramEnd"/>
      <w:r>
        <w:t>тветы детей конечно!</w:t>
      </w:r>
    </w:p>
    <w:p w:rsidR="00B17A0B" w:rsidRDefault="00B17A0B" w:rsidP="00B17A0B">
      <w:proofErr w:type="gramStart"/>
      <w:r>
        <w:t>П</w:t>
      </w:r>
      <w:proofErr w:type="gramEnd"/>
      <w:r>
        <w:t>/и паровоз</w:t>
      </w:r>
    </w:p>
    <w:p w:rsidR="00B17A0B" w:rsidRDefault="00B17A0B" w:rsidP="00B17A0B">
      <w:r>
        <w:t xml:space="preserve">Дети доводят </w:t>
      </w:r>
      <w:proofErr w:type="spellStart"/>
      <w:r>
        <w:t>Тигрулю</w:t>
      </w:r>
      <w:proofErr w:type="spellEnd"/>
      <w:r>
        <w:t xml:space="preserve"> до выхода с площадки</w:t>
      </w:r>
    </w:p>
    <w:p w:rsidR="00B17A0B" w:rsidRDefault="00B17A0B" w:rsidP="00B17A0B">
      <w:proofErr w:type="spellStart"/>
      <w:r>
        <w:t>Тигруля</w:t>
      </w:r>
      <w:proofErr w:type="spellEnd"/>
      <w:r>
        <w:t>: Ну а мне уже пора, До свидания, детвора!</w:t>
      </w:r>
    </w:p>
    <w:p w:rsidR="004D4DD4" w:rsidRDefault="004D4DD4">
      <w:bookmarkStart w:id="0" w:name="_GoBack"/>
      <w:bookmarkEnd w:id="0"/>
    </w:p>
    <w:sectPr w:rsidR="004D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0B"/>
    <w:rsid w:val="004D4DD4"/>
    <w:rsid w:val="00B1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2014-06-15T15:29:00Z</dcterms:created>
  <dcterms:modified xsi:type="dcterms:W3CDTF">2014-06-15T15:29:00Z</dcterms:modified>
</cp:coreProperties>
</file>