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C6" w:rsidRPr="00524DC6" w:rsidRDefault="00524DC6" w:rsidP="00524DC6">
      <w:pPr>
        <w:shd w:val="clear" w:color="auto" w:fill="FFFFFF"/>
        <w:ind w:left="29"/>
        <w:jc w:val="center"/>
        <w:rPr>
          <w:b/>
          <w:bCs/>
          <w:i/>
          <w:color w:val="000000"/>
          <w:sz w:val="32"/>
          <w:szCs w:val="32"/>
        </w:rPr>
      </w:pPr>
      <w:r w:rsidRPr="00524DC6">
        <w:rPr>
          <w:b/>
          <w:bCs/>
          <w:i/>
          <w:color w:val="000000"/>
          <w:sz w:val="32"/>
          <w:szCs w:val="32"/>
        </w:rPr>
        <w:t>Конспект по аппликации: «Фоторамка для семейного фото»</w:t>
      </w:r>
    </w:p>
    <w:p w:rsidR="00524DC6" w:rsidRDefault="00524DC6" w:rsidP="00524DC6">
      <w:pPr>
        <w:shd w:val="clear" w:color="auto" w:fill="FFFFFF"/>
        <w:ind w:left="29"/>
        <w:rPr>
          <w:b/>
          <w:bCs/>
          <w:color w:val="000000"/>
          <w:sz w:val="28"/>
          <w:szCs w:val="28"/>
          <w:u w:val="single"/>
        </w:rPr>
      </w:pPr>
    </w:p>
    <w:p w:rsidR="00524DC6" w:rsidRDefault="00524DC6" w:rsidP="00524DC6">
      <w:pPr>
        <w:shd w:val="clear" w:color="auto" w:fill="FFFFFF"/>
        <w:ind w:left="29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Задачи НОД:</w:t>
      </w:r>
    </w:p>
    <w:p w:rsidR="00524DC6" w:rsidRDefault="00524DC6" w:rsidP="00524DC6">
      <w:pPr>
        <w:shd w:val="clear" w:color="auto" w:fill="FFFFFF"/>
        <w:tabs>
          <w:tab w:val="left" w:pos="274"/>
        </w:tabs>
        <w:spacing w:before="317" w:line="322" w:lineRule="exact"/>
        <w:ind w:lef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Учить приёмам резания по косой (диагонали) путём наложения квадрата на</w:t>
      </w:r>
      <w:r>
        <w:rPr>
          <w:color w:val="000000"/>
          <w:sz w:val="28"/>
          <w:szCs w:val="28"/>
        </w:rPr>
        <w:br/>
        <w:t>квадрат для получения нескольких треугольников;</w:t>
      </w:r>
    </w:p>
    <w:p w:rsidR="00524DC6" w:rsidRDefault="00524DC6" w:rsidP="00524DC6">
      <w:pPr>
        <w:shd w:val="clear" w:color="auto" w:fill="FFFFFF"/>
        <w:tabs>
          <w:tab w:val="left" w:pos="374"/>
        </w:tabs>
        <w:spacing w:line="322" w:lineRule="exact"/>
        <w:ind w:lef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Закреплять   приёмы   резания  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прямой</w:t>
      </w:r>
      <w:proofErr w:type="gramEnd"/>
      <w:r>
        <w:rPr>
          <w:color w:val="000000"/>
          <w:sz w:val="28"/>
          <w:szCs w:val="28"/>
        </w:rPr>
        <w:t>;   знание   предметов   квадратной,</w:t>
      </w:r>
      <w:r>
        <w:rPr>
          <w:color w:val="000000"/>
          <w:sz w:val="28"/>
          <w:szCs w:val="28"/>
        </w:rPr>
        <w:br/>
        <w:t>прямоугольной и треугольной формы и различного положения их в пространстве;</w:t>
      </w:r>
      <w:r>
        <w:rPr>
          <w:color w:val="000000"/>
          <w:sz w:val="28"/>
          <w:szCs w:val="28"/>
        </w:rPr>
        <w:br/>
        <w:t>аккуратного пользования ножницами, кистью, клеем.</w:t>
      </w:r>
    </w:p>
    <w:p w:rsidR="00524DC6" w:rsidRDefault="00524DC6" w:rsidP="00524DC6">
      <w:pPr>
        <w:shd w:val="clear" w:color="auto" w:fill="FFFFFF"/>
        <w:spacing w:before="322"/>
        <w:ind w:left="2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Интеграция образовательных областей</w:t>
      </w:r>
      <w:r>
        <w:rPr>
          <w:b/>
          <w:bCs/>
          <w:color w:val="000000"/>
          <w:sz w:val="28"/>
          <w:szCs w:val="28"/>
        </w:rPr>
        <w:t>:</w:t>
      </w:r>
    </w:p>
    <w:p w:rsidR="00524DC6" w:rsidRDefault="00524DC6" w:rsidP="00524DC6">
      <w:pPr>
        <w:shd w:val="clear" w:color="auto" w:fill="FFFFFF"/>
        <w:spacing w:before="322" w:line="322" w:lineRule="exact"/>
        <w:ind w:left="24"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Познание:</w:t>
      </w:r>
      <w:r>
        <w:rPr>
          <w:color w:val="000000"/>
          <w:sz w:val="28"/>
          <w:szCs w:val="28"/>
        </w:rPr>
        <w:t xml:space="preserve">  развивать восприятие, умение выделять разнообразные свойства и отношение геометрических фигур (цвет, форма, величина, расположение в пространстве);</w:t>
      </w:r>
    </w:p>
    <w:p w:rsidR="00524DC6" w:rsidRDefault="00524DC6" w:rsidP="00524DC6">
      <w:pPr>
        <w:shd w:val="clear" w:color="auto" w:fill="FFFFFF"/>
        <w:spacing w:before="331" w:line="322" w:lineRule="exact"/>
        <w:ind w:left="19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Коммуникация:</w:t>
      </w:r>
      <w:r>
        <w:rPr>
          <w:color w:val="000000"/>
          <w:sz w:val="28"/>
          <w:szCs w:val="28"/>
        </w:rPr>
        <w:t xml:space="preserve"> умение поддерживать беседу; поощрять стремление высказывать свою точку зрения и делиться ею с педагогом и другими детьми;</w:t>
      </w:r>
    </w:p>
    <w:p w:rsidR="00524DC6" w:rsidRDefault="00524DC6" w:rsidP="00524DC6">
      <w:pPr>
        <w:shd w:val="clear" w:color="auto" w:fill="FFFFFF"/>
        <w:spacing w:before="317" w:line="326" w:lineRule="exact"/>
        <w:ind w:left="19"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Безопасность:</w:t>
      </w:r>
      <w:r>
        <w:rPr>
          <w:color w:val="000000"/>
          <w:sz w:val="28"/>
          <w:szCs w:val="28"/>
        </w:rPr>
        <w:t xml:space="preserve"> закреплять представление о соблюдении техники безопасности при работе с ножницами, клеем;</w:t>
      </w:r>
    </w:p>
    <w:p w:rsidR="00524DC6" w:rsidRDefault="00524DC6" w:rsidP="00524DC6">
      <w:pPr>
        <w:shd w:val="clear" w:color="auto" w:fill="FFFFFF"/>
        <w:spacing w:before="312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Здоровье:</w:t>
      </w:r>
      <w:r>
        <w:rPr>
          <w:color w:val="000000"/>
          <w:sz w:val="28"/>
          <w:szCs w:val="28"/>
        </w:rPr>
        <w:t xml:space="preserve"> проведение пальчиковой гимнастики;</w:t>
      </w:r>
    </w:p>
    <w:p w:rsidR="00524DC6" w:rsidRDefault="00524DC6" w:rsidP="00524DC6">
      <w:pPr>
        <w:shd w:val="clear" w:color="auto" w:fill="FFFFFF"/>
        <w:spacing w:before="331" w:line="322" w:lineRule="exact"/>
        <w:ind w:left="14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Труд:</w:t>
      </w:r>
      <w:r>
        <w:rPr>
          <w:color w:val="000000"/>
          <w:sz w:val="28"/>
          <w:szCs w:val="28"/>
        </w:rPr>
        <w:t xml:space="preserve">  закреплять умение приводить в порядок своё рабочее место; развивать желание помогать друг другу;</w:t>
      </w:r>
    </w:p>
    <w:p w:rsidR="00524DC6" w:rsidRDefault="00524DC6" w:rsidP="00524DC6">
      <w:pPr>
        <w:shd w:val="clear" w:color="auto" w:fill="FFFFFF"/>
        <w:spacing w:before="317" w:line="331" w:lineRule="exact"/>
        <w:ind w:left="19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Социализация:</w:t>
      </w:r>
      <w:r>
        <w:rPr>
          <w:color w:val="000000"/>
          <w:sz w:val="28"/>
          <w:szCs w:val="28"/>
        </w:rPr>
        <w:t xml:space="preserve">  формировать потребность вести себя в соответствии с общепринятыми нормами.</w:t>
      </w:r>
    </w:p>
    <w:p w:rsidR="00524DC6" w:rsidRDefault="00524DC6" w:rsidP="00524DC6">
      <w:pPr>
        <w:shd w:val="clear" w:color="auto" w:fill="FFFFFF"/>
        <w:tabs>
          <w:tab w:val="left" w:pos="8381"/>
        </w:tabs>
        <w:spacing w:before="336"/>
        <w:ind w:left="1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Материалы, инструменты, оборудование:</w:t>
      </w:r>
    </w:p>
    <w:p w:rsidR="00524DC6" w:rsidRDefault="00524DC6" w:rsidP="00524DC6">
      <w:pPr>
        <w:shd w:val="clear" w:color="auto" w:fill="FFFFFF"/>
        <w:tabs>
          <w:tab w:val="left" w:pos="245"/>
        </w:tabs>
        <w:spacing w:before="312" w:line="322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красный картон, альбомный лист, 2 полоски жёлтого цвета, 2 полоски синего</w:t>
      </w:r>
      <w:r>
        <w:rPr>
          <w:color w:val="000000"/>
          <w:sz w:val="28"/>
          <w:szCs w:val="28"/>
        </w:rPr>
        <w:br/>
        <w:t>цвета;</w:t>
      </w:r>
    </w:p>
    <w:p w:rsidR="00524DC6" w:rsidRDefault="00524DC6" w:rsidP="00524DC6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322" w:lineRule="exact"/>
        <w:ind w:left="1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ножницы, клей, кисть клеевая, тряпочка, клеёнка, поднос;</w:t>
      </w:r>
    </w:p>
    <w:p w:rsidR="00524DC6" w:rsidRDefault="00524DC6" w:rsidP="00524DC6">
      <w:r>
        <w:rPr>
          <w:sz w:val="28"/>
        </w:rPr>
        <w:t>аудиозапись «Одинокий пастух».</w:t>
      </w:r>
    </w:p>
    <w:p w:rsidR="00524DC6" w:rsidRDefault="00524DC6" w:rsidP="00524DC6">
      <w:pPr>
        <w:shd w:val="clear" w:color="auto" w:fill="FFFFFF"/>
        <w:spacing w:before="326"/>
        <w:ind w:left="19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524DC6" w:rsidRDefault="00524DC6" w:rsidP="00524DC6">
      <w:pPr>
        <w:numPr>
          <w:ilvl w:val="0"/>
          <w:numId w:val="1"/>
        </w:numPr>
        <w:shd w:val="clear" w:color="auto" w:fill="FFFFFF"/>
        <w:tabs>
          <w:tab w:val="left" w:pos="293"/>
        </w:tabs>
        <w:spacing w:before="317" w:line="317" w:lineRule="exact"/>
        <w:ind w:left="2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основы рамки для украшения.</w:t>
      </w:r>
    </w:p>
    <w:p w:rsidR="00524DC6" w:rsidRDefault="00524DC6" w:rsidP="00524DC6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17" w:lineRule="exact"/>
        <w:ind w:left="2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Рассматривание семейных фотографий в рамках, иллюстраций.</w:t>
      </w:r>
    </w:p>
    <w:p w:rsidR="00524DC6" w:rsidRDefault="00524DC6" w:rsidP="00524DC6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317" w:lineRule="exact"/>
        <w:ind w:left="2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о семье.</w:t>
      </w:r>
    </w:p>
    <w:p w:rsidR="00524DC6" w:rsidRDefault="00524DC6" w:rsidP="00524DC6">
      <w:pPr>
        <w:shd w:val="clear" w:color="auto" w:fill="FFFFFF"/>
        <w:spacing w:before="322"/>
        <w:ind w:left="1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Ход НОД:</w:t>
      </w:r>
    </w:p>
    <w:p w:rsidR="00524DC6" w:rsidRDefault="00524DC6" w:rsidP="00524DC6">
      <w:pPr>
        <w:shd w:val="clear" w:color="auto" w:fill="FFFFFF"/>
        <w:spacing w:before="322" w:line="317" w:lineRule="exact"/>
        <w:ind w:left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стоят полукругом около воспитателя.</w:t>
      </w:r>
    </w:p>
    <w:p w:rsidR="00524DC6" w:rsidRDefault="00524DC6" w:rsidP="00524DC6">
      <w:pPr>
        <w:shd w:val="clear" w:color="auto" w:fill="FFFFFF"/>
        <w:spacing w:before="5" w:line="317" w:lineRule="exact"/>
        <w:ind w:right="10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Скажите, ребята, куда вы торопитесь после детского сада? </w:t>
      </w:r>
      <w:r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Домой. </w:t>
      </w:r>
      <w:r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А почему?</w:t>
      </w:r>
    </w:p>
    <w:p w:rsidR="00524DC6" w:rsidRDefault="00524DC6" w:rsidP="00524DC6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Дети:</w:t>
      </w:r>
      <w:r>
        <w:rPr>
          <w:color w:val="000000"/>
          <w:sz w:val="28"/>
          <w:szCs w:val="28"/>
        </w:rPr>
        <w:t xml:space="preserve"> (ответы детей).</w:t>
      </w:r>
    </w:p>
    <w:p w:rsidR="00524DC6" w:rsidRPr="00524DC6" w:rsidRDefault="00524DC6" w:rsidP="00524DC6">
      <w:pPr>
        <w:shd w:val="clear" w:color="auto" w:fill="FFFFFF"/>
        <w:spacing w:line="322" w:lineRule="exact"/>
        <w:ind w:left="14"/>
        <w:jc w:val="both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lastRenderedPageBreak/>
        <w:t>Воспитатель:</w:t>
      </w:r>
      <w:r w:rsidRPr="00524DC6">
        <w:rPr>
          <w:color w:val="000000"/>
          <w:sz w:val="28"/>
          <w:szCs w:val="28"/>
        </w:rPr>
        <w:t xml:space="preserve">  Как хорошо, что у вас есть семья. Вы самые счастливые дети на свете, потому что в ваших семьях любят друг друга, весело и дружно живут все вместе. Это самое главное, когда в семье мир, дружба и любовь.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line="322" w:lineRule="exact"/>
        <w:ind w:left="5" w:right="5990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А кто живёт в ваших семьях?</w:t>
      </w:r>
      <w:r w:rsidRPr="00524DC6">
        <w:rPr>
          <w:color w:val="000000"/>
          <w:sz w:val="28"/>
          <w:szCs w:val="28"/>
        </w:rPr>
        <w:br/>
      </w:r>
      <w:r w:rsidRPr="00524DC6">
        <w:rPr>
          <w:color w:val="000000"/>
          <w:sz w:val="28"/>
          <w:szCs w:val="28"/>
          <w:u w:val="single"/>
        </w:rPr>
        <w:t>Дети:</w:t>
      </w:r>
      <w:r w:rsidRPr="00524DC6">
        <w:rPr>
          <w:color w:val="000000"/>
          <w:sz w:val="28"/>
          <w:szCs w:val="28"/>
        </w:rPr>
        <w:t xml:space="preserve"> (ответы детей).</w:t>
      </w:r>
    </w:p>
    <w:p w:rsidR="00524DC6" w:rsidRPr="00524DC6" w:rsidRDefault="00524DC6" w:rsidP="00524DC6">
      <w:pPr>
        <w:shd w:val="clear" w:color="auto" w:fill="FFFFFF"/>
        <w:spacing w:line="322" w:lineRule="exact"/>
        <w:ind w:left="5" w:right="10"/>
        <w:jc w:val="both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Ребята, вы знаете, что мы с вами готовим в группе фотовыставку. Вы уже принесли мне фотографии, вот смотрите, сколько их много (воспитатель показывает конверт), но их нужно красиво оформить.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 xml:space="preserve">Как вы думаете, как можно сделать, чтобы фотографии </w:t>
      </w:r>
      <w:proofErr w:type="gramStart"/>
      <w:r w:rsidRPr="00524DC6">
        <w:rPr>
          <w:color w:val="000000"/>
          <w:sz w:val="28"/>
          <w:szCs w:val="28"/>
        </w:rPr>
        <w:t>смотрелись красиво и их</w:t>
      </w:r>
      <w:r w:rsidRPr="00524DC6">
        <w:rPr>
          <w:color w:val="000000"/>
          <w:sz w:val="28"/>
          <w:szCs w:val="28"/>
        </w:rPr>
        <w:br/>
        <w:t>удобно было</w:t>
      </w:r>
      <w:proofErr w:type="gramEnd"/>
      <w:r w:rsidRPr="00524DC6">
        <w:rPr>
          <w:color w:val="000000"/>
          <w:sz w:val="28"/>
          <w:szCs w:val="28"/>
        </w:rPr>
        <w:t xml:space="preserve"> развесить в группе?</w:t>
      </w:r>
    </w:p>
    <w:p w:rsidR="00524DC6" w:rsidRPr="00524DC6" w:rsidRDefault="00524DC6" w:rsidP="00524DC6">
      <w:pPr>
        <w:shd w:val="clear" w:color="auto" w:fill="FFFFFF"/>
        <w:spacing w:line="322" w:lineRule="exact"/>
        <w:ind w:left="10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Дети:</w:t>
      </w:r>
      <w:r w:rsidRPr="00524DC6">
        <w:rPr>
          <w:color w:val="000000"/>
          <w:sz w:val="28"/>
          <w:szCs w:val="28"/>
        </w:rPr>
        <w:t xml:space="preserve"> (предлагают разные варианты).</w:t>
      </w:r>
    </w:p>
    <w:p w:rsidR="00524DC6" w:rsidRPr="00524DC6" w:rsidRDefault="00524DC6" w:rsidP="00524DC6">
      <w:pPr>
        <w:shd w:val="clear" w:color="auto" w:fill="FFFFFF"/>
        <w:spacing w:line="322" w:lineRule="exact"/>
        <w:ind w:left="19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Правильно, можно сделать для каждой фотографии красивую рамку.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Давайте рассмотрим, как можно красиво оформить наши рамки.</w:t>
      </w:r>
    </w:p>
    <w:p w:rsidR="00524DC6" w:rsidRPr="00524DC6" w:rsidRDefault="00524DC6" w:rsidP="00524DC6">
      <w:pPr>
        <w:shd w:val="clear" w:color="auto" w:fill="FFFFFF"/>
        <w:spacing w:line="322" w:lineRule="exact"/>
        <w:ind w:left="10" w:firstLine="341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 xml:space="preserve"> Дети садятся на свои места,  воспитатель вывешивает образцы оформления  рамок.</w:t>
      </w:r>
    </w:p>
    <w:p w:rsidR="00524DC6" w:rsidRPr="00524DC6" w:rsidRDefault="00524DC6" w:rsidP="00524DC6">
      <w:pPr>
        <w:shd w:val="clear" w:color="auto" w:fill="FFFFFF"/>
        <w:spacing w:line="322" w:lineRule="exact"/>
        <w:ind w:left="10"/>
        <w:jc w:val="both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Лиза, скажи, из каких геометрических фигур составлены узоры на рамках?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Правильно. Вот из таких геометрических фигур мы будем сегодня составлять</w:t>
      </w:r>
      <w:r w:rsidRPr="00524DC6">
        <w:rPr>
          <w:color w:val="000000"/>
          <w:sz w:val="28"/>
          <w:szCs w:val="28"/>
        </w:rPr>
        <w:br/>
        <w:t>узор наших рамок.</w:t>
      </w:r>
    </w:p>
    <w:p w:rsidR="00524DC6" w:rsidRPr="00524DC6" w:rsidRDefault="00524DC6" w:rsidP="00524DC6">
      <w:pPr>
        <w:shd w:val="clear" w:color="auto" w:fill="FFFFFF"/>
        <w:spacing w:line="322" w:lineRule="exact"/>
        <w:ind w:left="350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Посмотрите, ребята, у каждого на столе лежат по две полоски разного цвета.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before="5"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Какого цвета?</w:t>
      </w:r>
    </w:p>
    <w:p w:rsidR="00524DC6" w:rsidRPr="00524DC6" w:rsidRDefault="00524DC6" w:rsidP="00524DC6">
      <w:pPr>
        <w:shd w:val="clear" w:color="auto" w:fill="FFFFFF"/>
        <w:tabs>
          <w:tab w:val="left" w:pos="6437"/>
        </w:tabs>
        <w:spacing w:line="322" w:lineRule="exact"/>
        <w:ind w:left="5" w:right="10"/>
        <w:jc w:val="both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 Из этих полосок мы будем вырезать квадраты, а из квадратов</w:t>
      </w:r>
      <w:r w:rsidRPr="00524DC6">
        <w:rPr>
          <w:color w:val="000000"/>
          <w:sz w:val="28"/>
          <w:szCs w:val="28"/>
        </w:rPr>
        <w:br/>
        <w:t>треугольники.</w:t>
      </w:r>
      <w:r w:rsidRPr="00524DC6">
        <w:rPr>
          <w:color w:val="000000"/>
          <w:sz w:val="28"/>
          <w:szCs w:val="28"/>
        </w:rPr>
        <w:tab/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Катя, как ты думаешь, как можно из полоски получить квадраты.</w:t>
      </w:r>
    </w:p>
    <w:p w:rsidR="00524DC6" w:rsidRPr="00524DC6" w:rsidRDefault="00524DC6" w:rsidP="00524DC6">
      <w:pPr>
        <w:shd w:val="clear" w:color="auto" w:fill="FFFFFF"/>
        <w:spacing w:line="322" w:lineRule="exact"/>
        <w:ind w:left="10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Ребёнок:</w:t>
      </w:r>
      <w:r w:rsidRPr="00524DC6">
        <w:rPr>
          <w:color w:val="000000"/>
          <w:sz w:val="28"/>
          <w:szCs w:val="28"/>
        </w:rPr>
        <w:t xml:space="preserve">       Надо   сложить   полоску   пополам,   затем   ещё   раз   пополам,   потом развернуть полоску и разрезать по линиям сгиба. </w:t>
      </w: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Правильно, молодец!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before="5"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София, а из квадрата, как можно сделать треугольник?</w:t>
      </w:r>
    </w:p>
    <w:p w:rsidR="00524DC6" w:rsidRPr="00524DC6" w:rsidRDefault="00524DC6" w:rsidP="00524DC6">
      <w:pPr>
        <w:shd w:val="clear" w:color="auto" w:fill="FFFFFF"/>
        <w:spacing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Ребёнок:</w:t>
      </w:r>
      <w:r w:rsidRPr="00524DC6">
        <w:rPr>
          <w:color w:val="000000"/>
          <w:sz w:val="28"/>
          <w:szCs w:val="28"/>
        </w:rPr>
        <w:t xml:space="preserve">  Разрезать квадрат наискосок (по диагонали), от уголка к уголку. </w:t>
      </w: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Верно, а ещё я вам покажу, как можно сразу вырезать несколько треугольников путём наложения квадрата на квадрат (показ воспитателя).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line="322" w:lineRule="exact"/>
        <w:ind w:left="5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А теперь давайте отдохнём и подготовим наши пальчики к работе.</w:t>
      </w:r>
    </w:p>
    <w:p w:rsidR="00524DC6" w:rsidRPr="00524DC6" w:rsidRDefault="00524DC6" w:rsidP="00524DC6">
      <w:pPr>
        <w:shd w:val="clear" w:color="auto" w:fill="FFFFFF"/>
        <w:spacing w:line="331" w:lineRule="exact"/>
        <w:ind w:left="19" w:firstLine="336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Дети    встают    возле    своих    столов,    воспитатель    проводит    пальчиковую гимнастику:</w:t>
      </w:r>
    </w:p>
    <w:p w:rsidR="00524DC6" w:rsidRPr="00524DC6" w:rsidRDefault="00524DC6" w:rsidP="00524DC6">
      <w:pPr>
        <w:shd w:val="clear" w:color="auto" w:fill="FFFFFF"/>
        <w:spacing w:before="322" w:line="317" w:lineRule="exact"/>
        <w:ind w:left="3293" w:right="3994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 xml:space="preserve"> Этот пальчик дедушка, Этот пальчик бабушка, Этот пальчик папа, Этот пальчик мама, Этот пальчик я, Вот и вся моя семья.</w:t>
      </w:r>
    </w:p>
    <w:p w:rsidR="00524DC6" w:rsidRPr="00524DC6" w:rsidRDefault="00524DC6" w:rsidP="00524DC6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Гимнастика проводится поочерёдно на двух руках.</w:t>
      </w:r>
    </w:p>
    <w:p w:rsidR="00524DC6" w:rsidRPr="00524DC6" w:rsidRDefault="00524DC6" w:rsidP="00524DC6">
      <w:pPr>
        <w:shd w:val="clear" w:color="auto" w:fill="FFFFFF"/>
        <w:spacing w:before="317" w:line="322" w:lineRule="exact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   Молодцы!   Садитесь,   приступаем   к   работе,   но   прежде   давайте вспомним технику безопасности при работе с ножницами и клеем. </w:t>
      </w:r>
      <w:r w:rsidRPr="00524DC6">
        <w:rPr>
          <w:color w:val="000000"/>
          <w:sz w:val="28"/>
          <w:szCs w:val="28"/>
          <w:u w:val="single"/>
        </w:rPr>
        <w:t>Дети:</w:t>
      </w:r>
      <w:r w:rsidRPr="00524DC6">
        <w:rPr>
          <w:color w:val="000000"/>
          <w:sz w:val="28"/>
          <w:szCs w:val="28"/>
        </w:rPr>
        <w:t xml:space="preserve"> (ответы детей).</w:t>
      </w:r>
    </w:p>
    <w:p w:rsidR="00524DC6" w:rsidRPr="00524DC6" w:rsidRDefault="00524DC6" w:rsidP="00524DC6">
      <w:pPr>
        <w:shd w:val="clear" w:color="auto" w:fill="FFFFFF"/>
        <w:spacing w:line="322" w:lineRule="exact"/>
        <w:ind w:left="346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Во время работы детей играет спокойная музыка.</w:t>
      </w:r>
    </w:p>
    <w:p w:rsidR="00524DC6" w:rsidRPr="00524DC6" w:rsidRDefault="00524DC6" w:rsidP="00524DC6">
      <w:pPr>
        <w:shd w:val="clear" w:color="auto" w:fill="FFFFFF"/>
        <w:spacing w:line="322" w:lineRule="exact"/>
        <w:ind w:left="10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 Дети завершаем работу, убираем рабочие места.</w:t>
      </w:r>
    </w:p>
    <w:p w:rsidR="00524DC6" w:rsidRPr="00524DC6" w:rsidRDefault="00524DC6" w:rsidP="00524DC6">
      <w:pPr>
        <w:shd w:val="clear" w:color="auto" w:fill="FFFFFF"/>
        <w:tabs>
          <w:tab w:val="left" w:pos="163"/>
        </w:tabs>
        <w:spacing w:line="322" w:lineRule="exact"/>
        <w:ind w:left="163"/>
        <w:rPr>
          <w:color w:val="000000"/>
          <w:sz w:val="28"/>
          <w:szCs w:val="28"/>
        </w:rPr>
      </w:pPr>
      <w:bookmarkStart w:id="0" w:name="_GoBack"/>
      <w:bookmarkEnd w:id="0"/>
      <w:r w:rsidRPr="00524DC6">
        <w:rPr>
          <w:color w:val="000000"/>
          <w:sz w:val="28"/>
          <w:szCs w:val="28"/>
        </w:rPr>
        <w:lastRenderedPageBreak/>
        <w:t>А теперь давайте подойдём к нашим рамкам и рассмотрим, что у нас получилось.</w:t>
      </w:r>
      <w:r w:rsidRPr="00524DC6">
        <w:rPr>
          <w:color w:val="000000"/>
          <w:sz w:val="28"/>
          <w:szCs w:val="28"/>
        </w:rPr>
        <w:br/>
        <w:t>(Дети становятся полукругом перед доской).</w:t>
      </w:r>
    </w:p>
    <w:p w:rsidR="00524DC6" w:rsidRPr="00524DC6" w:rsidRDefault="00524DC6" w:rsidP="00524DC6">
      <w:r w:rsidRPr="00524DC6">
        <w:rPr>
          <w:sz w:val="28"/>
        </w:rPr>
        <w:t>Никита, чья работа тебе понравилась больше всего? А почему?</w:t>
      </w:r>
    </w:p>
    <w:p w:rsidR="00524DC6" w:rsidRPr="00524DC6" w:rsidRDefault="00524DC6" w:rsidP="00524DC6">
      <w:pPr>
        <w:shd w:val="clear" w:color="auto" w:fill="FFFFFF"/>
        <w:spacing w:line="322" w:lineRule="exact"/>
        <w:ind w:left="5" w:firstLine="346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 xml:space="preserve"> Воспитатель вместе с детьми отмечает аккуратность и яркость работ, сочетание цветов и композиции. </w:t>
      </w:r>
      <w:r w:rsidRPr="00524DC6">
        <w:rPr>
          <w:color w:val="000000"/>
          <w:sz w:val="28"/>
          <w:szCs w:val="28"/>
          <w:u w:val="single"/>
        </w:rPr>
        <w:t>Воспитатель:</w:t>
      </w:r>
      <w:r w:rsidRPr="00524DC6">
        <w:rPr>
          <w:color w:val="000000"/>
          <w:sz w:val="28"/>
          <w:szCs w:val="28"/>
        </w:rPr>
        <w:t xml:space="preserve"> Ребята, чему мы сегодня с вами научились? (ответы детей).</w:t>
      </w:r>
    </w:p>
    <w:p w:rsidR="00524DC6" w:rsidRPr="00524DC6" w:rsidRDefault="00524DC6" w:rsidP="00524DC6">
      <w:pPr>
        <w:shd w:val="clear" w:color="auto" w:fill="FFFFFF"/>
        <w:tabs>
          <w:tab w:val="left" w:pos="312"/>
        </w:tabs>
        <w:spacing w:line="322" w:lineRule="exact"/>
        <w:rPr>
          <w:color w:val="000000"/>
          <w:sz w:val="28"/>
          <w:szCs w:val="28"/>
        </w:rPr>
      </w:pPr>
      <w:r w:rsidRPr="00524DC6">
        <w:rPr>
          <w:color w:val="000000"/>
          <w:sz w:val="28"/>
          <w:szCs w:val="28"/>
        </w:rPr>
        <w:t>-</w:t>
      </w:r>
      <w:r w:rsidRPr="00524DC6">
        <w:rPr>
          <w:color w:val="000000"/>
          <w:sz w:val="28"/>
          <w:szCs w:val="28"/>
        </w:rPr>
        <w:tab/>
        <w:t>Молодцы,   вы   все   хорошо   постарались   и   красиво   оформили   рамки   для</w:t>
      </w:r>
      <w:r w:rsidRPr="00524DC6">
        <w:rPr>
          <w:color w:val="000000"/>
          <w:sz w:val="28"/>
          <w:szCs w:val="28"/>
        </w:rPr>
        <w:br/>
        <w:t>фотографий. После сна мы приклеим фотографии к рамкам, повесим в группе и</w:t>
      </w:r>
      <w:r w:rsidRPr="00524DC6">
        <w:rPr>
          <w:color w:val="000000"/>
          <w:sz w:val="28"/>
          <w:szCs w:val="28"/>
        </w:rPr>
        <w:br/>
        <w:t>пригласим родителей на нашу выставку.</w:t>
      </w:r>
    </w:p>
    <w:p w:rsidR="00D02FA2" w:rsidRDefault="00D02FA2"/>
    <w:sectPr w:rsidR="00D02FA2" w:rsidSect="00524DC6">
      <w:pgSz w:w="11909" w:h="16834"/>
      <w:pgMar w:top="596" w:right="914" w:bottom="360" w:left="8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3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RTF_Num 2"/>
    <w:lvl w:ilvl="0">
      <w:numFmt w:val="decimal"/>
      <w:lvlText w:val="-"/>
      <w:lvlJc w:val="left"/>
      <w:pPr>
        <w:ind w:left="159" w:hanging="159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33"/>
    <w:rsid w:val="00524DC6"/>
    <w:rsid w:val="00D02FA2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2013-11-01T17:09:00Z</dcterms:created>
  <dcterms:modified xsi:type="dcterms:W3CDTF">2013-11-01T17:13:00Z</dcterms:modified>
</cp:coreProperties>
</file>