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72" w:rsidRPr="008A1E72" w:rsidRDefault="008A1E72" w:rsidP="008A1E72">
      <w:pPr>
        <w:pStyle w:val="a3"/>
        <w:shd w:val="clear" w:color="auto" w:fill="FFFFFF"/>
        <w:spacing w:before="0" w:beforeAutospacing="0" w:after="0" w:afterAutospacing="0" w:line="360" w:lineRule="auto"/>
        <w:ind w:left="4962"/>
        <w:textAlignment w:val="baseline"/>
        <w:rPr>
          <w:color w:val="000000" w:themeColor="text1"/>
          <w:sz w:val="28"/>
          <w:szCs w:val="28"/>
        </w:rPr>
      </w:pPr>
      <w:r w:rsidRPr="008A1E72">
        <w:rPr>
          <w:color w:val="000000" w:themeColor="text1"/>
          <w:sz w:val="28"/>
          <w:szCs w:val="28"/>
        </w:rPr>
        <w:t>МБДОУ «Детский сад присмотра</w:t>
      </w:r>
    </w:p>
    <w:p w:rsidR="008A1E72" w:rsidRDefault="008A1E72" w:rsidP="008A1E72">
      <w:pPr>
        <w:pStyle w:val="a3"/>
        <w:shd w:val="clear" w:color="auto" w:fill="FFFFFF"/>
        <w:spacing w:before="0" w:beforeAutospacing="0" w:after="0" w:afterAutospacing="0" w:line="360" w:lineRule="auto"/>
        <w:ind w:left="4962"/>
        <w:textAlignment w:val="baseline"/>
        <w:rPr>
          <w:color w:val="000000" w:themeColor="text1"/>
          <w:sz w:val="28"/>
          <w:szCs w:val="28"/>
        </w:rPr>
      </w:pPr>
      <w:r w:rsidRPr="008A1E72">
        <w:rPr>
          <w:color w:val="000000" w:themeColor="text1"/>
          <w:sz w:val="28"/>
          <w:szCs w:val="28"/>
        </w:rPr>
        <w:t xml:space="preserve"> и оздоровления №134 «Крепыш»</w:t>
      </w:r>
      <w:r w:rsidR="00070570" w:rsidRPr="008A1E72">
        <w:rPr>
          <w:color w:val="000000" w:themeColor="text1"/>
          <w:sz w:val="28"/>
          <w:szCs w:val="28"/>
        </w:rPr>
        <w:t xml:space="preserve"> </w:t>
      </w:r>
    </w:p>
    <w:p w:rsidR="008A1E72" w:rsidRDefault="008A1E72" w:rsidP="008A1E72">
      <w:pPr>
        <w:pStyle w:val="a3"/>
        <w:shd w:val="clear" w:color="auto" w:fill="FFFFFF"/>
        <w:spacing w:before="0" w:beforeAutospacing="0" w:after="0" w:afterAutospacing="0" w:line="360" w:lineRule="auto"/>
        <w:ind w:left="496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1 категории </w:t>
      </w:r>
    </w:p>
    <w:p w:rsidR="008A1E72" w:rsidRPr="008A1E72" w:rsidRDefault="008A1E72" w:rsidP="008A1E72">
      <w:pPr>
        <w:pStyle w:val="a3"/>
        <w:shd w:val="clear" w:color="auto" w:fill="FFFFFF"/>
        <w:spacing w:before="0" w:beforeAutospacing="0" w:after="0" w:afterAutospacing="0" w:line="360" w:lineRule="auto"/>
        <w:ind w:left="496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Кропачева Т.А.</w:t>
      </w:r>
    </w:p>
    <w:p w:rsidR="00891DBF" w:rsidRPr="00891DBF" w:rsidRDefault="00891DBF" w:rsidP="00891DBF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91DBF">
        <w:rPr>
          <w:b/>
          <w:color w:val="000000" w:themeColor="text1"/>
          <w:sz w:val="28"/>
          <w:szCs w:val="28"/>
        </w:rPr>
        <w:t xml:space="preserve">Тема: «Нетрадиционные способы оздоровления детского организма посредством гимнастики у </w:t>
      </w:r>
      <w:proofErr w:type="gramStart"/>
      <w:r w:rsidRPr="00891DBF">
        <w:rPr>
          <w:b/>
          <w:color w:val="000000" w:themeColor="text1"/>
          <w:sz w:val="28"/>
          <w:szCs w:val="28"/>
        </w:rPr>
        <w:t>–</w:t>
      </w:r>
      <w:proofErr w:type="spellStart"/>
      <w:r w:rsidRPr="00891DBF">
        <w:rPr>
          <w:b/>
          <w:color w:val="000000" w:themeColor="text1"/>
          <w:sz w:val="28"/>
          <w:szCs w:val="28"/>
        </w:rPr>
        <w:t>ш</w:t>
      </w:r>
      <w:proofErr w:type="gramEnd"/>
      <w:r w:rsidRPr="00891DBF">
        <w:rPr>
          <w:b/>
          <w:color w:val="000000" w:themeColor="text1"/>
          <w:sz w:val="28"/>
          <w:szCs w:val="28"/>
        </w:rPr>
        <w:t>у</w:t>
      </w:r>
      <w:proofErr w:type="spellEnd"/>
      <w:r w:rsidRPr="00891DBF">
        <w:rPr>
          <w:b/>
          <w:color w:val="000000" w:themeColor="text1"/>
          <w:sz w:val="28"/>
          <w:szCs w:val="28"/>
        </w:rPr>
        <w:t>»</w:t>
      </w:r>
    </w:p>
    <w:p w:rsidR="00891DBF" w:rsidRDefault="00891DBF" w:rsidP="00616C5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Созерцая отражение луны на воде - утро приносит радостное чувство надежды, так приветствовали друг друга мастера у – </w:t>
      </w:r>
      <w:proofErr w:type="spellStart"/>
      <w:r>
        <w:rPr>
          <w:color w:val="000000" w:themeColor="text1"/>
          <w:sz w:val="28"/>
          <w:szCs w:val="28"/>
        </w:rPr>
        <w:t>шу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57212" w:rsidRPr="00D1751E" w:rsidRDefault="007629B2" w:rsidP="00616C5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1751E">
        <w:rPr>
          <w:color w:val="000000" w:themeColor="text1"/>
          <w:sz w:val="28"/>
          <w:szCs w:val="28"/>
        </w:rPr>
        <w:t>Не для кого</w:t>
      </w:r>
      <w:r w:rsidR="00D715C7" w:rsidRPr="00D1751E">
        <w:rPr>
          <w:color w:val="000000" w:themeColor="text1"/>
          <w:sz w:val="28"/>
          <w:szCs w:val="28"/>
        </w:rPr>
        <w:t>,</w:t>
      </w:r>
      <w:r w:rsidRPr="00D1751E">
        <w:rPr>
          <w:color w:val="000000" w:themeColor="text1"/>
          <w:sz w:val="28"/>
          <w:szCs w:val="28"/>
        </w:rPr>
        <w:t xml:space="preserve">   не секрет, что здоровье детей</w:t>
      </w:r>
      <w:r w:rsidR="00161C70" w:rsidRPr="00D1751E">
        <w:rPr>
          <w:color w:val="000000" w:themeColor="text1"/>
          <w:sz w:val="28"/>
          <w:szCs w:val="28"/>
        </w:rPr>
        <w:t xml:space="preserve"> </w:t>
      </w:r>
      <w:r w:rsidRPr="00D1751E">
        <w:rPr>
          <w:color w:val="000000" w:themeColor="text1"/>
          <w:sz w:val="28"/>
          <w:szCs w:val="28"/>
        </w:rPr>
        <w:t xml:space="preserve">- главное достояние </w:t>
      </w:r>
      <w:r w:rsidR="00D715C7" w:rsidRPr="00D1751E">
        <w:rPr>
          <w:color w:val="000000" w:themeColor="text1"/>
          <w:sz w:val="28"/>
          <w:szCs w:val="28"/>
        </w:rPr>
        <w:t>нации</w:t>
      </w:r>
      <w:r w:rsidRPr="00D1751E">
        <w:rPr>
          <w:color w:val="000000" w:themeColor="text1"/>
          <w:sz w:val="28"/>
          <w:szCs w:val="28"/>
        </w:rPr>
        <w:t>, значительно ухудшается.</w:t>
      </w:r>
      <w:r w:rsidR="00161C70" w:rsidRPr="00D1751E">
        <w:rPr>
          <w:color w:val="000000" w:themeColor="text1"/>
          <w:sz w:val="28"/>
          <w:szCs w:val="28"/>
        </w:rPr>
        <w:t xml:space="preserve"> Важнейшим средством укрепления здоровья в ДОУ является физ</w:t>
      </w:r>
      <w:r w:rsidR="00804E07" w:rsidRPr="00D1751E">
        <w:rPr>
          <w:color w:val="000000" w:themeColor="text1"/>
          <w:sz w:val="28"/>
          <w:szCs w:val="28"/>
        </w:rPr>
        <w:t xml:space="preserve">ическая </w:t>
      </w:r>
      <w:r w:rsidR="00D715C7" w:rsidRPr="00D1751E">
        <w:rPr>
          <w:color w:val="000000" w:themeColor="text1"/>
          <w:sz w:val="28"/>
          <w:szCs w:val="28"/>
        </w:rPr>
        <w:t xml:space="preserve"> </w:t>
      </w:r>
      <w:r w:rsidR="00804E07" w:rsidRPr="00D1751E">
        <w:rPr>
          <w:color w:val="000000" w:themeColor="text1"/>
          <w:sz w:val="28"/>
          <w:szCs w:val="28"/>
        </w:rPr>
        <w:t>культура</w:t>
      </w:r>
      <w:r w:rsidR="00161C70" w:rsidRPr="00D1751E">
        <w:rPr>
          <w:color w:val="000000" w:themeColor="text1"/>
          <w:sz w:val="28"/>
          <w:szCs w:val="28"/>
        </w:rPr>
        <w:t>.</w:t>
      </w:r>
      <w:r w:rsidR="00D715C7" w:rsidRPr="00D1751E">
        <w:rPr>
          <w:color w:val="000000" w:themeColor="text1"/>
          <w:sz w:val="28"/>
          <w:szCs w:val="28"/>
        </w:rPr>
        <w:t xml:space="preserve"> Однако</w:t>
      </w:r>
      <w:r w:rsidR="00B41AAA" w:rsidRPr="00D1751E">
        <w:rPr>
          <w:color w:val="000000" w:themeColor="text1"/>
          <w:sz w:val="28"/>
          <w:szCs w:val="28"/>
        </w:rPr>
        <w:t xml:space="preserve">, </w:t>
      </w:r>
      <w:r w:rsidR="00D715C7" w:rsidRPr="00D1751E">
        <w:rPr>
          <w:color w:val="000000" w:themeColor="text1"/>
          <w:sz w:val="28"/>
          <w:szCs w:val="28"/>
        </w:rPr>
        <w:t xml:space="preserve"> традиционно сложившаяся система </w:t>
      </w:r>
      <w:proofErr w:type="spellStart"/>
      <w:r w:rsidR="00D715C7" w:rsidRPr="00D1751E">
        <w:rPr>
          <w:color w:val="000000" w:themeColor="text1"/>
          <w:sz w:val="28"/>
          <w:szCs w:val="28"/>
        </w:rPr>
        <w:t>физкультурно</w:t>
      </w:r>
      <w:proofErr w:type="spellEnd"/>
      <w:r w:rsidR="00616C5C">
        <w:rPr>
          <w:color w:val="000000" w:themeColor="text1"/>
          <w:sz w:val="28"/>
          <w:szCs w:val="28"/>
        </w:rPr>
        <w:t xml:space="preserve"> </w:t>
      </w:r>
      <w:r w:rsidR="00D715C7" w:rsidRPr="00D1751E">
        <w:rPr>
          <w:color w:val="000000" w:themeColor="text1"/>
          <w:sz w:val="28"/>
          <w:szCs w:val="28"/>
        </w:rPr>
        <w:t>- оздоровительной работы, по дан</w:t>
      </w:r>
      <w:r w:rsidR="00F906AC" w:rsidRPr="00D1751E">
        <w:rPr>
          <w:color w:val="000000" w:themeColor="text1"/>
          <w:sz w:val="28"/>
          <w:szCs w:val="28"/>
        </w:rPr>
        <w:t>ным многочисленных исследований и нашей практической работы в детском саду для тубинфицированных детей № 134 «Крепыш»,</w:t>
      </w:r>
      <w:r w:rsidR="00D715C7" w:rsidRPr="00D1751E">
        <w:rPr>
          <w:color w:val="000000" w:themeColor="text1"/>
          <w:sz w:val="28"/>
          <w:szCs w:val="28"/>
        </w:rPr>
        <w:t xml:space="preserve">  не да</w:t>
      </w:r>
      <w:r w:rsidR="00804E07" w:rsidRPr="00D1751E">
        <w:rPr>
          <w:color w:val="000000" w:themeColor="text1"/>
          <w:sz w:val="28"/>
          <w:szCs w:val="28"/>
        </w:rPr>
        <w:t xml:space="preserve">ет </w:t>
      </w:r>
      <w:r w:rsidR="00DE1095" w:rsidRPr="00D1751E">
        <w:rPr>
          <w:color w:val="000000" w:themeColor="text1"/>
          <w:sz w:val="28"/>
          <w:szCs w:val="28"/>
        </w:rPr>
        <w:t xml:space="preserve"> </w:t>
      </w:r>
      <w:r w:rsidR="00D715C7" w:rsidRPr="00D1751E">
        <w:rPr>
          <w:color w:val="000000" w:themeColor="text1"/>
          <w:sz w:val="28"/>
          <w:szCs w:val="28"/>
        </w:rPr>
        <w:t xml:space="preserve"> нужного эффекта, процент заболеваемости среди дошкольников оста</w:t>
      </w:r>
      <w:r w:rsidR="00804E07" w:rsidRPr="00D1751E">
        <w:rPr>
          <w:color w:val="000000" w:themeColor="text1"/>
          <w:sz w:val="28"/>
          <w:szCs w:val="28"/>
        </w:rPr>
        <w:t xml:space="preserve">ется </w:t>
      </w:r>
      <w:r w:rsidR="00D715C7" w:rsidRPr="00D1751E">
        <w:rPr>
          <w:color w:val="000000" w:themeColor="text1"/>
          <w:sz w:val="28"/>
          <w:szCs w:val="28"/>
        </w:rPr>
        <w:t xml:space="preserve"> высоким.</w:t>
      </w:r>
      <w:r w:rsidR="00DE1095" w:rsidRPr="00D1751E">
        <w:rPr>
          <w:color w:val="000000" w:themeColor="text1"/>
          <w:sz w:val="28"/>
          <w:szCs w:val="28"/>
        </w:rPr>
        <w:t xml:space="preserve"> Все</w:t>
      </w:r>
      <w:r w:rsidR="00B41AAA" w:rsidRPr="00D1751E">
        <w:rPr>
          <w:color w:val="000000" w:themeColor="text1"/>
          <w:sz w:val="28"/>
          <w:szCs w:val="28"/>
        </w:rPr>
        <w:t xml:space="preserve"> это </w:t>
      </w:r>
      <w:r w:rsidR="00DE1095" w:rsidRPr="00D1751E">
        <w:rPr>
          <w:color w:val="000000" w:themeColor="text1"/>
          <w:sz w:val="28"/>
          <w:szCs w:val="28"/>
        </w:rPr>
        <w:t xml:space="preserve"> подтолкнуло</w:t>
      </w:r>
      <w:r w:rsidR="00804E07" w:rsidRPr="00D1751E">
        <w:rPr>
          <w:color w:val="000000" w:themeColor="text1"/>
          <w:sz w:val="28"/>
          <w:szCs w:val="28"/>
        </w:rPr>
        <w:t xml:space="preserve"> нас</w:t>
      </w:r>
      <w:r w:rsidR="00DE1095" w:rsidRPr="00D1751E">
        <w:rPr>
          <w:color w:val="000000" w:themeColor="text1"/>
          <w:sz w:val="28"/>
          <w:szCs w:val="28"/>
        </w:rPr>
        <w:t xml:space="preserve"> к поиску эффективных </w:t>
      </w:r>
      <w:r w:rsidR="007A464D" w:rsidRPr="00D1751E">
        <w:rPr>
          <w:color w:val="000000" w:themeColor="text1"/>
          <w:sz w:val="28"/>
          <w:szCs w:val="28"/>
        </w:rPr>
        <w:t xml:space="preserve">нетрадиционных  </w:t>
      </w:r>
      <w:r w:rsidR="00DE1095" w:rsidRPr="00D1751E">
        <w:rPr>
          <w:color w:val="000000" w:themeColor="text1"/>
          <w:sz w:val="28"/>
          <w:szCs w:val="28"/>
        </w:rPr>
        <w:t>средств оздоровления детского организма.</w:t>
      </w:r>
      <w:r w:rsidR="00603A39" w:rsidRPr="00D1751E">
        <w:rPr>
          <w:color w:val="000000" w:themeColor="text1"/>
          <w:sz w:val="28"/>
          <w:szCs w:val="28"/>
        </w:rPr>
        <w:t xml:space="preserve"> </w:t>
      </w:r>
      <w:r w:rsidR="00B41AAA" w:rsidRPr="00D1751E">
        <w:rPr>
          <w:color w:val="000000" w:themeColor="text1"/>
          <w:sz w:val="28"/>
          <w:szCs w:val="28"/>
        </w:rPr>
        <w:t xml:space="preserve"> </w:t>
      </w:r>
      <w:r w:rsidR="007A464D" w:rsidRPr="00D1751E">
        <w:rPr>
          <w:color w:val="000000" w:themeColor="text1"/>
          <w:sz w:val="28"/>
          <w:szCs w:val="28"/>
        </w:rPr>
        <w:t xml:space="preserve">Одной  из  инновационных </w:t>
      </w:r>
      <w:r w:rsidR="00733567" w:rsidRPr="00D1751E">
        <w:rPr>
          <w:color w:val="000000" w:themeColor="text1"/>
          <w:sz w:val="28"/>
          <w:szCs w:val="28"/>
        </w:rPr>
        <w:t>здоровьесберегающ</w:t>
      </w:r>
      <w:r w:rsidR="00B41AAA" w:rsidRPr="00D1751E">
        <w:rPr>
          <w:color w:val="000000" w:themeColor="text1"/>
          <w:sz w:val="28"/>
          <w:szCs w:val="28"/>
        </w:rPr>
        <w:t>их</w:t>
      </w:r>
      <w:r w:rsidR="00733567" w:rsidRPr="00D1751E">
        <w:rPr>
          <w:color w:val="000000" w:themeColor="text1"/>
          <w:sz w:val="28"/>
          <w:szCs w:val="28"/>
        </w:rPr>
        <w:t xml:space="preserve"> </w:t>
      </w:r>
      <w:r w:rsidR="007A464D" w:rsidRPr="00D1751E">
        <w:rPr>
          <w:color w:val="000000" w:themeColor="text1"/>
          <w:sz w:val="28"/>
          <w:szCs w:val="28"/>
        </w:rPr>
        <w:t xml:space="preserve">технологий </w:t>
      </w:r>
      <w:r w:rsidR="00EF5C9C" w:rsidRPr="00D1751E">
        <w:rPr>
          <w:color w:val="000000" w:themeColor="text1"/>
          <w:sz w:val="28"/>
          <w:szCs w:val="28"/>
        </w:rPr>
        <w:t xml:space="preserve"> </w:t>
      </w:r>
      <w:r w:rsidR="007A464D" w:rsidRPr="00D1751E">
        <w:rPr>
          <w:color w:val="000000" w:themeColor="text1"/>
          <w:sz w:val="28"/>
          <w:szCs w:val="28"/>
        </w:rPr>
        <w:t xml:space="preserve"> является</w:t>
      </w:r>
      <w:r w:rsidR="00D1751E">
        <w:rPr>
          <w:color w:val="000000" w:themeColor="text1"/>
          <w:sz w:val="28"/>
          <w:szCs w:val="28"/>
        </w:rPr>
        <w:t xml:space="preserve"> – </w:t>
      </w:r>
      <w:r w:rsidR="007A464D" w:rsidRPr="00D1751E">
        <w:rPr>
          <w:color w:val="000000" w:themeColor="text1"/>
          <w:sz w:val="28"/>
          <w:szCs w:val="28"/>
        </w:rPr>
        <w:t>у</w:t>
      </w:r>
      <w:r w:rsidR="00D1751E">
        <w:rPr>
          <w:color w:val="000000" w:themeColor="text1"/>
          <w:sz w:val="28"/>
          <w:szCs w:val="28"/>
        </w:rPr>
        <w:t xml:space="preserve"> </w:t>
      </w:r>
      <w:r w:rsidR="00B41AAA" w:rsidRPr="00D1751E">
        <w:rPr>
          <w:color w:val="000000" w:themeColor="text1"/>
          <w:sz w:val="28"/>
          <w:szCs w:val="28"/>
        </w:rPr>
        <w:t>-</w:t>
      </w:r>
      <w:r w:rsidR="00D1751E">
        <w:rPr>
          <w:color w:val="000000" w:themeColor="text1"/>
          <w:sz w:val="28"/>
          <w:szCs w:val="28"/>
        </w:rPr>
        <w:t xml:space="preserve"> </w:t>
      </w:r>
      <w:proofErr w:type="spellStart"/>
      <w:r w:rsidR="007A464D" w:rsidRPr="00D1751E">
        <w:rPr>
          <w:color w:val="000000" w:themeColor="text1"/>
          <w:sz w:val="28"/>
          <w:szCs w:val="28"/>
        </w:rPr>
        <w:t>шу</w:t>
      </w:r>
      <w:proofErr w:type="spellEnd"/>
      <w:r w:rsidR="007A464D" w:rsidRPr="00D1751E">
        <w:rPr>
          <w:color w:val="000000" w:themeColor="text1"/>
          <w:sz w:val="28"/>
          <w:szCs w:val="28"/>
        </w:rPr>
        <w:t>, ко</w:t>
      </w:r>
      <w:r w:rsidR="00EC2F71" w:rsidRPr="00D1751E">
        <w:rPr>
          <w:color w:val="000000" w:themeColor="text1"/>
          <w:sz w:val="28"/>
          <w:szCs w:val="28"/>
        </w:rPr>
        <w:t xml:space="preserve">торое, пройдя через  </w:t>
      </w:r>
      <w:proofErr w:type="spellStart"/>
      <w:r w:rsidR="00EC2F71" w:rsidRPr="00D1751E">
        <w:rPr>
          <w:color w:val="000000" w:themeColor="text1"/>
          <w:sz w:val="28"/>
          <w:szCs w:val="28"/>
        </w:rPr>
        <w:t>семитысячилетний</w:t>
      </w:r>
      <w:proofErr w:type="spellEnd"/>
      <w:r w:rsidR="00EC2F71" w:rsidRPr="00D1751E">
        <w:rPr>
          <w:color w:val="000000" w:themeColor="text1"/>
          <w:sz w:val="28"/>
          <w:szCs w:val="28"/>
        </w:rPr>
        <w:t xml:space="preserve"> </w:t>
      </w:r>
      <w:r w:rsidR="007A464D" w:rsidRPr="00D1751E">
        <w:rPr>
          <w:color w:val="000000" w:themeColor="text1"/>
          <w:sz w:val="28"/>
          <w:szCs w:val="28"/>
        </w:rPr>
        <w:t xml:space="preserve"> путь развития</w:t>
      </w:r>
      <w:r w:rsidR="004613DB" w:rsidRPr="00D1751E">
        <w:rPr>
          <w:color w:val="000000" w:themeColor="text1"/>
          <w:sz w:val="28"/>
          <w:szCs w:val="28"/>
        </w:rPr>
        <w:t xml:space="preserve">, </w:t>
      </w:r>
      <w:r w:rsidR="00733567" w:rsidRPr="00D1751E">
        <w:rPr>
          <w:color w:val="000000" w:themeColor="text1"/>
          <w:sz w:val="28"/>
          <w:szCs w:val="28"/>
        </w:rPr>
        <w:t xml:space="preserve"> сложилс</w:t>
      </w:r>
      <w:r w:rsidR="00B41AAA" w:rsidRPr="00D1751E">
        <w:rPr>
          <w:color w:val="000000" w:themeColor="text1"/>
          <w:sz w:val="28"/>
          <w:szCs w:val="28"/>
        </w:rPr>
        <w:t>я</w:t>
      </w:r>
      <w:r w:rsidR="00733567" w:rsidRPr="00D1751E">
        <w:rPr>
          <w:color w:val="000000" w:themeColor="text1"/>
          <w:sz w:val="28"/>
          <w:szCs w:val="28"/>
        </w:rPr>
        <w:t xml:space="preserve"> в уникальный способ</w:t>
      </w:r>
      <w:r w:rsidR="00B41AAA" w:rsidRPr="00D1751E">
        <w:rPr>
          <w:color w:val="000000" w:themeColor="text1"/>
          <w:sz w:val="28"/>
          <w:szCs w:val="28"/>
        </w:rPr>
        <w:t xml:space="preserve"> гармонизации физ</w:t>
      </w:r>
      <w:r w:rsidR="00957212" w:rsidRPr="00D1751E">
        <w:rPr>
          <w:color w:val="000000" w:themeColor="text1"/>
          <w:sz w:val="28"/>
          <w:szCs w:val="28"/>
        </w:rPr>
        <w:t>ических и нравственных сил челове</w:t>
      </w:r>
      <w:r w:rsidR="00B41AAA" w:rsidRPr="00D1751E">
        <w:rPr>
          <w:color w:val="000000" w:themeColor="text1"/>
          <w:sz w:val="28"/>
          <w:szCs w:val="28"/>
        </w:rPr>
        <w:t>ка.</w:t>
      </w:r>
      <w:r w:rsidR="00733567" w:rsidRPr="00D1751E">
        <w:rPr>
          <w:color w:val="000000" w:themeColor="text1"/>
          <w:sz w:val="28"/>
          <w:szCs w:val="28"/>
        </w:rPr>
        <w:t> </w:t>
      </w:r>
      <w:r w:rsidR="00EC2F71" w:rsidRPr="00D1751E">
        <w:rPr>
          <w:color w:val="000000" w:themeColor="text1"/>
          <w:sz w:val="28"/>
          <w:szCs w:val="28"/>
        </w:rPr>
        <w:t xml:space="preserve"> Так что же такое у</w:t>
      </w:r>
      <w:r w:rsidR="00D1751E">
        <w:rPr>
          <w:color w:val="000000" w:themeColor="text1"/>
          <w:sz w:val="28"/>
          <w:szCs w:val="28"/>
        </w:rPr>
        <w:t xml:space="preserve"> </w:t>
      </w:r>
      <w:r w:rsidR="00EC2F71" w:rsidRPr="00D1751E">
        <w:rPr>
          <w:color w:val="000000" w:themeColor="text1"/>
          <w:sz w:val="28"/>
          <w:szCs w:val="28"/>
        </w:rPr>
        <w:t>-</w:t>
      </w:r>
      <w:proofErr w:type="spellStart"/>
      <w:r w:rsidR="00EC2F71" w:rsidRPr="00D1751E">
        <w:rPr>
          <w:color w:val="000000" w:themeColor="text1"/>
          <w:sz w:val="28"/>
          <w:szCs w:val="28"/>
        </w:rPr>
        <w:t>шу</w:t>
      </w:r>
      <w:proofErr w:type="spellEnd"/>
      <w:r w:rsidR="00527988" w:rsidRPr="00D1751E">
        <w:rPr>
          <w:color w:val="000000" w:themeColor="text1"/>
          <w:sz w:val="28"/>
          <w:szCs w:val="28"/>
        </w:rPr>
        <w:t xml:space="preserve">. </w:t>
      </w:r>
      <w:r w:rsidR="00527988" w:rsidRPr="00D1751E">
        <w:rPr>
          <w:i/>
          <w:color w:val="000000" w:themeColor="text1"/>
          <w:sz w:val="28"/>
          <w:szCs w:val="28"/>
        </w:rPr>
        <w:t xml:space="preserve"> </w:t>
      </w:r>
      <w:r w:rsidR="00527988" w:rsidRPr="00D1751E">
        <w:rPr>
          <w:color w:val="000000" w:themeColor="text1"/>
          <w:sz w:val="28"/>
          <w:szCs w:val="28"/>
        </w:rPr>
        <w:t>По восточной мифологии существуют пять путей к совершенств</w:t>
      </w:r>
      <w:r w:rsidR="00D1751E">
        <w:rPr>
          <w:color w:val="000000" w:themeColor="text1"/>
          <w:sz w:val="28"/>
          <w:szCs w:val="28"/>
        </w:rPr>
        <w:t>у, один из которых путь воина. Е</w:t>
      </w:r>
      <w:r w:rsidR="002476C3">
        <w:rPr>
          <w:color w:val="000000" w:themeColor="text1"/>
          <w:sz w:val="28"/>
          <w:szCs w:val="28"/>
        </w:rPr>
        <w:t xml:space="preserve">сли дословно </w:t>
      </w:r>
      <w:r w:rsidR="00527988" w:rsidRPr="00D1751E">
        <w:rPr>
          <w:color w:val="000000" w:themeColor="text1"/>
          <w:sz w:val="28"/>
          <w:szCs w:val="28"/>
        </w:rPr>
        <w:t xml:space="preserve"> у</w:t>
      </w:r>
      <w:r w:rsidR="00D1751E">
        <w:rPr>
          <w:color w:val="000000" w:themeColor="text1"/>
          <w:sz w:val="28"/>
          <w:szCs w:val="28"/>
        </w:rPr>
        <w:t xml:space="preserve"> - </w:t>
      </w:r>
      <w:proofErr w:type="spellStart"/>
      <w:r w:rsidR="00D1751E">
        <w:rPr>
          <w:color w:val="000000" w:themeColor="text1"/>
          <w:sz w:val="28"/>
          <w:szCs w:val="28"/>
        </w:rPr>
        <w:t>шу</w:t>
      </w:r>
      <w:proofErr w:type="spellEnd"/>
      <w:r w:rsidR="00D1751E">
        <w:rPr>
          <w:color w:val="000000" w:themeColor="text1"/>
          <w:sz w:val="28"/>
          <w:szCs w:val="28"/>
        </w:rPr>
        <w:t xml:space="preserve"> – это  “воинское искусство”, </w:t>
      </w:r>
      <w:r w:rsidR="00527988" w:rsidRPr="00D1751E">
        <w:rPr>
          <w:color w:val="000000" w:themeColor="text1"/>
          <w:sz w:val="28"/>
          <w:szCs w:val="28"/>
        </w:rPr>
        <w:t>но</w:t>
      </w:r>
      <w:r w:rsidR="00804E07" w:rsidRPr="00D1751E">
        <w:rPr>
          <w:color w:val="000000" w:themeColor="text1"/>
          <w:sz w:val="28"/>
          <w:szCs w:val="28"/>
        </w:rPr>
        <w:t xml:space="preserve"> </w:t>
      </w:r>
      <w:r w:rsidR="00EC2F71" w:rsidRPr="00D1751E">
        <w:rPr>
          <w:color w:val="000000" w:themeColor="text1"/>
          <w:sz w:val="28"/>
          <w:szCs w:val="28"/>
        </w:rPr>
        <w:t xml:space="preserve"> </w:t>
      </w:r>
      <w:r w:rsidR="00527988" w:rsidRPr="00D1751E">
        <w:rPr>
          <w:color w:val="000000" w:themeColor="text1"/>
          <w:sz w:val="28"/>
          <w:szCs w:val="28"/>
        </w:rPr>
        <w:t xml:space="preserve"> </w:t>
      </w:r>
      <w:r w:rsidR="00EC2F71" w:rsidRPr="00D1751E">
        <w:rPr>
          <w:color w:val="000000" w:themeColor="text1"/>
          <w:sz w:val="28"/>
          <w:szCs w:val="28"/>
        </w:rPr>
        <w:t>У-ШУ - это не только,</w:t>
      </w:r>
      <w:r w:rsidR="009C4522" w:rsidRPr="00D1751E">
        <w:rPr>
          <w:color w:val="000000" w:themeColor="text1"/>
          <w:sz w:val="28"/>
          <w:szCs w:val="28"/>
        </w:rPr>
        <w:t xml:space="preserve">  </w:t>
      </w:r>
      <w:r w:rsidR="00EC2F71" w:rsidRPr="00D1751E">
        <w:rPr>
          <w:color w:val="000000" w:themeColor="text1"/>
          <w:sz w:val="28"/>
          <w:szCs w:val="28"/>
        </w:rPr>
        <w:t xml:space="preserve"> </w:t>
      </w:r>
      <w:r w:rsidR="00527988" w:rsidRPr="00D1751E">
        <w:rPr>
          <w:color w:val="000000" w:themeColor="text1"/>
          <w:sz w:val="28"/>
          <w:szCs w:val="28"/>
        </w:rPr>
        <w:t>восточное единоборство</w:t>
      </w:r>
      <w:r w:rsidR="004613DB" w:rsidRPr="00D1751E">
        <w:rPr>
          <w:color w:val="000000" w:themeColor="text1"/>
          <w:sz w:val="28"/>
          <w:szCs w:val="28"/>
        </w:rPr>
        <w:t>,</w:t>
      </w:r>
      <w:r w:rsidR="00527988" w:rsidRPr="00D1751E">
        <w:rPr>
          <w:color w:val="000000" w:themeColor="text1"/>
          <w:sz w:val="28"/>
          <w:szCs w:val="28"/>
        </w:rPr>
        <w:t xml:space="preserve"> </w:t>
      </w:r>
      <w:r w:rsidR="00EC2F71" w:rsidRPr="00D1751E">
        <w:rPr>
          <w:color w:val="000000" w:themeColor="text1"/>
          <w:sz w:val="28"/>
          <w:szCs w:val="28"/>
        </w:rPr>
        <w:t xml:space="preserve">но </w:t>
      </w:r>
      <w:r w:rsidR="009C4522" w:rsidRPr="00D1751E">
        <w:rPr>
          <w:color w:val="000000" w:themeColor="text1"/>
          <w:sz w:val="28"/>
          <w:szCs w:val="28"/>
        </w:rPr>
        <w:t xml:space="preserve"> и философская система,  психо</w:t>
      </w:r>
      <w:r w:rsidR="00FC3A57" w:rsidRPr="00D1751E">
        <w:rPr>
          <w:color w:val="000000" w:themeColor="text1"/>
          <w:sz w:val="28"/>
          <w:szCs w:val="28"/>
        </w:rPr>
        <w:t>физический</w:t>
      </w:r>
      <w:r w:rsidR="00D1751E">
        <w:rPr>
          <w:color w:val="000000" w:themeColor="text1"/>
          <w:sz w:val="28"/>
          <w:szCs w:val="28"/>
        </w:rPr>
        <w:t xml:space="preserve"> </w:t>
      </w:r>
      <w:r w:rsidR="009C4522" w:rsidRPr="00D1751E">
        <w:rPr>
          <w:color w:val="000000" w:themeColor="text1"/>
          <w:sz w:val="28"/>
          <w:szCs w:val="28"/>
        </w:rPr>
        <w:t>тренинг,   специальные упражнения.</w:t>
      </w:r>
      <w:r w:rsidR="001140E9" w:rsidRPr="00D1751E">
        <w:rPr>
          <w:color w:val="000000" w:themeColor="text1"/>
          <w:sz w:val="28"/>
          <w:szCs w:val="28"/>
        </w:rPr>
        <w:t xml:space="preserve"> </w:t>
      </w:r>
      <w:r w:rsidR="004231F9">
        <w:rPr>
          <w:color w:val="000000" w:themeColor="text1"/>
          <w:sz w:val="28"/>
          <w:szCs w:val="28"/>
        </w:rPr>
        <w:t xml:space="preserve"> В дошкольном возрасте </w:t>
      </w:r>
      <w:proofErr w:type="spellStart"/>
      <w:r w:rsidR="004231F9">
        <w:rPr>
          <w:color w:val="000000" w:themeColor="text1"/>
          <w:sz w:val="28"/>
          <w:szCs w:val="28"/>
        </w:rPr>
        <w:t>у-шу</w:t>
      </w:r>
      <w:proofErr w:type="spellEnd"/>
      <w:r w:rsidR="004231F9">
        <w:rPr>
          <w:color w:val="000000" w:themeColor="text1"/>
          <w:sz w:val="28"/>
          <w:szCs w:val="28"/>
        </w:rPr>
        <w:t xml:space="preserve"> рассматривается как к</w:t>
      </w:r>
      <w:r w:rsidR="004C55AD">
        <w:rPr>
          <w:color w:val="000000" w:themeColor="text1"/>
          <w:sz w:val="28"/>
          <w:szCs w:val="28"/>
        </w:rPr>
        <w:t xml:space="preserve">омплекс </w:t>
      </w:r>
      <w:proofErr w:type="gramStart"/>
      <w:r w:rsidR="004C55AD">
        <w:rPr>
          <w:color w:val="000000" w:themeColor="text1"/>
          <w:sz w:val="28"/>
          <w:szCs w:val="28"/>
        </w:rPr>
        <w:t>специальной</w:t>
      </w:r>
      <w:proofErr w:type="gramEnd"/>
      <w:r w:rsidR="004C55AD">
        <w:rPr>
          <w:color w:val="000000" w:themeColor="text1"/>
          <w:sz w:val="28"/>
          <w:szCs w:val="28"/>
        </w:rPr>
        <w:t xml:space="preserve"> суставной ги</w:t>
      </w:r>
      <w:r w:rsidR="004231F9">
        <w:rPr>
          <w:color w:val="000000" w:themeColor="text1"/>
          <w:sz w:val="28"/>
          <w:szCs w:val="28"/>
        </w:rPr>
        <w:t>мнастики.</w:t>
      </w:r>
    </w:p>
    <w:p w:rsidR="00F906AC" w:rsidRPr="00D1751E" w:rsidRDefault="00804E07" w:rsidP="00D1751E">
      <w:pPr>
        <w:shd w:val="clear" w:color="auto" w:fill="F7F7F7"/>
        <w:spacing w:after="0" w:line="360" w:lineRule="auto"/>
        <w:ind w:firstLine="4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нализ научно-методической литературы, который мы провели, свидетельствует о малом количестве научных работ по у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0C7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основу своей деятельности мы положили  практические рекомендации для проведения оздоровительных занятий с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детьми  дошкольного возраста </w:t>
      </w:r>
      <w:proofErr w:type="spellStart"/>
      <w:proofErr w:type="gramStart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лексея</w:t>
      </w:r>
      <w:proofErr w:type="spellEnd"/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Гаськов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Олега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4611A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асильев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исследователей, представленных на слайде.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5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Теорети</w:t>
      </w:r>
      <w:r w:rsidR="00A4252C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ческой базой являю</w:t>
      </w:r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современные исследования </w:t>
      </w:r>
      <w:proofErr w:type="gramStart"/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A4252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истории, теории и практики у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52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представленные в трудах </w:t>
      </w:r>
      <w:proofErr w:type="spellStart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Aлексея</w:t>
      </w:r>
      <w:proofErr w:type="spellEnd"/>
      <w:r w:rsid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Маслова</w:t>
      </w:r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4252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</w:t>
      </w:r>
      <w:r w:rsidR="00823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диссертационной  работе</w:t>
      </w:r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="004613D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амиля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Шихшабекова</w:t>
      </w:r>
      <w:proofErr w:type="spellEnd"/>
      <w:r w:rsidR="008856C4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элементов гимнастики </w:t>
      </w:r>
      <w:proofErr w:type="spellStart"/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56C4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8856C4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физическом воспитании </w:t>
      </w:r>
      <w:r w:rsidR="008856C4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детей».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Однако, неоднозначность и дискуссионность </w:t>
      </w:r>
      <w:r w:rsidR="00957212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</w:t>
      </w:r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ржании и формах применения 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proofErr w:type="gramEnd"/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дошкольном возрасте</w:t>
      </w:r>
      <w:r w:rsidR="00957212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проблема 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комплексного подхода к обучению детей ведут к необходимости теоретич</w:t>
      </w:r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и практического изучения использование</w:t>
      </w:r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гимнастики 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детском саду</w:t>
      </w:r>
      <w:r w:rsidR="00E31FA3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856C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EA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это побудило нас заняться экспериментальной  работой по теме: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EA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E27D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6E27D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27D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одно из нетрадиционных средств оздоровления детского организма»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23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большое оздоровительное  и развивающее значение. Занятия данной гимнастикой  развивают силу, гибкость, координацию движений. В</w:t>
      </w:r>
      <w:r w:rsidR="00F906AC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оспитывают многие личностные качества, такие как трудолюбие, настойчивость, организованность.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движения 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F906AC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ребёнок развивает свой мозг, улучшается  внимание, память. Формируется   правильная  осанка,  придающая движениям красоту и  грациозность. </w:t>
      </w:r>
      <w:r w:rsidR="00F906AC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 у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AC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06AC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F906AC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полно отвечает специфике нашего ДОУ, а именно, укреплению дыхательной системы как основы профилактики туберкулеза. Значительно повышает за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щитные силы организма, не даром </w:t>
      </w:r>
      <w:r w:rsidR="00F906AC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>китайские мудрецы говорили</w:t>
      </w:r>
      <w:r w:rsidR="004613DB" w:rsidRPr="00E927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906AC" w:rsidRPr="00D175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«Овладевшему   гимнастикой у</w:t>
      </w:r>
      <w:r w:rsidR="00E927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906AC" w:rsidRPr="00D175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E927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906AC" w:rsidRPr="00D175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</w:t>
      </w:r>
      <w:proofErr w:type="spellEnd"/>
      <w:r w:rsidR="00F906AC" w:rsidRPr="00D175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потребуется лекарств”. </w:t>
      </w:r>
    </w:p>
    <w:p w:rsidR="004D77F5" w:rsidRPr="00823559" w:rsidRDefault="006E27D7" w:rsidP="00823559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172E42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</w:t>
      </w:r>
      <w:r w:rsidR="004613DB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72E42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3559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D76292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</w:t>
      </w:r>
      <w:r w:rsidR="00823559"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исследования вы видите на слайде.</w:t>
      </w:r>
    </w:p>
    <w:p w:rsidR="00823559" w:rsidRPr="00823559" w:rsidRDefault="00823559" w:rsidP="00823559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3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Были выделены объект и предмет исследования.</w:t>
      </w:r>
    </w:p>
    <w:p w:rsidR="00083611" w:rsidRDefault="00EC29AE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1949B2" w:rsidRPr="00E92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ипотеза </w:t>
      </w:r>
      <w:r w:rsidRPr="00E92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основана на предположении, что применение </w:t>
      </w:r>
      <w:r w:rsidR="00BA752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специальной программы </w:t>
      </w:r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0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proofErr w:type="gramEnd"/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вариативной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 части физической культуры</w:t>
      </w:r>
      <w:r w:rsidR="001949B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, будет способствовать укреплению здоровья</w:t>
      </w:r>
      <w:r w:rsidR="008546C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</w:t>
      </w:r>
      <w:r w:rsidR="004D77F5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4BDF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Нам предстояло экспериментально доказать ее эффективность.</w:t>
      </w:r>
      <w:r w:rsidR="00BA752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32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 из поставленных задач, составлен перспективный план по совершенствованию системы физического воспитания и оздоровления детей. В нем отражена предстоящая деятельность детьми,  родителями, педагогическими работниками.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32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FE38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специальная программа оздоровления детей </w:t>
      </w:r>
      <w:r w:rsidR="00FE38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средствами гимнастики у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8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E38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FE38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, реализуемая через работу физкультурно-оздоровительной секции «Белый лотос».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2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Экспериментальную работу мы начали три года назад,   взяли  2 средних группы – одну в качестве  контрольной, с которой работа велась по традиционной системе и экспериментальную</w:t>
      </w:r>
      <w:r w:rsidR="00B747A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основанную на использовании дополнительно к традиционной системе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47A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специальной  программы 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7A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«У-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7A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B747A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613D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52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Мы используем  у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виде  оздоровительной гимнастики,</w:t>
      </w:r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содержанием,  которой  являются   </w:t>
      </w:r>
      <w:proofErr w:type="spellStart"/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</w:t>
      </w:r>
      <w:r w:rsidR="00A35D5A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часть из которых представлены на слайдах</w:t>
      </w:r>
      <w:r w:rsidR="00F550CE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(ЛОТОС 075) </w:t>
      </w:r>
      <w:r w:rsidR="00F550CE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упражнений носит характер подражания действиям разных животных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>, таких как змея, обезьяна, тигр, журавль и т.д.</w:t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988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0CE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Каждому упражнению  дается образное название, это увлекает детей.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«Удав заглатывает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птицу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065),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Двойное кольцо змеи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072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3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Сжатое кольцо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070),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Сломанный ветром тростник</w:t>
      </w:r>
      <w:r w:rsidR="00423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101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«Журавль взлетает в неб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108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Дети выполняют  упражнения,</w:t>
      </w:r>
      <w:r w:rsidR="00E92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просто подражая воспитателю</w:t>
      </w:r>
      <w:r w:rsidR="007E4747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перевоплощаясь, входя в заданный образ.</w:t>
      </w:r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 гимнастика у</w:t>
      </w:r>
      <w:r w:rsidR="00E92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</w:t>
      </w:r>
      <w:r w:rsidR="00B1017C">
        <w:rPr>
          <w:rFonts w:ascii="Times New Roman" w:hAnsi="Times New Roman" w:cs="Times New Roman"/>
          <w:color w:val="000000" w:themeColor="text1"/>
          <w:sz w:val="28"/>
          <w:szCs w:val="28"/>
        </w:rPr>
        <w:t>я дыхательные упражнения</w:t>
      </w:r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3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базовые  движения ног и рук, </w:t>
      </w:r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комплексы</w:t>
      </w:r>
      <w:r w:rsidR="007E4747" w:rsidRPr="00D17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>самомассажа</w:t>
      </w:r>
      <w:proofErr w:type="spellEnd"/>
      <w:r w:rsidR="007E4747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="004231F9" w:rsidRPr="000705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«Пятиступенчатая кисть»,</w:t>
      </w:r>
      <w:r w:rsidR="00423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я предлагаю вам выполнить вместе со мной. </w:t>
      </w:r>
      <w:r w:rsidR="00083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 на стол левую руку и выполняйте вместе со мной: </w:t>
      </w:r>
    </w:p>
    <w:p w:rsidR="00083611" w:rsidRDefault="00083611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указательным пальцем правой руки нажимаю на каждый ноготь, говоря:</w:t>
      </w:r>
    </w:p>
    <w:p w:rsidR="00083611" w:rsidRPr="00083611" w:rsidRDefault="005E21FE" w:rsidP="00083611">
      <w:pPr>
        <w:shd w:val="clear" w:color="auto" w:fill="F7F7F7"/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836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Это тигр, журавль, леопард, дракон, змея.</w:t>
      </w:r>
    </w:p>
    <w:p w:rsidR="00083611" w:rsidRDefault="00083611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указательным пальцем правой руки  провожу от ногтя до </w:t>
      </w:r>
      <w:r w:rsidR="004728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запястья</w:t>
      </w:r>
    </w:p>
    <w:p w:rsidR="004728F0" w:rsidRPr="004728F0" w:rsidRDefault="005E21FE" w:rsidP="004728F0">
      <w:pPr>
        <w:shd w:val="clear" w:color="auto" w:fill="F7F7F7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Буду очень сильным я</w:t>
      </w:r>
      <w:r w:rsid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728F0" w:rsidRDefault="004728F0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указательным пальцем правой руки  поднимаем каждый палец левой руки  и опускаем его до щелчка:</w:t>
      </w:r>
    </w:p>
    <w:p w:rsidR="004728F0" w:rsidRDefault="004728F0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8F0" w:rsidRPr="004728F0" w:rsidRDefault="005E21FE" w:rsidP="004728F0">
      <w:pPr>
        <w:shd w:val="clear" w:color="auto" w:fill="F7F7F7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Человек с </w:t>
      </w:r>
      <w:proofErr w:type="spellStart"/>
      <w:proofErr w:type="gramStart"/>
      <w:r w:rsidRP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у-шу</w:t>
      </w:r>
      <w:proofErr w:type="spellEnd"/>
      <w:proofErr w:type="gramEnd"/>
      <w:r w:rsidRP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не болен, он борец, философ, воин</w:t>
      </w:r>
    </w:p>
    <w:p w:rsidR="004728F0" w:rsidRDefault="004728F0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Правой рукой мы обхватываем запястье  левой руки и круговыми движениями растираем его:</w:t>
      </w:r>
    </w:p>
    <w:p w:rsidR="004728F0" w:rsidRDefault="004728F0" w:rsidP="009D0C62">
      <w:pPr>
        <w:shd w:val="clear" w:color="auto" w:fill="F7F7F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8F0" w:rsidRPr="004728F0" w:rsidRDefault="005E21FE" w:rsidP="004728F0">
      <w:pPr>
        <w:shd w:val="clear" w:color="auto" w:fill="F7F7F7"/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Всем нам полезней искусство пресечения болезней</w:t>
      </w:r>
      <w:r w:rsidR="004728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953B4" w:rsidRPr="00D1751E" w:rsidRDefault="007E4747" w:rsidP="009D0C62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ходе </w:t>
      </w:r>
      <w:r w:rsidR="00A5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образовательной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каждого упражнения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предлагаем детям </w:t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расслабиться, сделать несколько шагов, помассировать работающие мышцы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из китайской</w:t>
      </w:r>
      <w:r w:rsidR="0061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гимнастики Ушу мы часто  делаем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FD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вм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есто утренней гимнастики,</w:t>
      </w:r>
      <w:r w:rsidR="00E77D9B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21F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интернет </w:t>
      </w:r>
      <w:r w:rsidR="00FB1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(слайд)</w:t>
      </w:r>
      <w:r w:rsidR="0099220C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3305A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секции  «Белый лотос»</w:t>
      </w:r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5A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 систематически 2 раза в неделю</w:t>
      </w:r>
      <w:r w:rsidR="00D953B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интересной</w:t>
      </w:r>
      <w:r w:rsidR="007F0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форме.</w:t>
      </w:r>
      <w:r w:rsidR="00D953B4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4487B" w:rsidRDefault="003305A1" w:rsidP="00FB17C3">
      <w:pPr>
        <w:spacing w:before="150" w:after="150" w:line="360" w:lineRule="auto"/>
        <w:ind w:right="150" w:firstLine="48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 проявился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положительный интерес к занятиям </w:t>
      </w:r>
      <w:proofErr w:type="gramStart"/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proofErr w:type="gramEnd"/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Они начали   контролировать  себя, стремятся стать лучше. </w:t>
      </w:r>
      <w:r w:rsidR="0099220C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Обеспечению успешности в работе  способствует активное вовлечение родителей в орбиту педагогических устремлений педагогического коллектива. </w:t>
      </w:r>
    </w:p>
    <w:p w:rsidR="007E4747" w:rsidRDefault="0099220C" w:rsidP="00FB17C3">
      <w:pPr>
        <w:spacing w:before="150" w:after="150" w:line="360" w:lineRule="auto"/>
        <w:ind w:right="150" w:firstLine="48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 целью</w:t>
      </w:r>
      <w:r w:rsidR="004613DB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их </w:t>
      </w:r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ознакомления  с гимнастикой </w:t>
      </w:r>
      <w:proofErr w:type="gramStart"/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FB1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FB1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шу</w:t>
      </w:r>
      <w:proofErr w:type="spellEnd"/>
      <w:proofErr w:type="gramEnd"/>
      <w:r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ее значением в укреплении здоровья, простейшими упражнениями, которые родители могут выполнит</w:t>
      </w:r>
      <w:r w:rsidR="004613DB" w:rsidRPr="00D175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ь со своим ребенком дома проведены</w:t>
      </w:r>
      <w:r w:rsidR="0082355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следующие мероприятия, представленные на слайде</w:t>
      </w:r>
      <w:r w:rsidR="007F06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4487B" w:rsidRDefault="00FB17C3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родители высказа</w:t>
      </w:r>
      <w:r w:rsidR="004613DB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706F05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свою благодарность, отмечая, что </w:t>
      </w:r>
      <w:r w:rsidR="00706F05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детей  улучшилась осанка,</w:t>
      </w:r>
      <w:r w:rsidR="00F448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координация движений, </w:t>
      </w:r>
      <w:r w:rsidR="00744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706F05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13DB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</w:t>
      </w:r>
      <w:r w:rsidR="00706F05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</w:t>
      </w:r>
      <w:r w:rsidR="004613DB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06F05" w:rsidRPr="00D17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ловкими, гибкими, собранными.</w:t>
      </w:r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вам предлагаю выполнить  вместе со мной  два упражнения, особенно любимых детьми и родителями нашего сада, пожалуйста, </w:t>
      </w:r>
      <w:r w:rsidR="00AE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87B">
        <w:rPr>
          <w:rFonts w:ascii="Times New Roman" w:hAnsi="Times New Roman" w:cs="Times New Roman"/>
          <w:color w:val="000000" w:themeColor="text1"/>
          <w:sz w:val="28"/>
          <w:szCs w:val="28"/>
        </w:rPr>
        <w:t>встаньте</w:t>
      </w:r>
      <w:r w:rsidR="00AE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487B">
        <w:rPr>
          <w:rFonts w:ascii="Times New Roman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="008235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повторяйте за мной:</w:t>
      </w:r>
    </w:p>
    <w:p w:rsidR="00AE3C82" w:rsidRPr="00070570" w:rsidRDefault="00F4487B" w:rsidP="000705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Первое упражнение</w:t>
      </w:r>
      <w:r w:rsidR="0047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C82" w:rsidRPr="00070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E3C82" w:rsidRPr="00070570">
        <w:rPr>
          <w:rFonts w:ascii="Times New Roman" w:hAnsi="Times New Roman" w:cs="Times New Roman"/>
          <w:b/>
          <w:sz w:val="28"/>
          <w:szCs w:val="28"/>
        </w:rPr>
        <w:t>Клинок дракона»</w:t>
      </w:r>
      <w:proofErr w:type="gramStart"/>
      <w:r w:rsidR="00AE3C82" w:rsidRPr="0007057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E3C82" w:rsidRPr="0016189D">
        <w:rPr>
          <w:rFonts w:ascii="Times New Roman" w:hAnsi="Times New Roman" w:cs="Times New Roman"/>
          <w:sz w:val="44"/>
          <w:szCs w:val="44"/>
        </w:rPr>
        <w:t xml:space="preserve"> </w:t>
      </w:r>
      <w:r w:rsidR="00AE3C82" w:rsidRPr="00070570">
        <w:rPr>
          <w:rFonts w:ascii="Times New Roman" w:hAnsi="Times New Roman" w:cs="Times New Roman"/>
          <w:sz w:val="28"/>
          <w:szCs w:val="28"/>
        </w:rPr>
        <w:t xml:space="preserve">Встаньте ноги вместе, руки вдоль туловища. Руки разводим через стороны вверх, соединяя ладони перед грудью, </w:t>
      </w:r>
      <w:r w:rsidR="00D13629" w:rsidRPr="00070570">
        <w:rPr>
          <w:rFonts w:ascii="Times New Roman" w:hAnsi="Times New Roman" w:cs="Times New Roman"/>
          <w:sz w:val="28"/>
          <w:szCs w:val="28"/>
        </w:rPr>
        <w:t>Делаем выпад в сторону с одновременным подниманием рук вверх, над головой. Руки разводим через стороны</w:t>
      </w:r>
      <w:proofErr w:type="gramStart"/>
      <w:r w:rsidR="00D13629" w:rsidRPr="000705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3629" w:rsidRPr="00070570">
        <w:rPr>
          <w:rFonts w:ascii="Times New Roman" w:hAnsi="Times New Roman" w:cs="Times New Roman"/>
          <w:sz w:val="28"/>
          <w:szCs w:val="28"/>
        </w:rPr>
        <w:t xml:space="preserve"> соединяя пальцы в кулак, ставя на бедро. Правую руку  клинком поднимаем вверх, плавно опускаем вниз, отводя  руку в левую сторону</w:t>
      </w:r>
      <w:r w:rsidR="0016189D" w:rsidRPr="00070570">
        <w:rPr>
          <w:rFonts w:ascii="Times New Roman" w:hAnsi="Times New Roman" w:cs="Times New Roman"/>
          <w:sz w:val="28"/>
          <w:szCs w:val="28"/>
        </w:rPr>
        <w:t>. Разворачиваем туловище в правую  сторону, вслед за рукой. Делаем круговое движение руки,  хват, сжимаем в кулак и возвращаем на бедро.</w:t>
      </w:r>
      <w:r w:rsidR="00B812E7" w:rsidRPr="00070570">
        <w:rPr>
          <w:rFonts w:ascii="Times New Roman" w:hAnsi="Times New Roman" w:cs="Times New Roman"/>
          <w:sz w:val="28"/>
          <w:szCs w:val="28"/>
        </w:rPr>
        <w:t xml:space="preserve"> То же самое делаем другой рукой</w:t>
      </w:r>
      <w:r w:rsidR="00E90E48" w:rsidRPr="00070570">
        <w:rPr>
          <w:rFonts w:ascii="Times New Roman" w:hAnsi="Times New Roman" w:cs="Times New Roman"/>
          <w:sz w:val="28"/>
          <w:szCs w:val="28"/>
        </w:rPr>
        <w:t xml:space="preserve">. А сейчас упражнение- сюрприз  </w:t>
      </w:r>
      <w:r w:rsidR="00E90E48" w:rsidRPr="00070570">
        <w:rPr>
          <w:rFonts w:ascii="Times New Roman" w:hAnsi="Times New Roman" w:cs="Times New Roman"/>
          <w:b/>
          <w:sz w:val="28"/>
          <w:szCs w:val="28"/>
        </w:rPr>
        <w:t>«Водопад»</w:t>
      </w:r>
      <w:r w:rsidR="00E90E48" w:rsidRPr="00070570">
        <w:rPr>
          <w:rFonts w:ascii="Times New Roman" w:hAnsi="Times New Roman" w:cs="Times New Roman"/>
          <w:sz w:val="28"/>
          <w:szCs w:val="28"/>
        </w:rPr>
        <w:t xml:space="preserve">, для профилактики остеохондроза. Встали прямо, руки вдоль </w:t>
      </w:r>
      <w:r w:rsidR="00E90E48" w:rsidRPr="00070570">
        <w:rPr>
          <w:rFonts w:ascii="Times New Roman" w:hAnsi="Times New Roman" w:cs="Times New Roman"/>
          <w:sz w:val="28"/>
          <w:szCs w:val="28"/>
        </w:rPr>
        <w:lastRenderedPageBreak/>
        <w:t>туловища.  Поднимаем плечи  максимально вверх, стараясь коснуться плечами ушей.  Отводим плечи назад, максимально</w:t>
      </w:r>
      <w:r w:rsidR="00A5463E" w:rsidRPr="00070570">
        <w:rPr>
          <w:rFonts w:ascii="Times New Roman" w:hAnsi="Times New Roman" w:cs="Times New Roman"/>
          <w:sz w:val="28"/>
          <w:szCs w:val="28"/>
        </w:rPr>
        <w:t>,</w:t>
      </w:r>
      <w:r w:rsidR="00E90E48" w:rsidRPr="00070570">
        <w:rPr>
          <w:rFonts w:ascii="Times New Roman" w:hAnsi="Times New Roman" w:cs="Times New Roman"/>
          <w:sz w:val="28"/>
          <w:szCs w:val="28"/>
        </w:rPr>
        <w:t xml:space="preserve"> </w:t>
      </w:r>
      <w:r w:rsidR="00A5463E" w:rsidRPr="00070570">
        <w:rPr>
          <w:rFonts w:ascii="Times New Roman" w:hAnsi="Times New Roman" w:cs="Times New Roman"/>
          <w:sz w:val="28"/>
          <w:szCs w:val="28"/>
        </w:rPr>
        <w:t xml:space="preserve"> </w:t>
      </w:r>
      <w:r w:rsidR="00E90E48" w:rsidRPr="00070570">
        <w:rPr>
          <w:rFonts w:ascii="Times New Roman" w:hAnsi="Times New Roman" w:cs="Times New Roman"/>
          <w:sz w:val="28"/>
          <w:szCs w:val="28"/>
        </w:rPr>
        <w:t>соединяя лопатки</w:t>
      </w:r>
      <w:r w:rsidR="00823559">
        <w:rPr>
          <w:rFonts w:ascii="Times New Roman" w:hAnsi="Times New Roman" w:cs="Times New Roman"/>
          <w:sz w:val="28"/>
          <w:szCs w:val="28"/>
        </w:rPr>
        <w:t>,</w:t>
      </w:r>
      <w:r w:rsidR="00E90E48" w:rsidRPr="00070570">
        <w:rPr>
          <w:rFonts w:ascii="Times New Roman" w:hAnsi="Times New Roman" w:cs="Times New Roman"/>
          <w:sz w:val="28"/>
          <w:szCs w:val="28"/>
        </w:rPr>
        <w:t xml:space="preserve"> и плавно опускаем вниз, еще раз.</w:t>
      </w:r>
      <w:r w:rsidR="00A5463E" w:rsidRPr="00070570">
        <w:rPr>
          <w:rFonts w:ascii="Times New Roman" w:hAnsi="Times New Roman" w:cs="Times New Roman"/>
          <w:sz w:val="28"/>
          <w:szCs w:val="28"/>
        </w:rPr>
        <w:t xml:space="preserve"> Почувствовали ли вы</w:t>
      </w:r>
      <w:r w:rsidR="00823559">
        <w:rPr>
          <w:rFonts w:ascii="Times New Roman" w:hAnsi="Times New Roman" w:cs="Times New Roman"/>
          <w:sz w:val="28"/>
          <w:szCs w:val="28"/>
        </w:rPr>
        <w:t>,</w:t>
      </w:r>
      <w:r w:rsidR="00A5463E" w:rsidRPr="00070570">
        <w:rPr>
          <w:rFonts w:ascii="Times New Roman" w:hAnsi="Times New Roman" w:cs="Times New Roman"/>
          <w:sz w:val="28"/>
          <w:szCs w:val="28"/>
        </w:rPr>
        <w:t xml:space="preserve"> как   горячим  водопадом тепло прокатилось по вашей  спине?</w:t>
      </w:r>
    </w:p>
    <w:p w:rsidR="009A6E49" w:rsidRPr="00D1751E" w:rsidRDefault="004728F0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F0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здоровья,  функционирующий в ДОУ, </w:t>
      </w:r>
      <w:r w:rsidR="0033795A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позволил сравнить динамику показателей  здоровья детей в экспериментальной и опытной группе и </w:t>
      </w:r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продемонстрировал   значительное улучшение уровня здоровья детей, занимающихся гимнастикой </w:t>
      </w:r>
      <w:proofErr w:type="gramStart"/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proofErr w:type="spellEnd"/>
      <w:proofErr w:type="gramEnd"/>
      <w:r w:rsidR="007B63ED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AB1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3ED" w:rsidRPr="00D1751E" w:rsidRDefault="007B63ED" w:rsidP="00616C5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Отслеживание  осуществ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>лялось по следующим показателям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:  обратите внимание на слайд:</w:t>
      </w:r>
    </w:p>
    <w:p w:rsidR="007B63ED" w:rsidRPr="00D1751E" w:rsidRDefault="007B63ED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</w:p>
    <w:p w:rsidR="007B63ED" w:rsidRPr="00D1751E" w:rsidRDefault="007B63ED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 кратность заболеваний в течение года;</w:t>
      </w:r>
    </w:p>
    <w:p w:rsidR="007B63ED" w:rsidRPr="00D1751E" w:rsidRDefault="007B63ED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продолжительность заболевания;</w:t>
      </w:r>
    </w:p>
    <w:p w:rsidR="007B63ED" w:rsidRPr="00D1751E" w:rsidRDefault="007B63ED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 тяжесть заболевания;</w:t>
      </w:r>
    </w:p>
    <w:p w:rsidR="00FB17C3" w:rsidRDefault="007B63ED" w:rsidP="00D175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33795A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лучшение  физического развития.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1AB1" w:rsidRPr="00D1751E" w:rsidRDefault="009A6E49" w:rsidP="00FB17C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гипотеза, выдвинутая в ходе исследования, по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твердилась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3DEC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многих</w:t>
      </w: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</w:t>
      </w:r>
      <w:r w:rsidR="00F11AB1" w:rsidRPr="00D175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уже неплохие результаты. </w:t>
      </w:r>
      <w:r w:rsidR="00F11AB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Шпагат</w:t>
      </w:r>
      <w:r w:rsidR="00644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(111)</w:t>
      </w:r>
      <w:r w:rsidR="00F11AB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лягушка </w:t>
      </w:r>
      <w:r w:rsidR="00644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(109) </w:t>
      </w:r>
      <w:r w:rsidR="00F11AB1" w:rsidRPr="00D17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люб</w:t>
      </w:r>
      <w:r w:rsidR="0082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имые детские упражнения</w:t>
      </w:r>
      <w:r w:rsidR="00FB1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63ED" w:rsidRPr="002E3063" w:rsidRDefault="007B63ED" w:rsidP="00D175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Диагностика, проведенная социально-психологической службой показала, что у большинства детей появилось желание быть здоровыми, активно формируются личностные и физические качества, такие как: смелость, выносливость, ответственность, ловкость. Возрос интерес </w:t>
      </w:r>
      <w:r w:rsidR="00396132" w:rsidRP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96132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занятиям физической культурой</w:t>
      </w:r>
      <w:r w:rsidR="00F11AB1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6E4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опыт я неоднократно представляла на суд коллег</w:t>
      </w:r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E49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проведя</w:t>
      </w:r>
      <w:r w:rsidR="00836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</w:t>
      </w:r>
      <w:r w:rsidR="0082355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 видите на слайде.</w:t>
      </w:r>
      <w:r w:rsidR="00A5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одной  из таких технологий  я хочу поделиться с вами</w:t>
      </w:r>
      <w:r w:rsidR="00233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 шар</w:t>
      </w:r>
      <w:r w:rsidR="00823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левую ладонь и выполняйте  в</w:t>
      </w:r>
      <w:r w:rsidR="00070570">
        <w:rPr>
          <w:rFonts w:ascii="Times New Roman" w:hAnsi="Times New Roman" w:cs="Times New Roman"/>
          <w:color w:val="000000" w:themeColor="text1"/>
          <w:sz w:val="28"/>
          <w:szCs w:val="28"/>
        </w:rPr>
        <w:t>месте со мной.</w:t>
      </w:r>
    </w:p>
    <w:p w:rsidR="00A5463E" w:rsidRDefault="00070570" w:rsidP="00070570">
      <w:pPr>
        <w:tabs>
          <w:tab w:val="left" w:pos="241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5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Покружили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705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вращаем шар круговыми движениями между ладонями</w:t>
      </w:r>
    </w:p>
    <w:p w:rsidR="00070570" w:rsidRPr="00070570" w:rsidRDefault="00070570" w:rsidP="00070570">
      <w:pPr>
        <w:tabs>
          <w:tab w:val="left" w:pos="241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5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Повертели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0705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70570">
        <w:rPr>
          <w:rFonts w:ascii="Times New Roman" w:hAnsi="Times New Roman" w:cs="Times New Roman"/>
          <w:color w:val="000000" w:themeColor="text1"/>
          <w:sz w:val="28"/>
          <w:szCs w:val="28"/>
        </w:rPr>
        <w:t>рокрутить шар между большим и указательным пальцем</w:t>
      </w:r>
    </w:p>
    <w:p w:rsidR="00070570" w:rsidRPr="00070570" w:rsidRDefault="00070570" w:rsidP="00D175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 дорожкам полетели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0705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70570">
        <w:rPr>
          <w:rFonts w:ascii="Times New Roman" w:hAnsi="Times New Roman" w:cs="Times New Roman"/>
          <w:color w:val="000000" w:themeColor="text1"/>
          <w:sz w:val="28"/>
          <w:szCs w:val="28"/>
        </w:rPr>
        <w:t>роводим прямые движения от запястья по каждому пальцу</w:t>
      </w:r>
    </w:p>
    <w:p w:rsidR="00A5463E" w:rsidRDefault="00070570" w:rsidP="00D1751E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705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Вокруг кисти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покружили – </w:t>
      </w:r>
      <w:r w:rsidRPr="00070570">
        <w:rPr>
          <w:rFonts w:ascii="Times New Roman" w:hAnsi="Times New Roman" w:cs="Times New Roman"/>
          <w:color w:val="000000" w:themeColor="text1"/>
          <w:sz w:val="28"/>
          <w:szCs w:val="28"/>
        </w:rPr>
        <w:t>проводим шаром вокруг ладони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070570" w:rsidRPr="00070570" w:rsidRDefault="00070570" w:rsidP="00D1751E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ладошки положили.</w:t>
      </w:r>
    </w:p>
    <w:p w:rsidR="00FB17C3" w:rsidRDefault="009A6E49" w:rsidP="00D175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Давным</w:t>
      </w:r>
      <w:proofErr w:type="spellEnd"/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0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>– давно</w:t>
      </w:r>
      <w:proofErr w:type="gramEnd"/>
      <w:r w:rsidR="00FB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30F3" w:rsidRPr="00D1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великий Конфуций сказал:</w:t>
      </w:r>
    </w:p>
    <w:p w:rsidR="004F30F3" w:rsidRPr="00FB17C3" w:rsidRDefault="00FB17C3" w:rsidP="00FB17C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4F30F3"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хочешь прожить год - сей рис;</w:t>
      </w:r>
    </w:p>
    <w:p w:rsidR="007B63ED" w:rsidRPr="00FB17C3" w:rsidRDefault="004F30F3" w:rsidP="00FB17C3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хочешь прожить десять лет</w:t>
      </w:r>
      <w:r w:rsidR="00FB17C3"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посади яблоневое дерево;</w:t>
      </w:r>
    </w:p>
    <w:p w:rsidR="00706F05" w:rsidRPr="00FB17C3" w:rsidRDefault="004F30F3" w:rsidP="00FB17C3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хочешь прожить жизнь</w:t>
      </w:r>
      <w:r w:rsidR="00FB17C3"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воспитай ребенка!</w:t>
      </w:r>
    </w:p>
    <w:p w:rsidR="009A6E49" w:rsidRPr="004C55AD" w:rsidRDefault="004F30F3" w:rsidP="004C55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B17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Ребенка крепкого духом  и тел</w:t>
      </w:r>
      <w:r w:rsidR="00363DEC" w:rsidRPr="00FB17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ом, во славу семьи</w:t>
      </w:r>
      <w:r w:rsidR="004C55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родине и подарите ему </w:t>
      </w:r>
      <w:proofErr w:type="gramStart"/>
      <w:r w:rsidR="004C55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у – </w:t>
      </w:r>
      <w:proofErr w:type="spellStart"/>
      <w:r w:rsidR="004C55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шу</w:t>
      </w:r>
      <w:proofErr w:type="spellEnd"/>
      <w:proofErr w:type="gramEnd"/>
      <w:r w:rsidR="004C55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9A6E49" w:rsidRPr="00FB17C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бесценный дар, </w:t>
      </w:r>
      <w:r w:rsidR="004C55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который будет наполнять его</w:t>
      </w:r>
      <w:r w:rsidR="009A6E49" w:rsidRPr="00FB17C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здоровьем, энергией и уверенностью в</w:t>
      </w:r>
      <w:r w:rsidR="004C55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своих силах долгие – долгие </w:t>
      </w:r>
      <w:r w:rsidR="00FB17C3" w:rsidRPr="00FB17C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годы».</w:t>
      </w:r>
    </w:p>
    <w:p w:rsidR="009D0C62" w:rsidRPr="009D0C62" w:rsidRDefault="009D0C62" w:rsidP="009D0C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внимание!</w:t>
      </w:r>
    </w:p>
    <w:p w:rsidR="00D1751E" w:rsidRPr="009D0C62" w:rsidRDefault="00D1751E" w:rsidP="00D1751E">
      <w:pPr>
        <w:shd w:val="clear" w:color="auto" w:fill="FFFFFF"/>
        <w:spacing w:after="0" w:line="285" w:lineRule="atLeast"/>
        <w:rPr>
          <w:rFonts w:ascii="Tahoma" w:hAnsi="Tahoma" w:cs="Tahoma"/>
          <w:color w:val="4A483D"/>
          <w:sz w:val="28"/>
          <w:szCs w:val="28"/>
        </w:rPr>
      </w:pPr>
    </w:p>
    <w:sectPr w:rsidR="00D1751E" w:rsidRPr="009D0C62" w:rsidSect="008A1E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9B2"/>
    <w:rsid w:val="00010C71"/>
    <w:rsid w:val="00016AB3"/>
    <w:rsid w:val="00024173"/>
    <w:rsid w:val="00040E65"/>
    <w:rsid w:val="000412F6"/>
    <w:rsid w:val="00070570"/>
    <w:rsid w:val="00083611"/>
    <w:rsid w:val="00086041"/>
    <w:rsid w:val="00091C3B"/>
    <w:rsid w:val="00091DCA"/>
    <w:rsid w:val="00096B2B"/>
    <w:rsid w:val="000D3FFE"/>
    <w:rsid w:val="000E0589"/>
    <w:rsid w:val="001140E9"/>
    <w:rsid w:val="001577C5"/>
    <w:rsid w:val="0016189D"/>
    <w:rsid w:val="00161C70"/>
    <w:rsid w:val="00171195"/>
    <w:rsid w:val="001728A0"/>
    <w:rsid w:val="00172E42"/>
    <w:rsid w:val="0017389A"/>
    <w:rsid w:val="001765D1"/>
    <w:rsid w:val="00184C25"/>
    <w:rsid w:val="0019251B"/>
    <w:rsid w:val="001949B2"/>
    <w:rsid w:val="001956FE"/>
    <w:rsid w:val="001B311A"/>
    <w:rsid w:val="001B391A"/>
    <w:rsid w:val="001B77D2"/>
    <w:rsid w:val="001C2483"/>
    <w:rsid w:val="001C52B2"/>
    <w:rsid w:val="00233F4D"/>
    <w:rsid w:val="00235196"/>
    <w:rsid w:val="002476C3"/>
    <w:rsid w:val="002D2C3B"/>
    <w:rsid w:val="002E3063"/>
    <w:rsid w:val="0030440A"/>
    <w:rsid w:val="003305A1"/>
    <w:rsid w:val="0033795A"/>
    <w:rsid w:val="00363DEC"/>
    <w:rsid w:val="003675EB"/>
    <w:rsid w:val="00384DF6"/>
    <w:rsid w:val="00396132"/>
    <w:rsid w:val="003C3FB1"/>
    <w:rsid w:val="003D2B1E"/>
    <w:rsid w:val="004231F9"/>
    <w:rsid w:val="004613DB"/>
    <w:rsid w:val="004728F0"/>
    <w:rsid w:val="004A3082"/>
    <w:rsid w:val="004C55AD"/>
    <w:rsid w:val="004D77F5"/>
    <w:rsid w:val="004F30F3"/>
    <w:rsid w:val="00527988"/>
    <w:rsid w:val="00527FD9"/>
    <w:rsid w:val="00532EA4"/>
    <w:rsid w:val="00545913"/>
    <w:rsid w:val="005518FF"/>
    <w:rsid w:val="00553A91"/>
    <w:rsid w:val="00585AF6"/>
    <w:rsid w:val="005B3DCB"/>
    <w:rsid w:val="005C0152"/>
    <w:rsid w:val="005D5C01"/>
    <w:rsid w:val="005E1431"/>
    <w:rsid w:val="005E21FE"/>
    <w:rsid w:val="00603A39"/>
    <w:rsid w:val="00616C5C"/>
    <w:rsid w:val="0064424A"/>
    <w:rsid w:val="00660981"/>
    <w:rsid w:val="006E27D7"/>
    <w:rsid w:val="00700BB0"/>
    <w:rsid w:val="00706F05"/>
    <w:rsid w:val="00733567"/>
    <w:rsid w:val="00744831"/>
    <w:rsid w:val="00750640"/>
    <w:rsid w:val="007629B2"/>
    <w:rsid w:val="007A464D"/>
    <w:rsid w:val="007B63ED"/>
    <w:rsid w:val="007D317B"/>
    <w:rsid w:val="007E4747"/>
    <w:rsid w:val="007F06DE"/>
    <w:rsid w:val="008013CC"/>
    <w:rsid w:val="00804E07"/>
    <w:rsid w:val="00822C7A"/>
    <w:rsid w:val="00823559"/>
    <w:rsid w:val="00836BEB"/>
    <w:rsid w:val="008546CB"/>
    <w:rsid w:val="008856C4"/>
    <w:rsid w:val="00887327"/>
    <w:rsid w:val="00891DBF"/>
    <w:rsid w:val="008A1E72"/>
    <w:rsid w:val="008C4BDF"/>
    <w:rsid w:val="009008C4"/>
    <w:rsid w:val="009112AF"/>
    <w:rsid w:val="00916E24"/>
    <w:rsid w:val="0094611A"/>
    <w:rsid w:val="00957212"/>
    <w:rsid w:val="00975AF1"/>
    <w:rsid w:val="0099220C"/>
    <w:rsid w:val="009943D8"/>
    <w:rsid w:val="009A6E49"/>
    <w:rsid w:val="009C4522"/>
    <w:rsid w:val="009D0C62"/>
    <w:rsid w:val="009F25E5"/>
    <w:rsid w:val="00A20E79"/>
    <w:rsid w:val="00A35D5A"/>
    <w:rsid w:val="00A4252C"/>
    <w:rsid w:val="00A45C20"/>
    <w:rsid w:val="00A51CA5"/>
    <w:rsid w:val="00A5463E"/>
    <w:rsid w:val="00A90300"/>
    <w:rsid w:val="00AC448F"/>
    <w:rsid w:val="00AD58E6"/>
    <w:rsid w:val="00AE3C82"/>
    <w:rsid w:val="00B1017C"/>
    <w:rsid w:val="00B252E4"/>
    <w:rsid w:val="00B41AAA"/>
    <w:rsid w:val="00B747A9"/>
    <w:rsid w:val="00B812E7"/>
    <w:rsid w:val="00BA7523"/>
    <w:rsid w:val="00C3198B"/>
    <w:rsid w:val="00C724CE"/>
    <w:rsid w:val="00C82F2A"/>
    <w:rsid w:val="00CC3B03"/>
    <w:rsid w:val="00CD50AA"/>
    <w:rsid w:val="00CE2F5F"/>
    <w:rsid w:val="00D07C84"/>
    <w:rsid w:val="00D13629"/>
    <w:rsid w:val="00D1751E"/>
    <w:rsid w:val="00D2747C"/>
    <w:rsid w:val="00D715C7"/>
    <w:rsid w:val="00D76292"/>
    <w:rsid w:val="00D953B4"/>
    <w:rsid w:val="00D96185"/>
    <w:rsid w:val="00DE1095"/>
    <w:rsid w:val="00E116B6"/>
    <w:rsid w:val="00E31FA3"/>
    <w:rsid w:val="00E6187C"/>
    <w:rsid w:val="00E713BC"/>
    <w:rsid w:val="00E77D9B"/>
    <w:rsid w:val="00E90E48"/>
    <w:rsid w:val="00E9156A"/>
    <w:rsid w:val="00E927E0"/>
    <w:rsid w:val="00EA294E"/>
    <w:rsid w:val="00EC29AE"/>
    <w:rsid w:val="00EC2F71"/>
    <w:rsid w:val="00ED786F"/>
    <w:rsid w:val="00EF5C9C"/>
    <w:rsid w:val="00F11AB1"/>
    <w:rsid w:val="00F30A0B"/>
    <w:rsid w:val="00F4487B"/>
    <w:rsid w:val="00F550CE"/>
    <w:rsid w:val="00F70FB4"/>
    <w:rsid w:val="00F906AC"/>
    <w:rsid w:val="00F9775D"/>
    <w:rsid w:val="00FB17C3"/>
    <w:rsid w:val="00FC3A57"/>
    <w:rsid w:val="00FE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2"/>
  </w:style>
  <w:style w:type="paragraph" w:styleId="1">
    <w:name w:val="heading 1"/>
    <w:basedOn w:val="a"/>
    <w:link w:val="10"/>
    <w:uiPriority w:val="9"/>
    <w:qFormat/>
    <w:rsid w:val="00885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5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140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40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40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40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40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0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0E65"/>
  </w:style>
  <w:style w:type="character" w:styleId="ab">
    <w:name w:val="Strong"/>
    <w:basedOn w:val="a0"/>
    <w:uiPriority w:val="22"/>
    <w:qFormat/>
    <w:rsid w:val="00040E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56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5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6C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6C4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A7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0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394011746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</w:div>
                            <w:div w:id="907963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4752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1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988008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363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3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8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1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2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1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77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744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ACDF-754F-4AFD-82C6-541E45D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№134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2012-02-23T11:35:00Z</cp:lastPrinted>
  <dcterms:created xsi:type="dcterms:W3CDTF">2012-02-14T13:54:00Z</dcterms:created>
  <dcterms:modified xsi:type="dcterms:W3CDTF">2012-03-07T07:05:00Z</dcterms:modified>
</cp:coreProperties>
</file>