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C" w:rsidRPr="00BA425C" w:rsidRDefault="00BA425C" w:rsidP="00BA425C">
      <w:pPr>
        <w:spacing w:before="110" w:line="276" w:lineRule="auto"/>
        <w:ind w:right="29"/>
        <w:jc w:val="center"/>
        <w:rPr>
          <w:rStyle w:val="FontStyle12"/>
          <w:b/>
          <w:sz w:val="28"/>
          <w:szCs w:val="28"/>
          <w:lang w:val="ru-RU"/>
        </w:rPr>
      </w:pPr>
      <w:r w:rsidRPr="00BA425C">
        <w:rPr>
          <w:rStyle w:val="FontStyle12"/>
          <w:b/>
          <w:sz w:val="28"/>
          <w:szCs w:val="28"/>
          <w:lang w:val="ru-RU"/>
        </w:rPr>
        <w:t>Утренняя гимнастика (01.04-15.04)</w:t>
      </w:r>
    </w:p>
    <w:p w:rsidR="00BA425C" w:rsidRPr="00BA425C" w:rsidRDefault="00BA425C" w:rsidP="00BA425C">
      <w:pPr>
        <w:spacing w:before="110" w:line="276" w:lineRule="auto"/>
        <w:ind w:right="29"/>
        <w:rPr>
          <w:rStyle w:val="FontStyle12"/>
          <w:b/>
          <w:sz w:val="28"/>
          <w:szCs w:val="28"/>
          <w:lang w:val="ru-RU"/>
        </w:rPr>
      </w:pPr>
      <w:r w:rsidRPr="00BA425C">
        <w:rPr>
          <w:rStyle w:val="FontStyle12"/>
          <w:b/>
          <w:sz w:val="28"/>
          <w:szCs w:val="28"/>
          <w:lang w:val="ru-RU"/>
        </w:rPr>
        <w:t>Упражнения парами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10" w:line="276" w:lineRule="auto"/>
        <w:ind w:right="29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И.п.: стоять в парах, вплотную, спиной друг к другу, взять</w:t>
      </w:r>
      <w:r w:rsidRPr="00BA425C">
        <w:rPr>
          <w:rStyle w:val="FontStyle12"/>
          <w:sz w:val="28"/>
          <w:szCs w:val="28"/>
        </w:rPr>
        <w:softHyphen/>
        <w:t xml:space="preserve">ся за руки, ноги врозь.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плавно руки вверх, касаясь кистя</w:t>
      </w:r>
      <w:r w:rsidRPr="00BA425C">
        <w:rPr>
          <w:rStyle w:val="FontStyle12"/>
          <w:sz w:val="28"/>
          <w:szCs w:val="28"/>
        </w:rPr>
        <w:softHyphen/>
        <w:t xml:space="preserve">ми рук над </w:t>
      </w:r>
      <w:proofErr w:type="spellStart"/>
      <w:r>
        <w:rPr>
          <w:rStyle w:val="FontStyle12"/>
          <w:sz w:val="28"/>
          <w:szCs w:val="28"/>
        </w:rPr>
        <w:t>головой</w:t>
      </w:r>
      <w:proofErr w:type="gramStart"/>
      <w:r>
        <w:rPr>
          <w:rStyle w:val="FontStyle12"/>
          <w:sz w:val="28"/>
          <w:szCs w:val="28"/>
        </w:rPr>
        <w:t>,-</w:t>
      </w:r>
      <w:proofErr w:type="gramEnd"/>
      <w:r w:rsidRPr="00BA425C">
        <w:rPr>
          <w:rStyle w:val="FontStyle12"/>
          <w:sz w:val="28"/>
          <w:szCs w:val="28"/>
        </w:rPr>
        <w:t>вдох</w:t>
      </w:r>
      <w:proofErr w:type="spellEnd"/>
      <w:r w:rsidRPr="00BA425C">
        <w:rPr>
          <w:rStyle w:val="FontStyle12"/>
          <w:sz w:val="28"/>
          <w:szCs w:val="28"/>
        </w:rPr>
        <w:t xml:space="preserve">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руки вниз, сказать «</w:t>
      </w:r>
      <w:proofErr w:type="spellStart"/>
      <w:r w:rsidRPr="00BA425C">
        <w:rPr>
          <w:rStyle w:val="FontStyle12"/>
          <w:sz w:val="28"/>
          <w:szCs w:val="28"/>
        </w:rPr>
        <w:t>в-н-и-з</w:t>
      </w:r>
      <w:proofErr w:type="spellEnd"/>
      <w:r w:rsidRPr="00BA425C">
        <w:rPr>
          <w:rStyle w:val="FontStyle12"/>
          <w:sz w:val="28"/>
          <w:szCs w:val="28"/>
        </w:rPr>
        <w:t>». Спину прогибать. Повторить 6—8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24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«Пальцы ног ходят в гости». И.п.: лежа на спине, голо</w:t>
      </w:r>
      <w:r w:rsidRPr="00BA425C">
        <w:rPr>
          <w:rStyle w:val="FontStyle12"/>
          <w:sz w:val="28"/>
          <w:szCs w:val="28"/>
        </w:rPr>
        <w:softHyphen/>
        <w:t xml:space="preserve">вой друг к другу, руки сцепить.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>ноги за голову, коснуть</w:t>
      </w:r>
      <w:r w:rsidRPr="00BA425C">
        <w:rPr>
          <w:rStyle w:val="FontStyle12"/>
          <w:sz w:val="28"/>
          <w:szCs w:val="28"/>
        </w:rPr>
        <w:softHyphen/>
        <w:t xml:space="preserve">ся носками;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Голову и плечи не поднимать. Повторить 10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0" w:line="276" w:lineRule="auto"/>
        <w:ind w:right="34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«А теперь поехали». И.п.: то же. Подтягивать поочередно ноги к животу, выпрямляя их полностью в коленях. Повторить 5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43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 xml:space="preserve">«Качалка». И.п.: сидя спиной друг к другу, близко, руки на пояс. Поочередно наклоняться одному вперед, другому назад, чувствуя спину товарища. Темп умеренный. Повторить </w:t>
      </w:r>
      <w:r>
        <w:rPr>
          <w:rStyle w:val="FontStyle12"/>
          <w:sz w:val="28"/>
          <w:szCs w:val="28"/>
        </w:rPr>
        <w:t>5-</w:t>
      </w:r>
      <w:r w:rsidRPr="00BA425C">
        <w:rPr>
          <w:rStyle w:val="FontStyle12"/>
          <w:sz w:val="28"/>
          <w:szCs w:val="28"/>
        </w:rPr>
        <w:t>6 раз с остановками.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0" w:line="276" w:lineRule="auto"/>
        <w:ind w:right="53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«Осторожно». И.п.: стоять лицом друг к другу на расстоя</w:t>
      </w:r>
      <w:r w:rsidRPr="00BA425C">
        <w:rPr>
          <w:rStyle w:val="FontStyle12"/>
          <w:sz w:val="28"/>
          <w:szCs w:val="28"/>
        </w:rPr>
        <w:softHyphen/>
        <w:t xml:space="preserve">нии полушага, о.с. руки у плеч.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присесть на носках, разводя колени, спину прямо, коснуться ладонями рук;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Повто</w:t>
      </w:r>
      <w:r w:rsidRPr="00BA425C">
        <w:rPr>
          <w:rStyle w:val="FontStyle12"/>
          <w:sz w:val="28"/>
          <w:szCs w:val="28"/>
        </w:rPr>
        <w:softHyphen/>
        <w:t>рить 8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9" w:line="276" w:lineRule="auto"/>
        <w:ind w:right="62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 xml:space="preserve">«Посмотри на товарища». И.п.: стоять спиной друг к другу на расстоянии шага, руки вниз, ноги на ширине плеч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вдох.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наклон вперед, руками обхватить голени, приблизить голову к ногам, посмотреть на товарища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выдох;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Повторить 8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62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 xml:space="preserve">«Поворот». И.п.: ноги на ширине плеч, стоять спиной друг к другу на расстоянии хорошего шага, руки у плеч.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поворот: один вправо, другой влево, хлопнуть в ладоши;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То же, сменить направление. Ноги не сдвигать, не сгибать. Спину и голову прямо. Повторить по </w:t>
      </w:r>
      <w:r>
        <w:rPr>
          <w:rStyle w:val="FontStyle12"/>
          <w:sz w:val="28"/>
          <w:szCs w:val="28"/>
        </w:rPr>
        <w:t>6-</w:t>
      </w:r>
      <w:r w:rsidRPr="00BA425C">
        <w:rPr>
          <w:rStyle w:val="FontStyle12"/>
          <w:sz w:val="28"/>
          <w:szCs w:val="28"/>
        </w:rPr>
        <w:t>8 раз.</w:t>
      </w:r>
    </w:p>
    <w:p w:rsidR="00BA425C" w:rsidRDefault="00BA425C" w:rsidP="00BA425C">
      <w:pPr>
        <w:pStyle w:val="Style6"/>
        <w:widowControl/>
        <w:tabs>
          <w:tab w:val="left" w:pos="0"/>
        </w:tabs>
        <w:spacing w:before="19" w:line="276" w:lineRule="auto"/>
        <w:ind w:right="-1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8.«Юла»</w:t>
      </w:r>
      <w:proofErr w:type="gramStart"/>
      <w:r w:rsidRPr="00BA425C">
        <w:rPr>
          <w:rStyle w:val="FontStyle12"/>
          <w:sz w:val="28"/>
          <w:szCs w:val="28"/>
        </w:rPr>
        <w:t>.И</w:t>
      </w:r>
      <w:proofErr w:type="gramEnd"/>
      <w:r w:rsidRPr="00BA425C">
        <w:rPr>
          <w:rStyle w:val="FontStyle12"/>
          <w:sz w:val="28"/>
          <w:szCs w:val="28"/>
        </w:rPr>
        <w:t>.п.:</w:t>
      </w:r>
      <w:r>
        <w:rPr>
          <w:rStyle w:val="FontStyle12"/>
          <w:sz w:val="28"/>
          <w:szCs w:val="28"/>
        </w:rPr>
        <w:t xml:space="preserve"> т</w:t>
      </w:r>
      <w:r w:rsidRPr="00BA425C">
        <w:rPr>
          <w:rStyle w:val="FontStyle12"/>
          <w:sz w:val="28"/>
          <w:szCs w:val="28"/>
        </w:rPr>
        <w:t>оже,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>руки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>за</w:t>
      </w:r>
      <w:r>
        <w:rPr>
          <w:rStyle w:val="FontStyle12"/>
          <w:sz w:val="28"/>
          <w:szCs w:val="28"/>
        </w:rPr>
        <w:t xml:space="preserve"> с</w:t>
      </w:r>
      <w:r w:rsidRPr="00BA425C">
        <w:rPr>
          <w:rStyle w:val="FontStyle12"/>
          <w:sz w:val="28"/>
          <w:szCs w:val="28"/>
        </w:rPr>
        <w:t>пину.</w:t>
      </w:r>
      <w:r>
        <w:rPr>
          <w:rStyle w:val="FontStyle12"/>
          <w:sz w:val="28"/>
          <w:szCs w:val="28"/>
        </w:rPr>
        <w:t>10-</w:t>
      </w:r>
      <w:r w:rsidRPr="00BA425C">
        <w:rPr>
          <w:rStyle w:val="FontStyle12"/>
          <w:sz w:val="28"/>
          <w:szCs w:val="28"/>
        </w:rPr>
        <w:t xml:space="preserve">16подскоков, </w:t>
      </w:r>
      <w:r>
        <w:rPr>
          <w:rStyle w:val="FontStyle12"/>
          <w:sz w:val="28"/>
          <w:szCs w:val="28"/>
        </w:rPr>
        <w:t>по</w:t>
      </w:r>
      <w:r w:rsidRPr="00BA425C">
        <w:rPr>
          <w:rStyle w:val="FontStyle12"/>
          <w:sz w:val="28"/>
          <w:szCs w:val="28"/>
        </w:rPr>
        <w:t>ворачиваясь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 xml:space="preserve">каждый раз на 90°. После полного поворота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пауза, затем ходьба.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 xml:space="preserve">Повторить </w:t>
      </w:r>
      <w:r>
        <w:rPr>
          <w:rStyle w:val="FontStyle12"/>
          <w:sz w:val="28"/>
          <w:szCs w:val="28"/>
        </w:rPr>
        <w:t>2-</w:t>
      </w:r>
      <w:r w:rsidRPr="00BA425C">
        <w:rPr>
          <w:rStyle w:val="FontStyle12"/>
          <w:sz w:val="28"/>
          <w:szCs w:val="28"/>
        </w:rPr>
        <w:t xml:space="preserve">3 раза. </w:t>
      </w:r>
    </w:p>
    <w:p w:rsidR="00BA425C" w:rsidRPr="00BA425C" w:rsidRDefault="00BA425C" w:rsidP="00BA425C">
      <w:pPr>
        <w:pStyle w:val="Style6"/>
        <w:widowControl/>
        <w:tabs>
          <w:tab w:val="left" w:pos="0"/>
          <w:tab w:val="right" w:pos="9355"/>
        </w:tabs>
        <w:spacing w:before="19" w:line="276" w:lineRule="auto"/>
        <w:ind w:firstLine="0"/>
        <w:jc w:val="left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9. Повторение первого упражнения.</w:t>
      </w:r>
    </w:p>
    <w:p w:rsidR="00BA425C" w:rsidRPr="00BA425C" w:rsidRDefault="00BA425C" w:rsidP="00BA425C">
      <w:pPr>
        <w:pStyle w:val="Style5"/>
        <w:widowControl/>
        <w:spacing w:line="276" w:lineRule="auto"/>
        <w:ind w:right="101"/>
        <w:rPr>
          <w:sz w:val="28"/>
          <w:szCs w:val="28"/>
        </w:rPr>
      </w:pPr>
    </w:p>
    <w:p w:rsidR="00673BB0" w:rsidRPr="00BA425C" w:rsidRDefault="00673BB0">
      <w:pPr>
        <w:rPr>
          <w:lang w:val="ru-RU"/>
        </w:rPr>
      </w:pPr>
    </w:p>
    <w:sectPr w:rsidR="00673BB0" w:rsidRPr="00BA425C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F33"/>
    <w:multiLevelType w:val="singleLevel"/>
    <w:tmpl w:val="E65ABE1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5C"/>
    <w:rsid w:val="002B10C3"/>
    <w:rsid w:val="00425971"/>
    <w:rsid w:val="00557BC3"/>
    <w:rsid w:val="00673BB0"/>
    <w:rsid w:val="00705680"/>
    <w:rsid w:val="00906C51"/>
    <w:rsid w:val="00A05227"/>
    <w:rsid w:val="00A715DA"/>
    <w:rsid w:val="00BA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6">
    <w:name w:val="Style6"/>
    <w:basedOn w:val="a"/>
    <w:uiPriority w:val="99"/>
    <w:rsid w:val="00BA425C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BA425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BA425C"/>
    <w:pPr>
      <w:widowControl w:val="0"/>
      <w:autoSpaceDE w:val="0"/>
      <w:autoSpaceDN w:val="0"/>
      <w:adjustRightInd w:val="0"/>
      <w:spacing w:line="427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2011-08-15T14:49:00Z</cp:lastPrinted>
  <dcterms:created xsi:type="dcterms:W3CDTF">2011-08-15T14:45:00Z</dcterms:created>
  <dcterms:modified xsi:type="dcterms:W3CDTF">2011-08-15T14:55:00Z</dcterms:modified>
</cp:coreProperties>
</file>