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71" w:rsidRDefault="001B5171" w:rsidP="00555BC8">
      <w:pPr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171" w:rsidRDefault="001B5171" w:rsidP="001B517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B5171" w:rsidRDefault="001B5171" w:rsidP="001B517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«Ладушки» п. Пангоды Надымский район»</w:t>
      </w:r>
    </w:p>
    <w:p w:rsidR="001B5171" w:rsidRDefault="001B5171" w:rsidP="001B517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«Детский сад «Ладушки» п. Пангоды»)</w:t>
      </w:r>
    </w:p>
    <w:p w:rsidR="001B5171" w:rsidRDefault="001B5171" w:rsidP="00555BC8">
      <w:pPr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78D" w:rsidRPr="00555BC8" w:rsidRDefault="0057678D" w:rsidP="00555BC8">
      <w:pPr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Физкультурный досуг на свежем воздухе</w:t>
      </w:r>
    </w:p>
    <w:p w:rsidR="00555BC8" w:rsidRPr="00555BC8" w:rsidRDefault="0057678D" w:rsidP="00555BC8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 xml:space="preserve">«На прогулку за здоровьем» </w:t>
      </w:r>
    </w:p>
    <w:p w:rsidR="0057678D" w:rsidRDefault="0057678D" w:rsidP="00555BC8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>для детей подготовительной группы.</w:t>
      </w:r>
    </w:p>
    <w:p w:rsidR="001B5171" w:rsidRPr="00555BC8" w:rsidRDefault="001B5171" w:rsidP="001B5171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Гарипова А.И.</w:t>
      </w:r>
    </w:p>
    <w:p w:rsidR="0057678D" w:rsidRPr="00555BC8" w:rsidRDefault="0057678D" w:rsidP="00555BC8">
      <w:pPr>
        <w:pStyle w:val="a3"/>
        <w:spacing w:line="364" w:lineRule="exact"/>
        <w:ind w:left="4"/>
        <w:contextualSpacing/>
        <w:rPr>
          <w:color w:val="000000"/>
          <w:lang w:bidi="he-IL"/>
        </w:rPr>
      </w:pPr>
      <w:r w:rsidRPr="00555BC8">
        <w:rPr>
          <w:b/>
          <w:bCs/>
          <w:i/>
          <w:iCs/>
          <w:color w:val="000000"/>
          <w:shd w:val="clear" w:color="auto" w:fill="FFFFFF"/>
        </w:rPr>
        <w:t>Цель:</w:t>
      </w:r>
      <w:r w:rsidRPr="00555BC8">
        <w:rPr>
          <w:color w:val="000000"/>
          <w:shd w:val="clear" w:color="auto" w:fill="FFFFFF"/>
        </w:rPr>
        <w:t xml:space="preserve"> Предоставить детям возможность применить двигательные умения и навыки, приобретенные детьми на занятиях физкультурой.  Приобщить детей к здоровому образу жизни;</w:t>
      </w:r>
      <w:r w:rsidRPr="00555BC8">
        <w:rPr>
          <w:color w:val="000000"/>
        </w:rPr>
        <w:br/>
      </w:r>
      <w:r w:rsidRPr="00555BC8">
        <w:rPr>
          <w:b/>
          <w:color w:val="000000"/>
        </w:rPr>
        <w:t>Задачи:</w:t>
      </w:r>
      <w:r w:rsidRPr="00555BC8">
        <w:rPr>
          <w:color w:val="000000"/>
          <w:lang w:bidi="he-IL"/>
        </w:rPr>
        <w:t xml:space="preserve"> </w:t>
      </w:r>
    </w:p>
    <w:p w:rsidR="00555BC8" w:rsidRPr="00555BC8" w:rsidRDefault="00555BC8" w:rsidP="00555BC8">
      <w:pPr>
        <w:pStyle w:val="a3"/>
        <w:numPr>
          <w:ilvl w:val="0"/>
          <w:numId w:val="1"/>
        </w:numPr>
        <w:spacing w:line="364" w:lineRule="exact"/>
        <w:contextualSpacing/>
        <w:rPr>
          <w:color w:val="000000"/>
          <w:lang w:bidi="he-IL"/>
        </w:rPr>
      </w:pPr>
      <w:r w:rsidRPr="00555BC8">
        <w:rPr>
          <w:color w:val="000000"/>
          <w:lang w:bidi="he-IL"/>
        </w:rPr>
        <w:t>Р</w:t>
      </w:r>
      <w:r w:rsidR="0057678D" w:rsidRPr="00555BC8">
        <w:rPr>
          <w:color w:val="000000"/>
          <w:lang w:bidi="he-IL"/>
        </w:rPr>
        <w:t>азвивать волевые качества, ловкость,</w:t>
      </w:r>
      <w:r w:rsidRPr="00555BC8">
        <w:rPr>
          <w:color w:val="000000"/>
          <w:lang w:bidi="he-IL"/>
        </w:rPr>
        <w:t xml:space="preserve"> быстроту реакции, координацию движений, </w:t>
      </w:r>
      <w:r w:rsidR="0057678D" w:rsidRPr="00555BC8">
        <w:rPr>
          <w:color w:val="000000"/>
          <w:lang w:bidi="he-IL"/>
        </w:rPr>
        <w:t xml:space="preserve">внимание, настойчивость в достижении цели; </w:t>
      </w:r>
    </w:p>
    <w:p w:rsidR="00555BC8" w:rsidRPr="00555BC8" w:rsidRDefault="00555BC8" w:rsidP="00555BC8">
      <w:pPr>
        <w:pStyle w:val="a3"/>
        <w:numPr>
          <w:ilvl w:val="0"/>
          <w:numId w:val="1"/>
        </w:numPr>
        <w:spacing w:line="364" w:lineRule="exact"/>
        <w:contextualSpacing/>
        <w:rPr>
          <w:color w:val="000000"/>
          <w:lang w:bidi="he-IL"/>
        </w:rPr>
      </w:pPr>
      <w:r w:rsidRPr="00555BC8">
        <w:rPr>
          <w:color w:val="000000"/>
          <w:lang w:bidi="he-IL"/>
        </w:rPr>
        <w:t xml:space="preserve">Закреплять </w:t>
      </w:r>
      <w:r w:rsidR="0057678D" w:rsidRPr="00555BC8">
        <w:rPr>
          <w:color w:val="000000"/>
          <w:lang w:bidi="he-IL"/>
        </w:rPr>
        <w:t>разные виды ходьбы, закаливать детей на свежем воздухе.</w:t>
      </w:r>
    </w:p>
    <w:p w:rsidR="0057678D" w:rsidRPr="00555BC8" w:rsidRDefault="0057678D" w:rsidP="00555BC8">
      <w:pPr>
        <w:pStyle w:val="a3"/>
        <w:numPr>
          <w:ilvl w:val="0"/>
          <w:numId w:val="1"/>
        </w:numPr>
        <w:spacing w:line="364" w:lineRule="exact"/>
        <w:contextualSpacing/>
      </w:pPr>
      <w:r w:rsidRPr="00555BC8">
        <w:t>Воспитывать интерес к зимним спортивным упражнениям, развивать ловкость и функцию равновесия, совершенствовать навыки метания в цель.</w:t>
      </w:r>
      <w:r w:rsidRPr="00555BC8">
        <w:rPr>
          <w:color w:val="000000"/>
        </w:rPr>
        <w:br/>
      </w:r>
      <w:r w:rsidRPr="00555BC8">
        <w:t xml:space="preserve"> </w:t>
      </w:r>
    </w:p>
    <w:p w:rsidR="00555BC8" w:rsidRPr="00555BC8" w:rsidRDefault="00555BC8" w:rsidP="00555BC8">
      <w:pPr>
        <w:pStyle w:val="a3"/>
        <w:spacing w:line="364" w:lineRule="exact"/>
        <w:contextualSpacing/>
        <w:rPr>
          <w:u w:val="single"/>
        </w:rPr>
      </w:pPr>
      <w:r w:rsidRPr="00555BC8">
        <w:rPr>
          <w:u w:val="single"/>
        </w:rPr>
        <w:t>Участники:</w:t>
      </w:r>
    </w:p>
    <w:p w:rsidR="00555BC8" w:rsidRPr="00555BC8" w:rsidRDefault="00555BC8" w:rsidP="00555BC8">
      <w:pPr>
        <w:pStyle w:val="a3"/>
        <w:spacing w:line="364" w:lineRule="exact"/>
        <w:contextualSpacing/>
      </w:pPr>
      <w:r w:rsidRPr="00555BC8">
        <w:t xml:space="preserve"> Ведущие: Снеговик (взрослый), Снежинка, Льдинка (дети).</w:t>
      </w:r>
    </w:p>
    <w:p w:rsidR="00555BC8" w:rsidRPr="00555BC8" w:rsidRDefault="00555BC8" w:rsidP="00555BC8">
      <w:pPr>
        <w:pStyle w:val="a3"/>
        <w:spacing w:line="364" w:lineRule="exact"/>
        <w:contextualSpacing/>
      </w:pPr>
      <w:r w:rsidRPr="00555BC8">
        <w:t>Дети.</w:t>
      </w:r>
    </w:p>
    <w:p w:rsidR="00555BC8" w:rsidRPr="00555BC8" w:rsidRDefault="00555BC8" w:rsidP="00555BC8">
      <w:pPr>
        <w:pStyle w:val="a3"/>
        <w:spacing w:line="364" w:lineRule="exact"/>
        <w:contextualSpacing/>
      </w:pPr>
      <w:r w:rsidRPr="00555BC8">
        <w:rPr>
          <w:u w:val="single"/>
        </w:rPr>
        <w:t>Атрибуты:</w:t>
      </w:r>
      <w:r w:rsidRPr="00555BC8">
        <w:t xml:space="preserve"> мячи малые по колличеству детей, клюшки 6 шт., шайба, флаг, медали.шоколадные.</w:t>
      </w:r>
    </w:p>
    <w:p w:rsidR="0057678D" w:rsidRPr="00555BC8" w:rsidRDefault="0057678D" w:rsidP="00555BC8">
      <w:pPr>
        <w:pStyle w:val="a3"/>
        <w:spacing w:line="364" w:lineRule="exact"/>
        <w:ind w:left="4"/>
        <w:contextualSpacing/>
        <w:jc w:val="center"/>
        <w:rPr>
          <w:color w:val="000000"/>
          <w:lang w:bidi="he-IL"/>
        </w:rPr>
      </w:pPr>
      <w:r w:rsidRPr="00555BC8">
        <w:rPr>
          <w:b/>
        </w:rPr>
        <w:t>Ход праздника.</w:t>
      </w:r>
    </w:p>
    <w:p w:rsidR="0057678D" w:rsidRPr="00555BC8" w:rsidRDefault="0057678D" w:rsidP="00555BC8">
      <w:pPr>
        <w:ind w:left="-42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>Дети выходят на площадку перед детским садом, становятся свободно.</w:t>
      </w:r>
    </w:p>
    <w:p w:rsidR="0057678D" w:rsidRPr="00555BC8" w:rsidRDefault="0057678D" w:rsidP="00555BC8">
      <w:pPr>
        <w:ind w:left="-42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>На площадку выбегают персонажи – Льдинка и Снежинка (дети).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Снежинка</w:t>
      </w:r>
      <w:r w:rsidRPr="00555BC8">
        <w:rPr>
          <w:rFonts w:ascii="Times New Roman" w:hAnsi="Times New Roman" w:cs="Times New Roman"/>
          <w:sz w:val="24"/>
          <w:szCs w:val="24"/>
        </w:rPr>
        <w:t>: «</w:t>
      </w:r>
      <w:r w:rsidRPr="00555BC8">
        <w:rPr>
          <w:rFonts w:ascii="Times New Roman" w:hAnsi="Times New Roman" w:cs="Times New Roman"/>
          <w:i/>
          <w:sz w:val="24"/>
          <w:szCs w:val="24"/>
        </w:rPr>
        <w:t>Привет! Я – Снежинка</w:t>
      </w:r>
      <w:r w:rsidRPr="00555BC8">
        <w:rPr>
          <w:rFonts w:ascii="Times New Roman" w:hAnsi="Times New Roman" w:cs="Times New Roman"/>
          <w:sz w:val="24"/>
          <w:szCs w:val="24"/>
        </w:rPr>
        <w:t>».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Льдинка</w:t>
      </w:r>
      <w:r w:rsidRPr="00555BC8">
        <w:rPr>
          <w:rFonts w:ascii="Times New Roman" w:hAnsi="Times New Roman" w:cs="Times New Roman"/>
          <w:sz w:val="24"/>
          <w:szCs w:val="24"/>
        </w:rPr>
        <w:t>: «</w:t>
      </w:r>
      <w:r w:rsidRPr="00555BC8">
        <w:rPr>
          <w:rFonts w:ascii="Times New Roman" w:hAnsi="Times New Roman" w:cs="Times New Roman"/>
          <w:i/>
          <w:sz w:val="24"/>
          <w:szCs w:val="24"/>
        </w:rPr>
        <w:t>А я – Льдинка</w:t>
      </w:r>
      <w:r w:rsidRPr="00555BC8">
        <w:rPr>
          <w:rFonts w:ascii="Times New Roman" w:hAnsi="Times New Roman" w:cs="Times New Roman"/>
          <w:sz w:val="24"/>
          <w:szCs w:val="24"/>
        </w:rPr>
        <w:t>».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Снежинка</w:t>
      </w:r>
      <w:r w:rsidRPr="00555BC8">
        <w:rPr>
          <w:rFonts w:ascii="Times New Roman" w:hAnsi="Times New Roman" w:cs="Times New Roman"/>
          <w:sz w:val="24"/>
          <w:szCs w:val="24"/>
        </w:rPr>
        <w:t>: «</w:t>
      </w:r>
      <w:r w:rsidRPr="00555BC8">
        <w:rPr>
          <w:rFonts w:ascii="Times New Roman" w:hAnsi="Times New Roman" w:cs="Times New Roman"/>
          <w:i/>
          <w:sz w:val="24"/>
          <w:szCs w:val="24"/>
        </w:rPr>
        <w:t>Вам, ребята, наш привет и такое слово: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 xml:space="preserve">                       Спорт любите с детских лет – будете здоровы</w:t>
      </w:r>
      <w:r w:rsidRPr="00555BC8">
        <w:rPr>
          <w:rFonts w:ascii="Times New Roman" w:hAnsi="Times New Roman" w:cs="Times New Roman"/>
          <w:sz w:val="24"/>
          <w:szCs w:val="24"/>
        </w:rPr>
        <w:t>!»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Льдинка</w:t>
      </w:r>
      <w:r w:rsidRPr="00555BC8">
        <w:rPr>
          <w:rFonts w:ascii="Times New Roman" w:hAnsi="Times New Roman" w:cs="Times New Roman"/>
          <w:sz w:val="24"/>
          <w:szCs w:val="24"/>
        </w:rPr>
        <w:t>: «</w:t>
      </w:r>
      <w:r w:rsidRPr="00555BC8">
        <w:rPr>
          <w:rFonts w:ascii="Times New Roman" w:hAnsi="Times New Roman" w:cs="Times New Roman"/>
          <w:i/>
          <w:sz w:val="24"/>
          <w:szCs w:val="24"/>
        </w:rPr>
        <w:t>Начинаем зимний праздник,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 xml:space="preserve">                    Будут игры, будет смех,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 xml:space="preserve">                    И весёлые забавы приготовлены для всех</w:t>
      </w:r>
      <w:r w:rsidRPr="00555BC8">
        <w:rPr>
          <w:rFonts w:ascii="Times New Roman" w:hAnsi="Times New Roman" w:cs="Times New Roman"/>
          <w:sz w:val="24"/>
          <w:szCs w:val="24"/>
        </w:rPr>
        <w:t>!»</w:t>
      </w:r>
    </w:p>
    <w:p w:rsidR="0057678D" w:rsidRPr="00555BC8" w:rsidRDefault="0057678D" w:rsidP="00555BC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Появляется Снеговик:</w:t>
      </w:r>
    </w:p>
    <w:p w:rsidR="0057678D" w:rsidRPr="00555BC8" w:rsidRDefault="0057678D" w:rsidP="00555BC8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Снеговик:</w:t>
      </w:r>
    </w:p>
    <w:p w:rsidR="0057678D" w:rsidRPr="00555BC8" w:rsidRDefault="0057678D" w:rsidP="00555BC8">
      <w:pPr>
        <w:spacing w:after="0" w:line="240" w:lineRule="auto"/>
        <w:ind w:left="-42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Внимание! Внимание!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Предстоят соревнования!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за вами наблюдаем,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Самых лучших выбираем</w:t>
      </w:r>
    </w:p>
    <w:p w:rsidR="0057678D" w:rsidRPr="00555BC8" w:rsidRDefault="0057678D" w:rsidP="00555BC8">
      <w:pPr>
        <w:spacing w:after="0" w:line="240" w:lineRule="auto"/>
        <w:ind w:left="-42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Проведём спортивный праздник,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сердит Мороз-проказник!</w:t>
      </w:r>
    </w:p>
    <w:p w:rsidR="0057678D" w:rsidRPr="00555BC8" w:rsidRDefault="0057678D" w:rsidP="00555BC8">
      <w:pPr>
        <w:spacing w:after="0" w:line="240" w:lineRule="auto"/>
        <w:ind w:left="-42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1 ребенок</w:t>
      </w:r>
      <w:r w:rsidRPr="00555BC8">
        <w:rPr>
          <w:rFonts w:ascii="Times New Roman" w:hAnsi="Times New Roman" w:cs="Times New Roman"/>
          <w:sz w:val="24"/>
          <w:szCs w:val="24"/>
        </w:rPr>
        <w:t>: «Над землёю закружила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 xml:space="preserve">                     Вновь зима свой хоровод,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 xml:space="preserve">                     Пусть здоровье, радость, силу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 xml:space="preserve">                     Зимний спорт нам принесёт!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 xml:space="preserve">2 ребенок:  </w:t>
      </w:r>
      <w:r w:rsidRPr="00555BC8">
        <w:rPr>
          <w:rFonts w:ascii="Times New Roman" w:hAnsi="Times New Roman" w:cs="Times New Roman"/>
          <w:sz w:val="24"/>
          <w:szCs w:val="24"/>
        </w:rPr>
        <w:t>Все мы скажем: «Нет!» простуде,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 xml:space="preserve">                     Нам морозы нипочём,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 xml:space="preserve">                     Мы дружить с коньками будем,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 xml:space="preserve">                     С клюшкой, шайбой и мячом!»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555B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>«Вы готовы? (Да!) Отправляемся тогда!»</w:t>
      </w:r>
    </w:p>
    <w:p w:rsidR="0057678D" w:rsidRPr="00555BC8" w:rsidRDefault="0057678D" w:rsidP="00555BC8">
      <w:pPr>
        <w:ind w:left="-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>Все идут за персонажами к началу спортивной площадки и становятся друг за другом</w:t>
      </w:r>
      <w:r w:rsidRPr="00555BC8">
        <w:rPr>
          <w:rFonts w:ascii="Times New Roman" w:hAnsi="Times New Roman" w:cs="Times New Roman"/>
          <w:sz w:val="24"/>
          <w:szCs w:val="24"/>
        </w:rPr>
        <w:t>.</w:t>
      </w:r>
    </w:p>
    <w:p w:rsidR="0057678D" w:rsidRPr="00555BC8" w:rsidRDefault="0057678D" w:rsidP="00555BC8">
      <w:pPr>
        <w:ind w:left="-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Снеговик:</w:t>
      </w:r>
    </w:p>
    <w:p w:rsidR="0057678D" w:rsidRPr="00555BC8" w:rsidRDefault="0057678D" w:rsidP="00555BC8">
      <w:pPr>
        <w:contextualSpacing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555BC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А вокруг лежат сугробы, </w:t>
      </w:r>
      <w:r w:rsidRPr="00555BC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Снегом замело дороги! </w:t>
      </w:r>
    </w:p>
    <w:p w:rsidR="0057678D" w:rsidRPr="00555BC8" w:rsidRDefault="0057678D" w:rsidP="00555BC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55BC8">
        <w:rPr>
          <w:rFonts w:ascii="Times New Roman" w:hAnsi="Times New Roman" w:cs="Times New Roman"/>
          <w:i/>
          <w:color w:val="000000"/>
          <w:sz w:val="24"/>
          <w:szCs w:val="24"/>
          <w:lang w:bidi="he-IL"/>
        </w:rPr>
        <w:t>(Ходьба с выпадами)</w:t>
      </w:r>
    </w:p>
    <w:p w:rsidR="0057678D" w:rsidRPr="00555BC8" w:rsidRDefault="0057678D" w:rsidP="00555BC8">
      <w:pPr>
        <w:pStyle w:val="a3"/>
        <w:spacing w:line="278" w:lineRule="exact"/>
        <w:ind w:right="6777"/>
        <w:contextualSpacing/>
        <w:rPr>
          <w:color w:val="0D0E0B"/>
          <w:lang w:bidi="he-IL"/>
        </w:rPr>
      </w:pPr>
      <w:r w:rsidRPr="00555BC8">
        <w:rPr>
          <w:color w:val="000000"/>
          <w:lang w:bidi="he-IL"/>
        </w:rPr>
        <w:t xml:space="preserve">С неба падают снежинки, </w:t>
      </w:r>
      <w:r w:rsidRPr="00555BC8">
        <w:rPr>
          <w:color w:val="000000"/>
          <w:lang w:bidi="he-IL"/>
        </w:rPr>
        <w:br/>
        <w:t>Как на сказочной картинке</w:t>
      </w:r>
      <w:r w:rsidRPr="00555BC8">
        <w:rPr>
          <w:color w:val="0D0E0B"/>
          <w:lang w:bidi="he-IL"/>
        </w:rPr>
        <w:t xml:space="preserve">. </w:t>
      </w:r>
    </w:p>
    <w:p w:rsidR="0057678D" w:rsidRPr="00555BC8" w:rsidRDefault="0057678D" w:rsidP="00555BC8">
      <w:pPr>
        <w:pStyle w:val="a3"/>
        <w:spacing w:line="273" w:lineRule="exact"/>
        <w:ind w:right="4536"/>
        <w:contextualSpacing/>
        <w:rPr>
          <w:color w:val="000000"/>
          <w:lang w:bidi="he-IL"/>
        </w:rPr>
      </w:pPr>
      <w:r w:rsidRPr="00555BC8">
        <w:rPr>
          <w:color w:val="000000"/>
          <w:lang w:bidi="he-IL"/>
        </w:rPr>
        <w:t xml:space="preserve">Будем их ловить руками. </w:t>
      </w:r>
    </w:p>
    <w:p w:rsidR="0057678D" w:rsidRPr="00555BC8" w:rsidRDefault="0057678D" w:rsidP="00555BC8">
      <w:pPr>
        <w:pStyle w:val="a3"/>
        <w:spacing w:line="273" w:lineRule="exact"/>
        <w:ind w:right="4536"/>
        <w:contextualSpacing/>
        <w:rPr>
          <w:color w:val="000000"/>
          <w:lang w:bidi="he-IL"/>
        </w:rPr>
      </w:pPr>
      <w:r w:rsidRPr="00555BC8">
        <w:rPr>
          <w:color w:val="000000"/>
          <w:lang w:bidi="he-IL"/>
        </w:rPr>
        <w:t xml:space="preserve">И потом покажем маме. </w:t>
      </w:r>
    </w:p>
    <w:p w:rsidR="0057678D" w:rsidRPr="00555BC8" w:rsidRDefault="0057678D" w:rsidP="00555BC8">
      <w:pPr>
        <w:pStyle w:val="a3"/>
        <w:spacing w:before="259" w:line="240" w:lineRule="exact"/>
        <w:ind w:left="82" w:right="4550"/>
        <w:contextualSpacing/>
        <w:rPr>
          <w:i/>
          <w:color w:val="000000"/>
          <w:lang w:bidi="he-IL"/>
        </w:rPr>
      </w:pPr>
      <w:r w:rsidRPr="00555BC8">
        <w:rPr>
          <w:i/>
          <w:color w:val="000000"/>
          <w:lang w:bidi="he-IL"/>
        </w:rPr>
        <w:t xml:space="preserve">(Ходьба с хлопками) </w:t>
      </w:r>
    </w:p>
    <w:p w:rsidR="0057678D" w:rsidRPr="00555BC8" w:rsidRDefault="0057678D" w:rsidP="00555BC8">
      <w:pPr>
        <w:pStyle w:val="a3"/>
        <w:spacing w:before="259" w:line="278" w:lineRule="exact"/>
        <w:ind w:left="24" w:right="6695"/>
        <w:contextualSpacing/>
        <w:rPr>
          <w:color w:val="000000"/>
          <w:lang w:bidi="he-IL"/>
        </w:rPr>
      </w:pPr>
      <w:r w:rsidRPr="00555BC8">
        <w:rPr>
          <w:color w:val="000000"/>
          <w:lang w:bidi="he-IL"/>
        </w:rPr>
        <w:t xml:space="preserve">Отправляемся в поход, </w:t>
      </w:r>
      <w:r w:rsidRPr="00555BC8">
        <w:rPr>
          <w:color w:val="000000"/>
          <w:lang w:bidi="he-IL"/>
        </w:rPr>
        <w:br/>
        <w:t xml:space="preserve">Сколько нас открытий ждёт! </w:t>
      </w:r>
      <w:r w:rsidRPr="00555BC8">
        <w:rPr>
          <w:color w:val="000000"/>
          <w:lang w:bidi="he-IL"/>
        </w:rPr>
        <w:br/>
        <w:t xml:space="preserve">Вместе весело шагаем, </w:t>
      </w:r>
    </w:p>
    <w:p w:rsidR="0057678D" w:rsidRPr="00555BC8" w:rsidRDefault="0057678D" w:rsidP="00555BC8">
      <w:pPr>
        <w:pStyle w:val="a3"/>
        <w:spacing w:line="273" w:lineRule="exact"/>
        <w:ind w:left="10" w:right="4550"/>
        <w:contextualSpacing/>
        <w:rPr>
          <w:color w:val="000000"/>
          <w:lang w:bidi="he-IL"/>
        </w:rPr>
      </w:pPr>
      <w:r w:rsidRPr="00555BC8">
        <w:rPr>
          <w:color w:val="000000"/>
          <w:lang w:bidi="he-IL"/>
        </w:rPr>
        <w:t xml:space="preserve">Ноги вьше поднимаем. </w:t>
      </w:r>
    </w:p>
    <w:p w:rsidR="0057678D" w:rsidRPr="00555BC8" w:rsidRDefault="0057678D" w:rsidP="00555BC8">
      <w:pPr>
        <w:pStyle w:val="a3"/>
        <w:spacing w:before="288" w:line="273" w:lineRule="exact"/>
        <w:ind w:left="5" w:right="4550"/>
        <w:contextualSpacing/>
        <w:rPr>
          <w:i/>
          <w:color w:val="000000"/>
          <w:lang w:bidi="he-IL"/>
        </w:rPr>
      </w:pPr>
      <w:r w:rsidRPr="00555BC8">
        <w:rPr>
          <w:i/>
          <w:color w:val="000000"/>
          <w:lang w:bidi="he-IL"/>
        </w:rPr>
        <w:t xml:space="preserve">(ходьба, высоко поднимая колени) </w:t>
      </w:r>
    </w:p>
    <w:p w:rsidR="0057678D" w:rsidRPr="00555BC8" w:rsidRDefault="0057678D" w:rsidP="00555BC8">
      <w:pPr>
        <w:pStyle w:val="a3"/>
        <w:spacing w:before="264" w:line="273" w:lineRule="exact"/>
        <w:ind w:left="10" w:right="4550"/>
        <w:contextualSpacing/>
        <w:rPr>
          <w:color w:val="000000"/>
          <w:lang w:bidi="he-IL"/>
        </w:rPr>
      </w:pPr>
      <w:r w:rsidRPr="00555BC8">
        <w:rPr>
          <w:color w:val="000000"/>
          <w:lang w:bidi="he-IL"/>
        </w:rPr>
        <w:t xml:space="preserve">Поставим руки на бочок, </w:t>
      </w:r>
    </w:p>
    <w:p w:rsidR="0057678D" w:rsidRPr="00555BC8" w:rsidRDefault="0057678D" w:rsidP="00555BC8">
      <w:pPr>
        <w:pStyle w:val="a3"/>
        <w:spacing w:line="273" w:lineRule="exact"/>
        <w:ind w:left="10" w:right="4550"/>
        <w:contextualSpacing/>
        <w:rPr>
          <w:color w:val="000000"/>
          <w:lang w:bidi="he-IL"/>
        </w:rPr>
      </w:pPr>
      <w:r w:rsidRPr="00555BC8">
        <w:rPr>
          <w:color w:val="000000"/>
          <w:lang w:bidi="he-IL"/>
        </w:rPr>
        <w:t xml:space="preserve">И по тропинке прыг и скок! </w:t>
      </w:r>
    </w:p>
    <w:p w:rsidR="0057678D" w:rsidRPr="00555BC8" w:rsidRDefault="0057678D" w:rsidP="00555BC8">
      <w:pPr>
        <w:pStyle w:val="a3"/>
        <w:spacing w:before="259" w:line="273" w:lineRule="exact"/>
        <w:ind w:right="4550"/>
        <w:contextualSpacing/>
        <w:rPr>
          <w:i/>
          <w:color w:val="000000"/>
          <w:lang w:bidi="he-IL"/>
        </w:rPr>
      </w:pPr>
      <w:r w:rsidRPr="00555BC8">
        <w:rPr>
          <w:i/>
          <w:color w:val="000000"/>
          <w:lang w:bidi="he-IL"/>
        </w:rPr>
        <w:t>(прыжки на двух ногах с продвижением вперед)</w:t>
      </w:r>
    </w:p>
    <w:p w:rsidR="0057678D" w:rsidRPr="00555BC8" w:rsidRDefault="0057678D" w:rsidP="00555BC8">
      <w:pPr>
        <w:pStyle w:val="a3"/>
        <w:spacing w:before="259" w:line="273" w:lineRule="exact"/>
        <w:ind w:right="4550"/>
        <w:contextualSpacing/>
        <w:rPr>
          <w:i/>
          <w:color w:val="000000"/>
          <w:lang w:bidi="he-IL"/>
        </w:rPr>
      </w:pPr>
    </w:p>
    <w:p w:rsidR="0057678D" w:rsidRPr="00555BC8" w:rsidRDefault="0057678D" w:rsidP="00555BC8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>Подходят к хоккейной площадке:</w:t>
      </w:r>
    </w:p>
    <w:p w:rsidR="0057678D" w:rsidRPr="00555BC8" w:rsidRDefault="0057678D" w:rsidP="00555BC8">
      <w:pPr>
        <w:ind w:left="-426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Снеговик:</w:t>
      </w:r>
    </w:p>
    <w:p w:rsidR="0057678D" w:rsidRPr="00555BC8" w:rsidRDefault="0057678D" w:rsidP="00555BC8">
      <w:pPr>
        <w:ind w:left="-426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Тех, кто смелей, кто быстрей и храбрей,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Приглашаем в игру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названьем «Хоккей».</w:t>
      </w:r>
    </w:p>
    <w:p w:rsidR="0057678D" w:rsidRPr="00555BC8" w:rsidRDefault="0057678D" w:rsidP="00555BC8">
      <w:pPr>
        <w:spacing w:after="0" w:line="240" w:lineRule="auto"/>
        <w:ind w:left="-42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полюбуйтесь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веселых дошколят.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Олимпийские надежды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Нынче ходять в детский сад.</w:t>
      </w:r>
    </w:p>
    <w:p w:rsidR="0057678D" w:rsidRPr="00555BC8" w:rsidRDefault="0057678D" w:rsidP="00555BC8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6 детей участвую в игре – остальные болельщики.</w:t>
      </w:r>
    </w:p>
    <w:p w:rsidR="0057678D" w:rsidRPr="00555BC8" w:rsidRDefault="0057678D" w:rsidP="00555BC8">
      <w:pPr>
        <w:pStyle w:val="a3"/>
        <w:spacing w:line="273" w:lineRule="exact"/>
        <w:ind w:right="7099"/>
        <w:contextualSpacing/>
        <w:rPr>
          <w:rFonts w:eastAsia="Calibri"/>
          <w:i/>
          <w:lang w:eastAsia="en-US"/>
        </w:rPr>
      </w:pPr>
    </w:p>
    <w:p w:rsidR="0057678D" w:rsidRPr="00555BC8" w:rsidRDefault="0057678D" w:rsidP="00555BC8">
      <w:pPr>
        <w:pStyle w:val="a3"/>
        <w:spacing w:line="273" w:lineRule="exact"/>
        <w:ind w:left="-426" w:right="7099"/>
        <w:contextualSpacing/>
        <w:rPr>
          <w:rFonts w:eastAsia="Calibri"/>
          <w:b/>
          <w:lang w:eastAsia="en-US"/>
        </w:rPr>
      </w:pPr>
      <w:r w:rsidRPr="00555BC8">
        <w:rPr>
          <w:rFonts w:eastAsia="Calibri"/>
          <w:b/>
          <w:lang w:eastAsia="en-US"/>
        </w:rPr>
        <w:t>Снеговик:</w:t>
      </w:r>
    </w:p>
    <w:p w:rsidR="0057678D" w:rsidRPr="00555BC8" w:rsidRDefault="0057678D" w:rsidP="00555BC8">
      <w:pPr>
        <w:pStyle w:val="a3"/>
        <w:spacing w:line="273" w:lineRule="exact"/>
        <w:ind w:left="-426" w:right="7099"/>
        <w:contextualSpacing/>
        <w:rPr>
          <w:color w:val="000000"/>
          <w:lang w:bidi="he-IL"/>
        </w:rPr>
      </w:pPr>
      <w:r w:rsidRPr="00555BC8">
        <w:rPr>
          <w:rFonts w:eastAsia="Calibri"/>
          <w:i/>
          <w:lang w:eastAsia="en-US"/>
        </w:rPr>
        <w:t xml:space="preserve"> </w:t>
      </w:r>
      <w:r w:rsidRPr="00555BC8">
        <w:rPr>
          <w:color w:val="000000"/>
          <w:lang w:bidi="he-IL"/>
        </w:rPr>
        <w:t xml:space="preserve">Смотри! </w:t>
      </w:r>
      <w:r w:rsidRPr="00555BC8">
        <w:rPr>
          <w:color w:val="080807"/>
          <w:lang w:bidi="he-IL"/>
        </w:rPr>
        <w:t>Ту</w:t>
      </w:r>
      <w:r w:rsidRPr="00555BC8">
        <w:rPr>
          <w:color w:val="000000"/>
          <w:lang w:bidi="he-IL"/>
        </w:rPr>
        <w:t xml:space="preserve">т мостик на </w:t>
      </w:r>
      <w:r w:rsidRPr="00555BC8">
        <w:rPr>
          <w:color w:val="000000"/>
          <w:lang w:bidi="he-IL"/>
        </w:rPr>
        <w:lastRenderedPageBreak/>
        <w:t>п</w:t>
      </w:r>
      <w:r w:rsidRPr="00555BC8">
        <w:rPr>
          <w:color w:val="080807"/>
          <w:lang w:bidi="he-IL"/>
        </w:rPr>
        <w:t>у</w:t>
      </w:r>
      <w:r w:rsidRPr="00555BC8">
        <w:rPr>
          <w:color w:val="000000"/>
          <w:lang w:bidi="he-IL"/>
        </w:rPr>
        <w:t>ти</w:t>
      </w:r>
      <w:r w:rsidRPr="00555BC8">
        <w:rPr>
          <w:color w:val="080807"/>
          <w:lang w:bidi="he-IL"/>
        </w:rPr>
        <w:t xml:space="preserve">, </w:t>
      </w:r>
      <w:r w:rsidRPr="00555BC8">
        <w:rPr>
          <w:color w:val="080807"/>
          <w:lang w:bidi="he-IL"/>
        </w:rPr>
        <w:br/>
      </w:r>
      <w:r w:rsidRPr="00555BC8">
        <w:rPr>
          <w:color w:val="000000"/>
          <w:lang w:bidi="he-IL"/>
        </w:rPr>
        <w:t>Скорее по нем</w:t>
      </w:r>
      <w:r w:rsidRPr="00555BC8">
        <w:rPr>
          <w:color w:val="080807"/>
          <w:lang w:bidi="he-IL"/>
        </w:rPr>
        <w:t>у п</w:t>
      </w:r>
      <w:r w:rsidRPr="00555BC8">
        <w:rPr>
          <w:color w:val="000000"/>
          <w:lang w:bidi="he-IL"/>
        </w:rPr>
        <w:t>рой</w:t>
      </w:r>
      <w:r w:rsidRPr="00555BC8">
        <w:rPr>
          <w:color w:val="080807"/>
          <w:lang w:bidi="he-IL"/>
        </w:rPr>
        <w:t>д</w:t>
      </w:r>
      <w:r w:rsidRPr="00555BC8">
        <w:rPr>
          <w:color w:val="000000"/>
          <w:lang w:bidi="he-IL"/>
        </w:rPr>
        <w:t xml:space="preserve">и! 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Соревнование «Пройди-не упади»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BC8">
        <w:rPr>
          <w:rFonts w:ascii="Times New Roman" w:hAnsi="Times New Roman" w:cs="Times New Roman"/>
          <w:i/>
          <w:color w:val="080807"/>
          <w:sz w:val="24"/>
          <w:szCs w:val="24"/>
          <w:lang w:bidi="he-IL"/>
        </w:rPr>
        <w:t>(</w:t>
      </w:r>
      <w:r w:rsidRPr="00555BC8">
        <w:rPr>
          <w:rFonts w:ascii="Times New Roman" w:hAnsi="Times New Roman" w:cs="Times New Roman"/>
          <w:i/>
          <w:color w:val="000000"/>
          <w:sz w:val="24"/>
          <w:szCs w:val="24"/>
          <w:lang w:bidi="he-IL"/>
        </w:rPr>
        <w:t>ходьба прис</w:t>
      </w:r>
      <w:r w:rsidRPr="00555BC8">
        <w:rPr>
          <w:rFonts w:ascii="Times New Roman" w:hAnsi="Times New Roman" w:cs="Times New Roman"/>
          <w:i/>
          <w:color w:val="080807"/>
          <w:sz w:val="24"/>
          <w:szCs w:val="24"/>
          <w:lang w:bidi="he-IL"/>
        </w:rPr>
        <w:t>т</w:t>
      </w:r>
      <w:r w:rsidRPr="00555BC8">
        <w:rPr>
          <w:rFonts w:ascii="Times New Roman" w:hAnsi="Times New Roman" w:cs="Times New Roman"/>
          <w:i/>
          <w:color w:val="000000"/>
          <w:sz w:val="24"/>
          <w:szCs w:val="24"/>
          <w:lang w:bidi="he-IL"/>
        </w:rPr>
        <w:t>авны</w:t>
      </w:r>
      <w:r w:rsidRPr="00555BC8">
        <w:rPr>
          <w:rFonts w:ascii="Times New Roman" w:hAnsi="Times New Roman" w:cs="Times New Roman"/>
          <w:i/>
          <w:color w:val="080807"/>
          <w:sz w:val="24"/>
          <w:szCs w:val="24"/>
          <w:lang w:bidi="he-IL"/>
        </w:rPr>
        <w:t xml:space="preserve">м </w:t>
      </w:r>
      <w:r w:rsidRPr="00555BC8">
        <w:rPr>
          <w:rFonts w:ascii="Times New Roman" w:hAnsi="Times New Roman" w:cs="Times New Roman"/>
          <w:i/>
          <w:color w:val="000000"/>
          <w:sz w:val="24"/>
          <w:szCs w:val="24"/>
          <w:lang w:bidi="he-IL"/>
        </w:rPr>
        <w:t>шагом боко</w:t>
      </w:r>
      <w:r w:rsidRPr="00555BC8">
        <w:rPr>
          <w:rFonts w:ascii="Times New Roman" w:hAnsi="Times New Roman" w:cs="Times New Roman"/>
          <w:i/>
          <w:color w:val="080807"/>
          <w:sz w:val="24"/>
          <w:szCs w:val="24"/>
          <w:lang w:bidi="he-IL"/>
        </w:rPr>
        <w:t xml:space="preserve">м, </w:t>
      </w:r>
      <w:r w:rsidRPr="00555BC8">
        <w:rPr>
          <w:rFonts w:ascii="Times New Roman" w:hAnsi="Times New Roman" w:cs="Times New Roman"/>
          <w:i/>
          <w:color w:val="000000"/>
          <w:sz w:val="24"/>
          <w:szCs w:val="24"/>
          <w:lang w:bidi="he-IL"/>
        </w:rPr>
        <w:t>р</w:t>
      </w:r>
      <w:r w:rsidRPr="00555BC8">
        <w:rPr>
          <w:rFonts w:ascii="Times New Roman" w:hAnsi="Times New Roman" w:cs="Times New Roman"/>
          <w:i/>
          <w:color w:val="080807"/>
          <w:sz w:val="24"/>
          <w:szCs w:val="24"/>
          <w:lang w:bidi="he-IL"/>
        </w:rPr>
        <w:t>у</w:t>
      </w:r>
      <w:r w:rsidRPr="00555BC8">
        <w:rPr>
          <w:rFonts w:ascii="Times New Roman" w:hAnsi="Times New Roman" w:cs="Times New Roman"/>
          <w:i/>
          <w:color w:val="000000"/>
          <w:sz w:val="24"/>
          <w:szCs w:val="24"/>
          <w:lang w:bidi="he-IL"/>
        </w:rPr>
        <w:t>к</w:t>
      </w:r>
      <w:r w:rsidRPr="00555BC8">
        <w:rPr>
          <w:rFonts w:ascii="Times New Roman" w:hAnsi="Times New Roman" w:cs="Times New Roman"/>
          <w:i/>
          <w:color w:val="080807"/>
          <w:sz w:val="24"/>
          <w:szCs w:val="24"/>
          <w:lang w:bidi="he-IL"/>
        </w:rPr>
        <w:t xml:space="preserve">и </w:t>
      </w:r>
      <w:r w:rsidRPr="00555BC8">
        <w:rPr>
          <w:rFonts w:ascii="Times New Roman" w:hAnsi="Times New Roman" w:cs="Times New Roman"/>
          <w:i/>
          <w:color w:val="000000"/>
          <w:sz w:val="24"/>
          <w:szCs w:val="24"/>
          <w:lang w:bidi="he-IL"/>
        </w:rPr>
        <w:t>в с</w:t>
      </w:r>
      <w:r w:rsidRPr="00555BC8">
        <w:rPr>
          <w:rFonts w:ascii="Times New Roman" w:hAnsi="Times New Roman" w:cs="Times New Roman"/>
          <w:i/>
          <w:color w:val="080807"/>
          <w:sz w:val="24"/>
          <w:szCs w:val="24"/>
          <w:lang w:bidi="he-IL"/>
        </w:rPr>
        <w:t>т</w:t>
      </w:r>
      <w:r w:rsidRPr="00555BC8">
        <w:rPr>
          <w:rFonts w:ascii="Times New Roman" w:hAnsi="Times New Roman" w:cs="Times New Roman"/>
          <w:i/>
          <w:color w:val="000000"/>
          <w:sz w:val="24"/>
          <w:szCs w:val="24"/>
          <w:lang w:bidi="he-IL"/>
        </w:rPr>
        <w:t xml:space="preserve">ороны) 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>Пройти по ледяным дорожкам, перешагивая через препятствия.</w:t>
      </w:r>
    </w:p>
    <w:p w:rsidR="0057678D" w:rsidRPr="00555BC8" w:rsidRDefault="0057678D" w:rsidP="00555BC8">
      <w:pPr>
        <w:pStyle w:val="a3"/>
        <w:spacing w:before="240" w:line="278" w:lineRule="exact"/>
        <w:ind w:left="10" w:right="4737"/>
        <w:contextualSpacing/>
        <w:rPr>
          <w:b/>
          <w:color w:val="000000"/>
          <w:lang w:bidi="he-IL"/>
        </w:rPr>
      </w:pPr>
      <w:r w:rsidRPr="00555BC8">
        <w:rPr>
          <w:b/>
          <w:color w:val="000000"/>
          <w:lang w:bidi="he-IL"/>
        </w:rPr>
        <w:t xml:space="preserve">Снеговик: </w:t>
      </w:r>
    </w:p>
    <w:p w:rsidR="0057678D" w:rsidRPr="00555BC8" w:rsidRDefault="0057678D" w:rsidP="00555BC8">
      <w:pPr>
        <w:pStyle w:val="a3"/>
        <w:ind w:left="10" w:right="4737"/>
        <w:contextualSpacing/>
        <w:rPr>
          <w:color w:val="000000"/>
          <w:lang w:bidi="he-IL"/>
        </w:rPr>
      </w:pPr>
      <w:r w:rsidRPr="00555BC8">
        <w:rPr>
          <w:color w:val="000000"/>
          <w:lang w:bidi="he-IL"/>
        </w:rPr>
        <w:t>Бежит троп</w:t>
      </w:r>
      <w:r w:rsidRPr="00555BC8">
        <w:rPr>
          <w:color w:val="080807"/>
          <w:lang w:bidi="he-IL"/>
        </w:rPr>
        <w:t>и</w:t>
      </w:r>
      <w:r w:rsidRPr="00555BC8">
        <w:rPr>
          <w:color w:val="000000"/>
          <w:lang w:bidi="he-IL"/>
        </w:rPr>
        <w:t xml:space="preserve">нка через </w:t>
      </w:r>
      <w:r w:rsidRPr="00555BC8">
        <w:rPr>
          <w:color w:val="080807"/>
          <w:lang w:bidi="he-IL"/>
        </w:rPr>
        <w:t>л</w:t>
      </w:r>
      <w:r w:rsidRPr="00555BC8">
        <w:rPr>
          <w:color w:val="000000"/>
          <w:lang w:bidi="he-IL"/>
        </w:rPr>
        <w:t xml:space="preserve">ес. </w:t>
      </w:r>
    </w:p>
    <w:p w:rsidR="0057678D" w:rsidRPr="00555BC8" w:rsidRDefault="0057678D" w:rsidP="00555BC8">
      <w:pPr>
        <w:pStyle w:val="a3"/>
        <w:ind w:left="10" w:right="4737"/>
        <w:contextualSpacing/>
        <w:rPr>
          <w:color w:val="000000"/>
          <w:lang w:bidi="he-IL"/>
        </w:rPr>
      </w:pPr>
      <w:r w:rsidRPr="00555BC8">
        <w:rPr>
          <w:color w:val="000000"/>
          <w:lang w:bidi="he-IL"/>
        </w:rPr>
        <w:t>И вье</w:t>
      </w:r>
      <w:r w:rsidRPr="00555BC8">
        <w:rPr>
          <w:color w:val="080807"/>
          <w:lang w:bidi="he-IL"/>
        </w:rPr>
        <w:t>т</w:t>
      </w:r>
      <w:r w:rsidRPr="00555BC8">
        <w:rPr>
          <w:color w:val="000000"/>
          <w:lang w:bidi="he-IL"/>
        </w:rPr>
        <w:t>ся</w:t>
      </w:r>
      <w:r w:rsidRPr="00555BC8">
        <w:rPr>
          <w:color w:val="080807"/>
          <w:lang w:bidi="he-IL"/>
        </w:rPr>
        <w:t xml:space="preserve">, </w:t>
      </w:r>
      <w:r w:rsidRPr="00555BC8">
        <w:rPr>
          <w:color w:val="000000"/>
          <w:lang w:bidi="he-IL"/>
        </w:rPr>
        <w:t>с</w:t>
      </w:r>
      <w:r w:rsidRPr="00555BC8">
        <w:rPr>
          <w:color w:val="080807"/>
          <w:lang w:bidi="he-IL"/>
        </w:rPr>
        <w:t>л</w:t>
      </w:r>
      <w:r w:rsidRPr="00555BC8">
        <w:rPr>
          <w:color w:val="000000"/>
          <w:lang w:bidi="he-IL"/>
        </w:rPr>
        <w:t>ов</w:t>
      </w:r>
      <w:r w:rsidRPr="00555BC8">
        <w:rPr>
          <w:color w:val="080807"/>
          <w:lang w:bidi="he-IL"/>
        </w:rPr>
        <w:t>н</w:t>
      </w:r>
      <w:r w:rsidRPr="00555BC8">
        <w:rPr>
          <w:color w:val="000000"/>
          <w:lang w:bidi="he-IL"/>
        </w:rPr>
        <w:t xml:space="preserve">о </w:t>
      </w:r>
      <w:r w:rsidRPr="00555BC8">
        <w:rPr>
          <w:color w:val="080807"/>
          <w:lang w:bidi="he-IL"/>
        </w:rPr>
        <w:t>зм</w:t>
      </w:r>
      <w:r w:rsidRPr="00555BC8">
        <w:rPr>
          <w:color w:val="000000"/>
          <w:lang w:bidi="he-IL"/>
        </w:rPr>
        <w:t xml:space="preserve">ейка. </w:t>
      </w:r>
      <w:r w:rsidRPr="00555BC8">
        <w:rPr>
          <w:color w:val="000000"/>
          <w:lang w:bidi="he-IL"/>
        </w:rPr>
        <w:br/>
        <w:t>Попроб</w:t>
      </w:r>
      <w:r w:rsidRPr="00555BC8">
        <w:rPr>
          <w:color w:val="080807"/>
          <w:lang w:bidi="he-IL"/>
        </w:rPr>
        <w:t xml:space="preserve">уй </w:t>
      </w:r>
      <w:r w:rsidRPr="00555BC8">
        <w:rPr>
          <w:color w:val="000000"/>
          <w:lang w:bidi="he-IL"/>
        </w:rPr>
        <w:t>быстро пробежать.</w:t>
      </w:r>
    </w:p>
    <w:p w:rsidR="0057678D" w:rsidRPr="00555BC8" w:rsidRDefault="0057678D" w:rsidP="00555BC8">
      <w:pPr>
        <w:pStyle w:val="a3"/>
        <w:ind w:left="10" w:right="4737"/>
        <w:contextualSpacing/>
        <w:rPr>
          <w:color w:val="000000"/>
          <w:lang w:bidi="he-IL"/>
        </w:rPr>
      </w:pPr>
      <w:r w:rsidRPr="00555BC8">
        <w:rPr>
          <w:color w:val="000000"/>
          <w:lang w:bidi="he-IL"/>
        </w:rPr>
        <w:t xml:space="preserve"> </w:t>
      </w:r>
      <w:r w:rsidRPr="00555BC8">
        <w:rPr>
          <w:color w:val="000000"/>
          <w:w w:val="127"/>
          <w:lang w:bidi="he-IL"/>
        </w:rPr>
        <w:t xml:space="preserve">И </w:t>
      </w:r>
      <w:r w:rsidRPr="00555BC8">
        <w:rPr>
          <w:color w:val="000000"/>
          <w:lang w:bidi="he-IL"/>
        </w:rPr>
        <w:t xml:space="preserve">не </w:t>
      </w:r>
      <w:r w:rsidRPr="00555BC8">
        <w:rPr>
          <w:color w:val="080807"/>
          <w:lang w:bidi="he-IL"/>
        </w:rPr>
        <w:t>у</w:t>
      </w:r>
      <w:r w:rsidRPr="00555BC8">
        <w:rPr>
          <w:color w:val="000000"/>
          <w:lang w:bidi="he-IL"/>
        </w:rPr>
        <w:t>пасть с</w:t>
      </w:r>
      <w:r w:rsidRPr="00555BC8">
        <w:rPr>
          <w:color w:val="080807"/>
          <w:lang w:bidi="he-IL"/>
        </w:rPr>
        <w:t>ум</w:t>
      </w:r>
      <w:r w:rsidRPr="00555BC8">
        <w:rPr>
          <w:color w:val="000000"/>
          <w:lang w:bidi="he-IL"/>
        </w:rPr>
        <w:t>е</w:t>
      </w:r>
      <w:r w:rsidRPr="00555BC8">
        <w:rPr>
          <w:color w:val="080807"/>
          <w:lang w:bidi="he-IL"/>
        </w:rPr>
        <w:t>й</w:t>
      </w:r>
      <w:r w:rsidRPr="00555BC8">
        <w:rPr>
          <w:color w:val="000000"/>
          <w:lang w:bidi="he-IL"/>
        </w:rPr>
        <w:t xml:space="preserve">-ка. 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BC8">
        <w:rPr>
          <w:rFonts w:ascii="Times New Roman" w:hAnsi="Times New Roman" w:cs="Times New Roman"/>
          <w:i/>
          <w:color w:val="080807"/>
          <w:sz w:val="24"/>
          <w:szCs w:val="24"/>
          <w:lang w:bidi="he-IL"/>
        </w:rPr>
        <w:t xml:space="preserve">( </w:t>
      </w:r>
      <w:r w:rsidRPr="00555BC8">
        <w:rPr>
          <w:rFonts w:ascii="Times New Roman" w:hAnsi="Times New Roman" w:cs="Times New Roman"/>
          <w:i/>
          <w:color w:val="000000"/>
          <w:sz w:val="24"/>
          <w:szCs w:val="24"/>
          <w:lang w:bidi="he-IL"/>
        </w:rPr>
        <w:t xml:space="preserve">бег </w:t>
      </w:r>
      <w:r w:rsidRPr="00555BC8">
        <w:rPr>
          <w:rFonts w:ascii="Times New Roman" w:hAnsi="Times New Roman" w:cs="Times New Roman"/>
          <w:i/>
          <w:color w:val="080807"/>
          <w:sz w:val="24"/>
          <w:szCs w:val="24"/>
          <w:lang w:bidi="he-IL"/>
        </w:rPr>
        <w:t>"</w:t>
      </w:r>
      <w:r w:rsidRPr="00555BC8">
        <w:rPr>
          <w:rFonts w:ascii="Times New Roman" w:hAnsi="Times New Roman" w:cs="Times New Roman"/>
          <w:i/>
          <w:color w:val="000000"/>
          <w:sz w:val="24"/>
          <w:szCs w:val="24"/>
          <w:lang w:bidi="he-IL"/>
        </w:rPr>
        <w:t>з</w:t>
      </w:r>
      <w:r w:rsidRPr="00555BC8">
        <w:rPr>
          <w:rFonts w:ascii="Times New Roman" w:hAnsi="Times New Roman" w:cs="Times New Roman"/>
          <w:i/>
          <w:color w:val="080807"/>
          <w:sz w:val="24"/>
          <w:szCs w:val="24"/>
          <w:lang w:bidi="he-IL"/>
        </w:rPr>
        <w:t>м</w:t>
      </w:r>
      <w:r w:rsidRPr="00555BC8">
        <w:rPr>
          <w:rFonts w:ascii="Times New Roman" w:hAnsi="Times New Roman" w:cs="Times New Roman"/>
          <w:i/>
          <w:color w:val="000000"/>
          <w:sz w:val="24"/>
          <w:szCs w:val="24"/>
          <w:lang w:bidi="he-IL"/>
        </w:rPr>
        <w:t>ейко</w:t>
      </w:r>
      <w:r w:rsidRPr="00555BC8">
        <w:rPr>
          <w:rFonts w:ascii="Times New Roman" w:hAnsi="Times New Roman" w:cs="Times New Roman"/>
          <w:i/>
          <w:color w:val="080807"/>
          <w:sz w:val="24"/>
          <w:szCs w:val="24"/>
          <w:lang w:bidi="he-IL"/>
        </w:rPr>
        <w:t>й"</w:t>
      </w:r>
      <w:r w:rsidRPr="00555BC8">
        <w:rPr>
          <w:rFonts w:ascii="Times New Roman" w:hAnsi="Times New Roman" w:cs="Times New Roman"/>
          <w:i/>
          <w:sz w:val="24"/>
          <w:szCs w:val="24"/>
        </w:rPr>
        <w:t xml:space="preserve"> между пирамид».</w:t>
      </w:r>
    </w:p>
    <w:p w:rsidR="0057678D" w:rsidRPr="00555BC8" w:rsidRDefault="0057678D" w:rsidP="00555BC8">
      <w:pPr>
        <w:pStyle w:val="a3"/>
        <w:spacing w:before="254" w:line="254" w:lineRule="exact"/>
        <w:ind w:right="840"/>
        <w:contextualSpacing/>
        <w:rPr>
          <w:color w:val="080807"/>
          <w:lang w:bidi="he-IL"/>
        </w:rPr>
      </w:pPr>
    </w:p>
    <w:p w:rsidR="0057678D" w:rsidRPr="00555BC8" w:rsidRDefault="0057678D" w:rsidP="00555BC8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>Снеговик загадывает загадки о спортивном снаряжении:</w:t>
      </w:r>
    </w:p>
    <w:p w:rsidR="0057678D" w:rsidRPr="00555BC8" w:rsidRDefault="0057678D" w:rsidP="00555BC8">
      <w:pPr>
        <w:ind w:left="-425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Обгонять друг друга рады.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смотри, дружок, не падай!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 они, легки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Быстроходные... (Коньки)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678D" w:rsidRPr="00555BC8" w:rsidRDefault="0057678D" w:rsidP="00555BC8">
      <w:pPr>
        <w:ind w:left="-425"/>
        <w:contextualSpacing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Взял дубовых два бруска,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железных полозка,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бруски набил я планки,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Дайте снег, готовы... (Санки)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 от радости не чуя,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горки снежной вниз лечу я!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мне спорт родней и ближе.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помог мне в этом? (Лыжи)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Отгадай, кто я таков?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играть с тобой готов: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качусь я, то скачу,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подбросишь — полечу. (Мяч)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лежать совсем не хочет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бросишь — он подскочит,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Бросишь, снова мчится вскачь,</w:t>
      </w: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Отгадай, что это? (Мяч)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Соревнование: «Попади в цель».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>Нужно мячи забросить в лунки.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>Подходят к круглому степперу. Проводится игра «Два Мороза», которые стоят внутри степпера</w:t>
      </w:r>
      <w:r w:rsidRPr="00555BC8">
        <w:rPr>
          <w:rFonts w:ascii="Times New Roman" w:hAnsi="Times New Roman" w:cs="Times New Roman"/>
          <w:sz w:val="24"/>
          <w:szCs w:val="24"/>
        </w:rPr>
        <w:t>.</w:t>
      </w:r>
    </w:p>
    <w:p w:rsidR="0057678D" w:rsidRPr="00555BC8" w:rsidRDefault="0057678D" w:rsidP="00555B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5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два брата молодые, два Мороза удалые:</w:t>
      </w:r>
      <w:r w:rsidRPr="00555B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Мороз — Красный нос,</w:t>
      </w:r>
    </w:p>
    <w:p w:rsidR="0057678D" w:rsidRPr="00555BC8" w:rsidRDefault="0057678D" w:rsidP="00555B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5BC8">
        <w:rPr>
          <w:rFonts w:ascii="Times New Roman" w:eastAsia="Times New Roman" w:hAnsi="Times New Roman" w:cs="Times New Roman"/>
          <w:color w:val="000000"/>
          <w:sz w:val="24"/>
          <w:szCs w:val="24"/>
        </w:rPr>
        <w:t>Я Мороз — Синий нос.</w:t>
      </w:r>
    </w:p>
    <w:p w:rsidR="0057678D" w:rsidRPr="00555BC8" w:rsidRDefault="0057678D" w:rsidP="00555BC8">
      <w:pPr>
        <w:ind w:left="-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Кто из вас решится в путь-дороженьку пуститься?»</w:t>
      </w:r>
      <w:r w:rsidRPr="00555B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отвечают: «Не боимся мы угроз, и не страшен нам мороз».</w:t>
      </w:r>
      <w:r w:rsidRPr="00555B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этих слов дети разбегаются, а Морозы догоняют и салят их. Кого Морозы осалят, тех забирают внутрь. Игра прекращается (после 5—8 сек. не</w:t>
      </w:r>
      <w:r w:rsidRPr="00555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прерывного бега) со словами воспитателя: «Раз, два, три, в круг скорей беги».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Игра «Ноги выше от земли».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>Выбирается водящий, он произносит слова «Ноги выше от земли! Раз, два, три – беги!», дети должны забраться на возвышенности. Кто не успел – тот становится водящим.</w:t>
      </w:r>
    </w:p>
    <w:p w:rsidR="0057678D" w:rsidRPr="00555BC8" w:rsidRDefault="0057678D" w:rsidP="00555BC8">
      <w:pPr>
        <w:ind w:left="-425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Снеговик:</w:t>
      </w:r>
    </w:p>
    <w:p w:rsidR="0057678D" w:rsidRPr="00555BC8" w:rsidRDefault="0057678D" w:rsidP="00555BC8">
      <w:pPr>
        <w:ind w:left="-425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B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мороз трещит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вьюга в поле кружит,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Малыши – крепыши не боятся стужи.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 у нас ребята – сильные, умелые,</w:t>
      </w:r>
      <w:r w:rsidRPr="00555B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Дружные, весёлые, быстрые и смелые.</w:t>
      </w:r>
    </w:p>
    <w:p w:rsidR="0057678D" w:rsidRPr="00555BC8" w:rsidRDefault="0057678D" w:rsidP="00555BC8">
      <w:pPr>
        <w:ind w:left="-425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Соревнование «Захват флага».</w:t>
      </w:r>
    </w:p>
    <w:p w:rsidR="0057678D" w:rsidRPr="00555BC8" w:rsidRDefault="0057678D" w:rsidP="00555BC8">
      <w:pPr>
        <w:ind w:left="-425"/>
        <w:contextualSpacing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 xml:space="preserve"> 4 ребенка с разных сторон горы забираются по команде вверх. Кто первым захватит флаг –тот победил.</w:t>
      </w:r>
    </w:p>
    <w:p w:rsidR="0057678D" w:rsidRPr="00555BC8" w:rsidRDefault="0057678D" w:rsidP="00555BC8">
      <w:pPr>
        <w:ind w:left="-425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55BC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Снеговик зовет детей к себе:</w:t>
      </w:r>
    </w:p>
    <w:p w:rsidR="0057678D" w:rsidRPr="00555BC8" w:rsidRDefault="0057678D" w:rsidP="00555BC8">
      <w:pPr>
        <w:ind w:left="-425"/>
        <w:contextualSpacing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«Раз, два, три, в круг скорей беги».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BC8">
        <w:rPr>
          <w:rFonts w:ascii="Times New Roman" w:hAnsi="Times New Roman" w:cs="Times New Roman"/>
          <w:i/>
          <w:sz w:val="24"/>
          <w:szCs w:val="24"/>
        </w:rPr>
        <w:t>Подводятся итоги соревнований, раздаются призы.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Снежинка</w:t>
      </w:r>
      <w:r w:rsidRPr="00555BC8">
        <w:rPr>
          <w:rFonts w:ascii="Times New Roman" w:hAnsi="Times New Roman" w:cs="Times New Roman"/>
          <w:sz w:val="24"/>
          <w:szCs w:val="24"/>
        </w:rPr>
        <w:t>: «Праздник весёлый удался на славу.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 xml:space="preserve">                      Думаю, всем он пришёлся по нраву!»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b/>
          <w:sz w:val="24"/>
          <w:szCs w:val="24"/>
        </w:rPr>
        <w:t>Льдинка</w:t>
      </w:r>
      <w:r w:rsidRPr="00555BC8">
        <w:rPr>
          <w:rFonts w:ascii="Times New Roman" w:hAnsi="Times New Roman" w:cs="Times New Roman"/>
          <w:sz w:val="24"/>
          <w:szCs w:val="24"/>
        </w:rPr>
        <w:t>: «А теперь пора нам в группы,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C8">
        <w:rPr>
          <w:rFonts w:ascii="Times New Roman" w:hAnsi="Times New Roman" w:cs="Times New Roman"/>
          <w:sz w:val="24"/>
          <w:szCs w:val="24"/>
        </w:rPr>
        <w:t xml:space="preserve">                    Сушить варежки и шубки!» </w:t>
      </w: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78D" w:rsidRPr="00555BC8" w:rsidRDefault="0057678D" w:rsidP="00555BC8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A75" w:rsidRPr="00555BC8" w:rsidRDefault="00916A75" w:rsidP="00555BC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16A75" w:rsidRPr="00555BC8" w:rsidSect="00E75B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529" w:rsidRDefault="00906529" w:rsidP="00555BC8">
      <w:pPr>
        <w:spacing w:after="0" w:line="240" w:lineRule="auto"/>
      </w:pPr>
      <w:r>
        <w:separator/>
      </w:r>
    </w:p>
  </w:endnote>
  <w:endnote w:type="continuationSeparator" w:id="1">
    <w:p w:rsidR="00906529" w:rsidRDefault="00906529" w:rsidP="0055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7679"/>
      <w:docPartObj>
        <w:docPartGallery w:val="Page Numbers (Bottom of Page)"/>
        <w:docPartUnique/>
      </w:docPartObj>
    </w:sdtPr>
    <w:sdtContent>
      <w:p w:rsidR="00555BC8" w:rsidRDefault="00E07BFF">
        <w:pPr>
          <w:pStyle w:val="a6"/>
          <w:jc w:val="center"/>
        </w:pPr>
        <w:fldSimple w:instr=" PAGE   \* MERGEFORMAT ">
          <w:r w:rsidR="001B5171">
            <w:rPr>
              <w:noProof/>
            </w:rPr>
            <w:t>4</w:t>
          </w:r>
        </w:fldSimple>
      </w:p>
    </w:sdtContent>
  </w:sdt>
  <w:p w:rsidR="00555BC8" w:rsidRDefault="00555B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529" w:rsidRDefault="00906529" w:rsidP="00555BC8">
      <w:pPr>
        <w:spacing w:after="0" w:line="240" w:lineRule="auto"/>
      </w:pPr>
      <w:r>
        <w:separator/>
      </w:r>
    </w:p>
  </w:footnote>
  <w:footnote w:type="continuationSeparator" w:id="1">
    <w:p w:rsidR="00906529" w:rsidRDefault="00906529" w:rsidP="00555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F04"/>
    <w:multiLevelType w:val="hybridMultilevel"/>
    <w:tmpl w:val="3B2A3E5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78D"/>
    <w:rsid w:val="001B5171"/>
    <w:rsid w:val="00555BC8"/>
    <w:rsid w:val="0057678D"/>
    <w:rsid w:val="00906529"/>
    <w:rsid w:val="00916A75"/>
    <w:rsid w:val="00A52EBD"/>
    <w:rsid w:val="00E07BFF"/>
    <w:rsid w:val="00E7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678D"/>
  </w:style>
  <w:style w:type="paragraph" w:customStyle="1" w:styleId="a3">
    <w:name w:val="Стиль"/>
    <w:rsid w:val="0057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5BC8"/>
  </w:style>
  <w:style w:type="paragraph" w:styleId="a6">
    <w:name w:val="footer"/>
    <w:basedOn w:val="a"/>
    <w:link w:val="a7"/>
    <w:uiPriority w:val="99"/>
    <w:unhideWhenUsed/>
    <w:rsid w:val="0055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5</cp:revision>
  <cp:lastPrinted>2014-04-13T11:13:00Z</cp:lastPrinted>
  <dcterms:created xsi:type="dcterms:W3CDTF">2014-04-09T16:58:00Z</dcterms:created>
  <dcterms:modified xsi:type="dcterms:W3CDTF">2014-04-29T17:17:00Z</dcterms:modified>
</cp:coreProperties>
</file>