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F7" w:rsidRPr="00936C00" w:rsidRDefault="003119F7" w:rsidP="003119F7">
      <w:pPr>
        <w:rPr>
          <w:b/>
          <w:color w:val="FF0000"/>
          <w:sz w:val="52"/>
          <w:szCs w:val="52"/>
          <w:u w:val="single"/>
        </w:rPr>
      </w:pPr>
      <w:r w:rsidRPr="00046883">
        <w:rPr>
          <w:color w:val="FF0000"/>
          <w:sz w:val="48"/>
          <w:szCs w:val="48"/>
        </w:rPr>
        <w:t xml:space="preserve">Консультация для родителей </w:t>
      </w:r>
      <w:r w:rsidR="00936C00">
        <w:rPr>
          <w:noProof/>
          <w:color w:val="FF0000"/>
          <w:sz w:val="48"/>
          <w:szCs w:val="48"/>
        </w:rPr>
        <w:drawing>
          <wp:inline distT="0" distB="0" distL="0" distR="0">
            <wp:extent cx="4762500" cy="2876550"/>
            <wp:effectExtent l="19050" t="0" r="0" b="0"/>
            <wp:docPr id="4" name="Рисунок 1" descr="D:\МОЯ ПАПОЧКА\АНИМАЦ.КАРТИНКИ\9a0e6d89-53ef-47c2-a2e3-1ffb1fac6cc1-w500-h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Я ПАПОЧКА\АНИМАЦ.КАРТИНКИ\9a0e6d89-53ef-47c2-a2e3-1ffb1fac6cc1-w500-h5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6C00">
        <w:rPr>
          <w:color w:val="FF0000"/>
          <w:sz w:val="48"/>
          <w:szCs w:val="48"/>
        </w:rPr>
        <w:t xml:space="preserve">        </w:t>
      </w:r>
      <w:r w:rsidRPr="00046883">
        <w:rPr>
          <w:color w:val="FF0000"/>
          <w:sz w:val="48"/>
          <w:szCs w:val="48"/>
        </w:rPr>
        <w:t>"</w:t>
      </w:r>
      <w:r w:rsidRPr="00936C00">
        <w:rPr>
          <w:b/>
          <w:color w:val="FF0000"/>
          <w:sz w:val="52"/>
          <w:szCs w:val="52"/>
          <w:u w:val="single"/>
        </w:rPr>
        <w:t xml:space="preserve">Плоскостопие" </w:t>
      </w:r>
    </w:p>
    <w:p w:rsidR="003119F7" w:rsidRPr="00936C00" w:rsidRDefault="003119F7" w:rsidP="003119F7">
      <w:pPr>
        <w:rPr>
          <w:b/>
          <w:sz w:val="52"/>
          <w:szCs w:val="52"/>
          <w:u w:val="single"/>
        </w:rPr>
      </w:pPr>
    </w:p>
    <w:p w:rsidR="003119F7" w:rsidRDefault="003119F7" w:rsidP="003119F7">
      <w:r w:rsidRPr="006268FE">
        <w:rPr>
          <w:sz w:val="36"/>
          <w:szCs w:val="36"/>
        </w:rPr>
        <w:t>Плоскостопие – статистическая деформация стопы, характеризующаяся уплощением ее сводов</w:t>
      </w:r>
      <w:r>
        <w:rPr>
          <w:sz w:val="36"/>
          <w:szCs w:val="36"/>
        </w:rPr>
        <w:t>.</w:t>
      </w:r>
      <w:r>
        <w:t xml:space="preserve"> </w:t>
      </w:r>
      <w:r w:rsidRPr="006268FE">
        <w:rPr>
          <w:sz w:val="36"/>
          <w:szCs w:val="36"/>
        </w:rPr>
        <w:t>Признаками выраженного плоскостопия являются уплощение и расширение стопы, особенно в средней части, пронация пятки наружу. Диагноз «плоскостопие» подтверждается плантографией – отпечатком стопы с помощью красящих растоворов.</w:t>
      </w:r>
      <w:r>
        <w:t xml:space="preserve">   </w:t>
      </w:r>
    </w:p>
    <w:p w:rsidR="003119F7" w:rsidRDefault="003119F7" w:rsidP="003119F7">
      <w:pPr>
        <w:rPr>
          <w:sz w:val="36"/>
          <w:szCs w:val="36"/>
        </w:rPr>
      </w:pPr>
      <w:r>
        <w:t xml:space="preserve">  </w:t>
      </w:r>
      <w:r w:rsidRPr="006268FE">
        <w:rPr>
          <w:sz w:val="36"/>
          <w:szCs w:val="36"/>
        </w:rPr>
        <w:t>Определить форму стопы в домашних условиях можно так: смазать с</w:t>
      </w:r>
      <w:r>
        <w:rPr>
          <w:sz w:val="36"/>
          <w:szCs w:val="36"/>
        </w:rPr>
        <w:t>топы ребенка геашью</w:t>
      </w:r>
      <w:r w:rsidRPr="006268FE">
        <w:rPr>
          <w:sz w:val="36"/>
          <w:szCs w:val="36"/>
        </w:rPr>
        <w:t xml:space="preserve"> и поставить его на лист белой </w:t>
      </w:r>
      <w:r>
        <w:rPr>
          <w:sz w:val="36"/>
          <w:szCs w:val="36"/>
        </w:rPr>
        <w:t>бумаги</w:t>
      </w:r>
      <w:r w:rsidRPr="006268FE">
        <w:rPr>
          <w:sz w:val="36"/>
          <w:szCs w:val="36"/>
        </w:rPr>
        <w:t>.</w:t>
      </w:r>
      <w:r>
        <w:rPr>
          <w:sz w:val="36"/>
          <w:szCs w:val="36"/>
        </w:rPr>
        <w:t xml:space="preserve">. </w:t>
      </w:r>
    </w:p>
    <w:p w:rsidR="003119F7" w:rsidRDefault="003119F7" w:rsidP="003119F7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163830</wp:posOffset>
            </wp:positionV>
            <wp:extent cx="1409700" cy="1495425"/>
            <wp:effectExtent l="19050" t="0" r="0" b="0"/>
            <wp:wrapSquare wrapText="bothSides"/>
            <wp:docPr id="7" name="Рисунок 1" descr="http://www.medlinks.ru/images/art/reab/new_pa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medlinks.ru/images/art/reab/new_pa1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Если</w:t>
      </w:r>
      <w:r w:rsidRPr="006268FE">
        <w:rPr>
          <w:sz w:val="36"/>
          <w:szCs w:val="36"/>
        </w:rPr>
        <w:t xml:space="preserve"> следы имеют форму боба, то это свидетельствует о нормальных стопах: своды стоп приподняты и при движениях выполняют рессорную функцию</w:t>
      </w:r>
      <w:r>
        <w:rPr>
          <w:sz w:val="36"/>
          <w:szCs w:val="36"/>
        </w:rPr>
        <w:t xml:space="preserve"> </w:t>
      </w:r>
      <w:r w:rsidRPr="006268FE">
        <w:rPr>
          <w:sz w:val="36"/>
          <w:szCs w:val="36"/>
        </w:rPr>
        <w:t>.</w:t>
      </w:r>
    </w:p>
    <w:p w:rsidR="003119F7" w:rsidRDefault="003119F7" w:rsidP="003119F7">
      <w:pPr>
        <w:rPr>
          <w:sz w:val="36"/>
          <w:szCs w:val="36"/>
        </w:rPr>
      </w:pPr>
    </w:p>
    <w:p w:rsidR="003119F7" w:rsidRDefault="003119F7" w:rsidP="003119F7">
      <w:pPr>
        <w:rPr>
          <w:sz w:val="36"/>
          <w:szCs w:val="36"/>
        </w:rPr>
      </w:pPr>
    </w:p>
    <w:p w:rsidR="003119F7" w:rsidRDefault="003119F7" w:rsidP="003119F7">
      <w:pPr>
        <w:rPr>
          <w:sz w:val="36"/>
          <w:szCs w:val="36"/>
        </w:rPr>
      </w:pPr>
    </w:p>
    <w:p w:rsidR="00936C00" w:rsidRDefault="00936C00" w:rsidP="003119F7">
      <w:pPr>
        <w:rPr>
          <w:sz w:val="36"/>
          <w:szCs w:val="36"/>
        </w:rPr>
      </w:pPr>
    </w:p>
    <w:p w:rsidR="003119F7" w:rsidRPr="006268FE" w:rsidRDefault="003119F7" w:rsidP="003119F7">
      <w:pPr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4358640</wp:posOffset>
            </wp:positionH>
            <wp:positionV relativeFrom="paragraph">
              <wp:posOffset>114935</wp:posOffset>
            </wp:positionV>
            <wp:extent cx="1476375" cy="1571625"/>
            <wp:effectExtent l="19050" t="0" r="9525" b="0"/>
            <wp:wrapSquare wrapText="bothSides"/>
            <wp:docPr id="8" name="Рисунок 2" descr="http://www.medlinks.ru/images/art/reab/new_pa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medlinks.ru/images/art/reab/new_pa1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8FE">
        <w:rPr>
          <w:sz w:val="36"/>
          <w:szCs w:val="36"/>
        </w:rPr>
        <w:t xml:space="preserve"> Если же отпечаталась вся стопа, следует заподозрить имеющееся или начинающееся плоскостопие, а если же дошкольник при длительной ходьбе жалуется на боль в ногах, то здесь уже нужны </w:t>
      </w:r>
      <w:r w:rsidRPr="00AE311A">
        <w:rPr>
          <w:b/>
          <w:i/>
          <w:sz w:val="36"/>
          <w:szCs w:val="36"/>
          <w:u w:val="single"/>
        </w:rPr>
        <w:t>консультация и помощь ортопеда</w:t>
      </w:r>
      <w:r w:rsidRPr="00AE311A">
        <w:rPr>
          <w:sz w:val="36"/>
          <w:szCs w:val="36"/>
          <w:u w:val="single"/>
        </w:rPr>
        <w:t>.</w:t>
      </w:r>
    </w:p>
    <w:p w:rsidR="003119F7" w:rsidRDefault="00936C00" w:rsidP="003119F7">
      <w:pPr>
        <w:pStyle w:val="a7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3587115</wp:posOffset>
            </wp:positionH>
            <wp:positionV relativeFrom="paragraph">
              <wp:posOffset>478155</wp:posOffset>
            </wp:positionV>
            <wp:extent cx="2305050" cy="1428750"/>
            <wp:effectExtent l="19050" t="0" r="0" b="0"/>
            <wp:wrapSquare wrapText="bothSides"/>
            <wp:docPr id="5" name="Рисунок 3" descr="D:\физкультура\физкультура\плоскостопие\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изкультура\физкультура\плоскостопие\оо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19F7">
        <w:t xml:space="preserve">                  </w:t>
      </w:r>
      <w:r>
        <w:rPr>
          <w:noProof/>
        </w:rPr>
        <w:t xml:space="preserve">            </w:t>
      </w:r>
    </w:p>
    <w:p w:rsidR="0005776A" w:rsidRPr="00936C00" w:rsidRDefault="0005776A" w:rsidP="0005776A">
      <w:pPr>
        <w:rPr>
          <w:b/>
          <w:sz w:val="36"/>
          <w:szCs w:val="36"/>
        </w:rPr>
      </w:pPr>
      <w:r w:rsidRPr="00936C00">
        <w:rPr>
          <w:b/>
          <w:sz w:val="36"/>
          <w:szCs w:val="36"/>
        </w:rPr>
        <w:t>Профилактика плоскостопия у детей</w:t>
      </w:r>
    </w:p>
    <w:p w:rsidR="0005776A" w:rsidRPr="006268FE" w:rsidRDefault="0005776A" w:rsidP="0005776A">
      <w:pPr>
        <w:rPr>
          <w:sz w:val="36"/>
          <w:szCs w:val="36"/>
        </w:rPr>
      </w:pPr>
      <w:r w:rsidRPr="006268FE">
        <w:rPr>
          <w:sz w:val="36"/>
          <w:szCs w:val="36"/>
        </w:rPr>
        <w:t xml:space="preserve">В раннем детстве маловыраженные формы плоскостопия обычно безболезненны, в дальнейшем же по мере роста ребенка, этот недостаток может увеличиваться и причиныть много неприятностей. Поэтому важно предупреждать плоскостопие, а если оно все-таки появилось, своевременно проводить его коррекцию и лечение. </w:t>
      </w:r>
    </w:p>
    <w:p w:rsidR="0005776A" w:rsidRPr="006268FE" w:rsidRDefault="0005776A" w:rsidP="0005776A">
      <w:pPr>
        <w:rPr>
          <w:sz w:val="36"/>
          <w:szCs w:val="36"/>
        </w:rPr>
      </w:pPr>
      <w:r w:rsidRPr="006268FE">
        <w:rPr>
          <w:sz w:val="36"/>
          <w:szCs w:val="36"/>
        </w:rPr>
        <w:t xml:space="preserve">Велико значение для профилактики плоскостопия правильно подобранной обуви. </w:t>
      </w:r>
    </w:p>
    <w:p w:rsidR="0005776A" w:rsidRPr="006268FE" w:rsidRDefault="00936C00" w:rsidP="0005776A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365125</wp:posOffset>
            </wp:positionV>
            <wp:extent cx="2781300" cy="2219325"/>
            <wp:effectExtent l="19050" t="0" r="0" b="0"/>
            <wp:wrapSquare wrapText="bothSides"/>
            <wp:docPr id="40" name="Рисунок 40" descr="C:\Users\user\Desktop\fizicheskaya-aktivnost--250x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r\Desktop\fizicheskaya-aktivnost--250x24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776A" w:rsidRPr="006268FE">
        <w:rPr>
          <w:sz w:val="36"/>
          <w:szCs w:val="36"/>
        </w:rPr>
        <w:t>Для укрепелния своды стопы необходимо использовать ходьбу и бег. Эти виды движений не только благоприятно воздействуют на весь организм, но и служат эффективным средством предупреждения плоскостопия. Особенно полезна разнообразная ходьба на носках и на наружных краях стоп. Также рекомендуется лазание по гимнастической лестнице, канату босиком.</w:t>
      </w:r>
    </w:p>
    <w:p w:rsidR="0005776A" w:rsidRPr="00434870" w:rsidRDefault="0005776A" w:rsidP="0005776A">
      <w:pPr>
        <w:rPr>
          <w:b/>
          <w:i/>
          <w:sz w:val="36"/>
          <w:szCs w:val="36"/>
          <w:u w:val="single"/>
        </w:rPr>
      </w:pPr>
      <w:r w:rsidRPr="0082650E">
        <w:rPr>
          <w:b/>
          <w:i/>
          <w:sz w:val="36"/>
          <w:szCs w:val="36"/>
        </w:rPr>
        <w:lastRenderedPageBreak/>
        <w:t xml:space="preserve">Внимание! Плоскостопие у детей в большинстве случаев излечимо, и его необходимо лечить, так как оно нередко является одной из причин </w:t>
      </w:r>
      <w:r w:rsidRPr="00434870">
        <w:rPr>
          <w:b/>
          <w:i/>
          <w:sz w:val="36"/>
          <w:szCs w:val="36"/>
          <w:u w:val="single"/>
        </w:rPr>
        <w:t>нарушения осанки.</w:t>
      </w:r>
    </w:p>
    <w:p w:rsidR="0005776A" w:rsidRPr="006268FE" w:rsidRDefault="0005776A" w:rsidP="0005776A">
      <w:pPr>
        <w:rPr>
          <w:sz w:val="36"/>
          <w:szCs w:val="36"/>
        </w:rPr>
      </w:pPr>
    </w:p>
    <w:p w:rsidR="0005776A" w:rsidRPr="00015090" w:rsidRDefault="0005776A" w:rsidP="0005776A">
      <w:pPr>
        <w:rPr>
          <w:b/>
          <w:i/>
          <w:sz w:val="40"/>
          <w:szCs w:val="40"/>
        </w:rPr>
      </w:pPr>
      <w:r w:rsidRPr="00015090">
        <w:rPr>
          <w:b/>
          <w:i/>
          <w:sz w:val="40"/>
          <w:szCs w:val="40"/>
        </w:rPr>
        <w:t>Упражнения для профилактики</w:t>
      </w:r>
      <w:r w:rsidR="00434870">
        <w:rPr>
          <w:b/>
          <w:i/>
          <w:sz w:val="40"/>
          <w:szCs w:val="40"/>
        </w:rPr>
        <w:t xml:space="preserve"> </w:t>
      </w:r>
      <w:r w:rsidRPr="00015090">
        <w:rPr>
          <w:b/>
          <w:i/>
          <w:sz w:val="40"/>
          <w:szCs w:val="40"/>
        </w:rPr>
        <w:t xml:space="preserve"> плоскостопия</w:t>
      </w:r>
    </w:p>
    <w:p w:rsidR="0005776A" w:rsidRDefault="0005776A" w:rsidP="0005776A">
      <w:pPr>
        <w:rPr>
          <w:sz w:val="36"/>
          <w:szCs w:val="36"/>
        </w:rPr>
      </w:pPr>
    </w:p>
    <w:p w:rsidR="0005776A" w:rsidRDefault="0005776A" w:rsidP="0005776A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200150" cy="857250"/>
            <wp:effectExtent l="95250" t="76200" r="76200" b="5715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5725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>1.</w:t>
      </w:r>
      <w:r w:rsidRPr="006D4B8B">
        <w:rPr>
          <w:sz w:val="36"/>
          <w:szCs w:val="36"/>
        </w:rPr>
        <w:t xml:space="preserve">Упражнение </w:t>
      </w:r>
      <w:r w:rsidRPr="002E2039">
        <w:rPr>
          <w:color w:val="FF0000"/>
          <w:sz w:val="36"/>
          <w:szCs w:val="36"/>
        </w:rPr>
        <w:t>"ГУСЕНИЦА</w:t>
      </w:r>
      <w:r w:rsidRPr="006D4B8B">
        <w:rPr>
          <w:sz w:val="36"/>
          <w:szCs w:val="36"/>
        </w:rPr>
        <w:t>" - ребенок сидит на полу с согнутыми коленями. Сгибая пальцы ног, он подтягивает пятку вперед (пятки прижаты к пальцам), затем пальцы снова распрямляются и движение повторяется (имитация движения гусеницы). Передвижение пятки вперед за счет сгибания и выпрямления пальцев ног продолжается до тех пор, пока пальцы могут касаться пола. Упражнение выполняется обеими ногами одновременно.</w:t>
      </w:r>
    </w:p>
    <w:p w:rsidR="0005776A" w:rsidRDefault="0005776A" w:rsidP="0005776A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047750" cy="781050"/>
            <wp:effectExtent l="95250" t="76200" r="76200" b="5715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8105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>2</w:t>
      </w:r>
      <w:r w:rsidRPr="006D4B8B">
        <w:t xml:space="preserve"> </w:t>
      </w:r>
      <w:r>
        <w:t>.</w:t>
      </w:r>
      <w:r w:rsidRPr="006D4B8B">
        <w:rPr>
          <w:sz w:val="36"/>
          <w:szCs w:val="36"/>
        </w:rPr>
        <w:t xml:space="preserve">Упражнение </w:t>
      </w:r>
      <w:r w:rsidRPr="002E2039">
        <w:rPr>
          <w:color w:val="FF0000"/>
          <w:sz w:val="36"/>
          <w:szCs w:val="36"/>
        </w:rPr>
        <w:t>"БАРАБАНЩИК"</w:t>
      </w:r>
      <w:r w:rsidRPr="006D4B8B">
        <w:rPr>
          <w:sz w:val="36"/>
          <w:szCs w:val="36"/>
        </w:rPr>
        <w:t xml:space="preserve"> - ребенок, сидя на полу с согнутыми коленями, стучит по полу только пальцами ног, не касаясь его пятками. В процессе выполнения упражнения колени постепенно выпрямляются.</w:t>
      </w:r>
    </w:p>
    <w:p w:rsidR="0005776A" w:rsidRDefault="0005776A" w:rsidP="0005776A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200150" cy="771525"/>
            <wp:effectExtent l="95250" t="76200" r="76200" b="6667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7152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4B8B">
        <w:t xml:space="preserve"> </w:t>
      </w:r>
      <w:r>
        <w:t xml:space="preserve"> </w:t>
      </w:r>
      <w:r>
        <w:rPr>
          <w:sz w:val="32"/>
          <w:szCs w:val="32"/>
        </w:rPr>
        <w:t>3.</w:t>
      </w:r>
      <w:r w:rsidRPr="006D4B8B">
        <w:rPr>
          <w:sz w:val="36"/>
          <w:szCs w:val="36"/>
        </w:rPr>
        <w:t xml:space="preserve">Упражнение </w:t>
      </w:r>
      <w:r w:rsidRPr="002E2039">
        <w:rPr>
          <w:color w:val="FF0000"/>
          <w:sz w:val="36"/>
          <w:szCs w:val="36"/>
        </w:rPr>
        <w:t>"ОКНО"</w:t>
      </w:r>
      <w:r w:rsidRPr="006D4B8B">
        <w:rPr>
          <w:sz w:val="36"/>
          <w:szCs w:val="36"/>
        </w:rPr>
        <w:t xml:space="preserve"> - ребенок, стоя на полу, разводит и сводит выпрямленные ноги, не отрывая подошв от пола.</w:t>
      </w:r>
    </w:p>
    <w:p w:rsidR="0005776A" w:rsidRPr="006D4B8B" w:rsidRDefault="0005776A" w:rsidP="0005776A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171575" cy="781050"/>
            <wp:effectExtent l="95250" t="76200" r="85725" b="5715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8105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>4.</w:t>
      </w:r>
      <w:r w:rsidRPr="006D4B8B">
        <w:rPr>
          <w:sz w:val="36"/>
          <w:szCs w:val="36"/>
        </w:rPr>
        <w:t xml:space="preserve">Упражнение </w:t>
      </w:r>
      <w:r w:rsidRPr="002E2039">
        <w:rPr>
          <w:color w:val="FF0000"/>
          <w:sz w:val="36"/>
          <w:szCs w:val="36"/>
        </w:rPr>
        <w:t>"РАЗБОЙНИК</w:t>
      </w:r>
      <w:r w:rsidRPr="006D4B8B">
        <w:rPr>
          <w:sz w:val="36"/>
          <w:szCs w:val="36"/>
        </w:rPr>
        <w:t xml:space="preserve">" - ребенок сидит на полу с согнутыми ногами. Пятки плотно прижаты к полу и не отрываются в течение всего периода выполнения </w:t>
      </w:r>
      <w:r w:rsidRPr="006D4B8B">
        <w:rPr>
          <w:sz w:val="36"/>
          <w:szCs w:val="36"/>
        </w:rPr>
        <w:lastRenderedPageBreak/>
        <w:t>упражнения. Движениями пальцев ноги он старается подтащить под пятки разложенное на полу полотенце (или салфетку), на котором лежит какой-нибудь груз (например, камень). Упражнение выполняется сначала одной, затем другой ногой.</w:t>
      </w:r>
    </w:p>
    <w:p w:rsidR="0005776A" w:rsidRPr="006D4B8B" w:rsidRDefault="0005776A" w:rsidP="0005776A">
      <w:pPr>
        <w:rPr>
          <w:sz w:val="36"/>
          <w:szCs w:val="36"/>
        </w:rPr>
      </w:pPr>
      <w:r w:rsidRPr="006D4B8B">
        <w:rPr>
          <w:sz w:val="36"/>
          <w:szCs w:val="36"/>
        </w:rPr>
        <w:tab/>
      </w:r>
    </w:p>
    <w:p w:rsidR="0005776A" w:rsidRPr="006D4B8B" w:rsidRDefault="0005776A" w:rsidP="0005776A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009650" cy="771525"/>
            <wp:effectExtent l="95250" t="76200" r="76200" b="6667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7152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>5.</w:t>
      </w:r>
      <w:r w:rsidRPr="006D4B8B">
        <w:rPr>
          <w:sz w:val="36"/>
          <w:szCs w:val="36"/>
        </w:rPr>
        <w:t xml:space="preserve">Упражнение </w:t>
      </w:r>
      <w:r w:rsidRPr="002E2039">
        <w:rPr>
          <w:color w:val="FF0000"/>
          <w:sz w:val="36"/>
          <w:szCs w:val="36"/>
        </w:rPr>
        <w:t>"МАЛЯР"</w:t>
      </w:r>
      <w:r w:rsidRPr="006D4B8B">
        <w:rPr>
          <w:sz w:val="36"/>
          <w:szCs w:val="36"/>
        </w:rPr>
        <w:t xml:space="preserve"> - ребенок, сидя на полу с вытянутыми ногами (колени выпрямлены), большим пальцем одной ноги проводит по подъему другой по направлению от большого пальца к колену. "Поглаживание" повторяется 3-4 раза. Упражнение выполняется сначала одной, затем другой ногой.</w:t>
      </w:r>
    </w:p>
    <w:p w:rsidR="0005776A" w:rsidRPr="006D4B8B" w:rsidRDefault="0005776A" w:rsidP="0005776A">
      <w:pPr>
        <w:rPr>
          <w:sz w:val="36"/>
          <w:szCs w:val="36"/>
        </w:rPr>
      </w:pPr>
      <w:r w:rsidRPr="006D4B8B">
        <w:rPr>
          <w:sz w:val="36"/>
          <w:szCs w:val="36"/>
        </w:rPr>
        <w:tab/>
      </w:r>
    </w:p>
    <w:p w:rsidR="0005776A" w:rsidRPr="006D4B8B" w:rsidRDefault="0005776A" w:rsidP="0005776A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104900" cy="762000"/>
            <wp:effectExtent l="95250" t="76200" r="76200" b="5715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620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>6.</w:t>
      </w:r>
      <w:r w:rsidRPr="006D4B8B">
        <w:rPr>
          <w:sz w:val="36"/>
          <w:szCs w:val="36"/>
        </w:rPr>
        <w:t xml:space="preserve">Упражнение </w:t>
      </w:r>
      <w:r w:rsidRPr="002E2039">
        <w:rPr>
          <w:color w:val="FF0000"/>
          <w:sz w:val="36"/>
          <w:szCs w:val="36"/>
        </w:rPr>
        <w:t>"СБОРЩИК"</w:t>
      </w:r>
      <w:r w:rsidRPr="006D4B8B">
        <w:rPr>
          <w:sz w:val="36"/>
          <w:szCs w:val="36"/>
        </w:rPr>
        <w:t xml:space="preserve"> - ребенок, сидя на полу с согнутыми коленями, собирает пальцами одной ноги различные мелкие предметы, разложенные на полу (игрушки, прищепки для белья, елочные шишки и др.), и складывает их в кучки. Другой ногой он повторяет то же самое. Затем без помощи рук перекладывает эти предметы из одной кучки в другую. Следует не допускать падения предметов при переносе.</w:t>
      </w:r>
    </w:p>
    <w:p w:rsidR="0005776A" w:rsidRPr="006D4B8B" w:rsidRDefault="0005776A" w:rsidP="0005776A">
      <w:pPr>
        <w:rPr>
          <w:sz w:val="36"/>
          <w:szCs w:val="36"/>
        </w:rPr>
      </w:pPr>
      <w:r w:rsidRPr="006D4B8B">
        <w:rPr>
          <w:sz w:val="36"/>
          <w:szCs w:val="36"/>
        </w:rPr>
        <w:tab/>
      </w:r>
    </w:p>
    <w:p w:rsidR="0005776A" w:rsidRDefault="0005776A" w:rsidP="0005776A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123950" cy="800100"/>
            <wp:effectExtent l="95250" t="76200" r="76200" b="5715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001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>7.</w:t>
      </w:r>
      <w:r w:rsidRPr="006D4B8B">
        <w:rPr>
          <w:sz w:val="36"/>
          <w:szCs w:val="36"/>
        </w:rPr>
        <w:t xml:space="preserve">Упражнение </w:t>
      </w:r>
      <w:r w:rsidRPr="002E2039">
        <w:rPr>
          <w:color w:val="FF0000"/>
          <w:sz w:val="36"/>
          <w:szCs w:val="36"/>
        </w:rPr>
        <w:t>"ХУДОЖНИК"</w:t>
      </w:r>
      <w:r w:rsidRPr="006D4B8B">
        <w:rPr>
          <w:sz w:val="36"/>
          <w:szCs w:val="36"/>
        </w:rPr>
        <w:t xml:space="preserve"> - ребенок, сидя на полу с согнутыми коленями, карандашом, зажатым пальцами ноги, рисует на листе бумаги различные фигуры, придерживая лист другой ногой. Упражнение выполняется сначала одной, затем другой ногой.</w:t>
      </w:r>
    </w:p>
    <w:p w:rsidR="0005776A" w:rsidRDefault="0005776A" w:rsidP="0005776A">
      <w:pPr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>
            <wp:extent cx="1009650" cy="714375"/>
            <wp:effectExtent l="95250" t="76200" r="76200" b="6667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1437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>8.</w:t>
      </w:r>
      <w:r w:rsidRPr="006D4B8B">
        <w:rPr>
          <w:sz w:val="36"/>
          <w:szCs w:val="36"/>
        </w:rPr>
        <w:t xml:space="preserve">Упражнение </w:t>
      </w:r>
      <w:r w:rsidRPr="002E2039">
        <w:rPr>
          <w:color w:val="FF0000"/>
          <w:sz w:val="36"/>
          <w:szCs w:val="36"/>
        </w:rPr>
        <w:t>"КАТОК"</w:t>
      </w:r>
      <w:r w:rsidRPr="006D4B8B">
        <w:rPr>
          <w:sz w:val="36"/>
          <w:szCs w:val="36"/>
        </w:rPr>
        <w:t xml:space="preserve"> - ребенок катает вперед-назад мяч, скалку или бутылку. Упражнение выполняется сначала одной, затем другой ногой.</w:t>
      </w:r>
    </w:p>
    <w:p w:rsidR="0005776A" w:rsidRPr="006D4B8B" w:rsidRDefault="0005776A" w:rsidP="0005776A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076325" cy="752475"/>
            <wp:effectExtent l="95250" t="76200" r="85725" b="66675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5247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>9.</w:t>
      </w:r>
      <w:r w:rsidRPr="006D4B8B">
        <w:rPr>
          <w:sz w:val="36"/>
          <w:szCs w:val="36"/>
        </w:rPr>
        <w:t xml:space="preserve">Упражнение </w:t>
      </w:r>
      <w:r w:rsidRPr="002E2039">
        <w:rPr>
          <w:color w:val="FF0000"/>
          <w:sz w:val="36"/>
          <w:szCs w:val="36"/>
        </w:rPr>
        <w:t xml:space="preserve">"КОРАБЛИК" </w:t>
      </w:r>
      <w:r w:rsidRPr="006D4B8B">
        <w:rPr>
          <w:sz w:val="36"/>
          <w:szCs w:val="36"/>
        </w:rPr>
        <w:t>- ребенок, сидя на полу с согнутыми коленями и прижимая подошвы ног друг к другу, постепенно старается выпрямить колени до тех пор, пока пальцы и пятки ног могут быть прижаты друг к другу (старается придать ступням форму кораблика).</w:t>
      </w:r>
    </w:p>
    <w:p w:rsidR="0005776A" w:rsidRPr="006D4B8B" w:rsidRDefault="0005776A" w:rsidP="0005776A">
      <w:pPr>
        <w:rPr>
          <w:sz w:val="36"/>
          <w:szCs w:val="36"/>
        </w:rPr>
      </w:pPr>
      <w:r w:rsidRPr="006D4B8B">
        <w:rPr>
          <w:sz w:val="36"/>
          <w:szCs w:val="36"/>
        </w:rPr>
        <w:tab/>
      </w:r>
    </w:p>
    <w:p w:rsidR="0005776A" w:rsidRDefault="0005776A" w:rsidP="0005776A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857250" cy="885825"/>
            <wp:effectExtent l="95250" t="76200" r="76200" b="66675"/>
            <wp:docPr id="1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8582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>10.</w:t>
      </w:r>
      <w:r w:rsidRPr="006D4B8B">
        <w:rPr>
          <w:sz w:val="36"/>
          <w:szCs w:val="36"/>
        </w:rPr>
        <w:t xml:space="preserve">Упражнение </w:t>
      </w:r>
      <w:r w:rsidRPr="002E2039">
        <w:rPr>
          <w:color w:val="FF0000"/>
          <w:sz w:val="36"/>
          <w:szCs w:val="36"/>
        </w:rPr>
        <w:t xml:space="preserve">"СЕРП" </w:t>
      </w:r>
      <w:r w:rsidRPr="006D4B8B">
        <w:rPr>
          <w:sz w:val="36"/>
          <w:szCs w:val="36"/>
        </w:rPr>
        <w:t>- ребенок, сидя на полу с согнутыми коленями, ставит подошвы ног на пол (расстояние между ними 20 см). Согнутые пальцы ног сперва сближаются, а затем разводятся в разные стороны, при этом пятки остаются на одном месте. Упражнение повторяется несколько раз.</w:t>
      </w:r>
    </w:p>
    <w:p w:rsidR="0005776A" w:rsidRDefault="0005776A" w:rsidP="0005776A">
      <w:pPr>
        <w:rPr>
          <w:sz w:val="36"/>
          <w:szCs w:val="36"/>
        </w:rPr>
      </w:pPr>
    </w:p>
    <w:p w:rsidR="0005776A" w:rsidRDefault="0005776A" w:rsidP="0005776A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952500" cy="676275"/>
            <wp:effectExtent l="95250" t="76200" r="76200" b="6667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7627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>11.</w:t>
      </w:r>
      <w:r w:rsidRPr="006D4B8B">
        <w:rPr>
          <w:sz w:val="36"/>
          <w:szCs w:val="36"/>
        </w:rPr>
        <w:t xml:space="preserve">Упражнение </w:t>
      </w:r>
      <w:r w:rsidRPr="002E2039">
        <w:rPr>
          <w:color w:val="FF0000"/>
          <w:sz w:val="36"/>
          <w:szCs w:val="36"/>
        </w:rPr>
        <w:t>"ХОЖДЕНИЕ НА ПЯТКАХ"</w:t>
      </w:r>
      <w:r w:rsidRPr="006D4B8B">
        <w:rPr>
          <w:sz w:val="36"/>
          <w:szCs w:val="36"/>
        </w:rPr>
        <w:t xml:space="preserve"> - ребенок ходит на пятках, не касаясь пола пальцами и подошвой.</w:t>
      </w:r>
    </w:p>
    <w:p w:rsidR="0005776A" w:rsidRDefault="0005776A" w:rsidP="0005776A">
      <w:pPr>
        <w:rPr>
          <w:sz w:val="32"/>
          <w:szCs w:val="32"/>
        </w:rPr>
      </w:pPr>
    </w:p>
    <w:p w:rsidR="00434870" w:rsidRDefault="00434870" w:rsidP="0005776A">
      <w:pPr>
        <w:rPr>
          <w:sz w:val="32"/>
          <w:szCs w:val="32"/>
        </w:rPr>
      </w:pPr>
    </w:p>
    <w:p w:rsidR="00434870" w:rsidRDefault="00434870" w:rsidP="0005776A">
      <w:pPr>
        <w:rPr>
          <w:sz w:val="32"/>
          <w:szCs w:val="32"/>
        </w:rPr>
      </w:pPr>
    </w:p>
    <w:p w:rsidR="00434870" w:rsidRDefault="00434870" w:rsidP="0005776A">
      <w:pPr>
        <w:rPr>
          <w:sz w:val="32"/>
          <w:szCs w:val="32"/>
        </w:rPr>
      </w:pPr>
    </w:p>
    <w:p w:rsidR="00434870" w:rsidRDefault="00434870" w:rsidP="0005776A">
      <w:pPr>
        <w:rPr>
          <w:sz w:val="32"/>
          <w:szCs w:val="32"/>
        </w:rPr>
      </w:pPr>
    </w:p>
    <w:p w:rsidR="00434870" w:rsidRDefault="00434870" w:rsidP="0005776A">
      <w:pPr>
        <w:rPr>
          <w:sz w:val="32"/>
          <w:szCs w:val="32"/>
        </w:rPr>
      </w:pPr>
    </w:p>
    <w:p w:rsidR="0005776A" w:rsidRPr="00EE18A3" w:rsidRDefault="00936C00" w:rsidP="0005776A">
      <w:pPr>
        <w:rPr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                            </w:t>
      </w:r>
      <w:r w:rsidR="0005776A" w:rsidRPr="00015090">
        <w:rPr>
          <w:b/>
          <w:i/>
          <w:sz w:val="32"/>
          <w:szCs w:val="32"/>
        </w:rPr>
        <w:t>САМОМАССАЖ СТОП</w:t>
      </w:r>
    </w:p>
    <w:p w:rsidR="00936C00" w:rsidRDefault="00936C00" w:rsidP="0005776A">
      <w:pPr>
        <w:rPr>
          <w:sz w:val="32"/>
          <w:szCs w:val="32"/>
        </w:rPr>
      </w:pPr>
    </w:p>
    <w:p w:rsidR="0005776A" w:rsidRDefault="00936C00" w:rsidP="0005776A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104775</wp:posOffset>
            </wp:positionV>
            <wp:extent cx="2486025" cy="1428750"/>
            <wp:effectExtent l="19050" t="0" r="9525" b="0"/>
            <wp:wrapSquare wrapText="bothSides"/>
            <wp:docPr id="2" name="Рисунок 4" descr="D:\физкультура\физкультура\плоскостопие\о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изкультура\физкультура\плоскостопие\ор.jpe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776A" w:rsidRPr="00EE18A3">
        <w:rPr>
          <w:sz w:val="32"/>
          <w:szCs w:val="32"/>
        </w:rPr>
        <w:t xml:space="preserve">Способствует расслаблению мышц стопы, улучшает функциональное состояние организма и уравновешивает нервные процессы. </w:t>
      </w:r>
    </w:p>
    <w:p w:rsidR="0005776A" w:rsidRDefault="0005776A" w:rsidP="0005776A">
      <w:pPr>
        <w:rPr>
          <w:sz w:val="32"/>
          <w:szCs w:val="32"/>
        </w:rPr>
      </w:pPr>
    </w:p>
    <w:p w:rsidR="00936C00" w:rsidRDefault="00936C00" w:rsidP="0005776A">
      <w:pPr>
        <w:rPr>
          <w:sz w:val="32"/>
          <w:szCs w:val="32"/>
        </w:rPr>
      </w:pPr>
    </w:p>
    <w:p w:rsidR="00936C00" w:rsidRPr="00EE18A3" w:rsidRDefault="00936C00" w:rsidP="0005776A">
      <w:pPr>
        <w:rPr>
          <w:sz w:val="32"/>
          <w:szCs w:val="32"/>
        </w:rPr>
      </w:pPr>
    </w:p>
    <w:p w:rsidR="0005776A" w:rsidRPr="0005776A" w:rsidRDefault="0005776A" w:rsidP="0005776A">
      <w:pPr>
        <w:rPr>
          <w:sz w:val="32"/>
          <w:szCs w:val="32"/>
        </w:rPr>
      </w:pPr>
      <w:r w:rsidRPr="0005776A">
        <w:rPr>
          <w:sz w:val="32"/>
          <w:szCs w:val="32"/>
        </w:rPr>
        <w:t xml:space="preserve">Сидя на полу . Двумя пальчиками ( указательным и средним) ведем вдоль стопы и говорим : </w:t>
      </w:r>
      <w:r w:rsidRPr="0005776A">
        <w:rPr>
          <w:color w:val="FF0000"/>
          <w:sz w:val="32"/>
          <w:szCs w:val="32"/>
        </w:rPr>
        <w:t>«рельсы – рельсы»</w:t>
      </w:r>
      <w:r w:rsidRPr="0005776A">
        <w:rPr>
          <w:sz w:val="32"/>
          <w:szCs w:val="32"/>
        </w:rPr>
        <w:t xml:space="preserve">, </w:t>
      </w:r>
    </w:p>
    <w:p w:rsidR="0005776A" w:rsidRPr="0005776A" w:rsidRDefault="0005776A" w:rsidP="0005776A">
      <w:pPr>
        <w:rPr>
          <w:sz w:val="32"/>
          <w:szCs w:val="32"/>
        </w:rPr>
      </w:pPr>
      <w:r w:rsidRPr="0005776A">
        <w:rPr>
          <w:sz w:val="32"/>
          <w:szCs w:val="32"/>
        </w:rPr>
        <w:t xml:space="preserve">ведем поперек стопы : </w:t>
      </w:r>
      <w:r w:rsidRPr="00936C00">
        <w:rPr>
          <w:color w:val="FF0000"/>
          <w:sz w:val="32"/>
          <w:szCs w:val="32"/>
        </w:rPr>
        <w:t xml:space="preserve">«шпалы- шпалы» </w:t>
      </w:r>
      <w:r w:rsidRPr="0005776A">
        <w:rPr>
          <w:sz w:val="32"/>
          <w:szCs w:val="32"/>
        </w:rPr>
        <w:t xml:space="preserve">,нажимаем и </w:t>
      </w:r>
    </w:p>
    <w:p w:rsidR="0005776A" w:rsidRPr="0005776A" w:rsidRDefault="0005776A" w:rsidP="0005776A">
      <w:pPr>
        <w:rPr>
          <w:sz w:val="32"/>
          <w:szCs w:val="32"/>
        </w:rPr>
      </w:pPr>
      <w:r w:rsidRPr="0005776A">
        <w:rPr>
          <w:sz w:val="32"/>
          <w:szCs w:val="32"/>
        </w:rPr>
        <w:t>ведем вдоль стопы: «</w:t>
      </w:r>
      <w:r w:rsidRPr="00936C00">
        <w:rPr>
          <w:color w:val="FF0000"/>
          <w:sz w:val="32"/>
          <w:szCs w:val="32"/>
        </w:rPr>
        <w:t>ехал поезд запоздалый»</w:t>
      </w:r>
      <w:r w:rsidRPr="0005776A">
        <w:rPr>
          <w:sz w:val="32"/>
          <w:szCs w:val="32"/>
        </w:rPr>
        <w:t xml:space="preserve"> ,стучим по стопе пальчиками и говорим : </w:t>
      </w:r>
      <w:r w:rsidRPr="00936C00">
        <w:rPr>
          <w:color w:val="FF0000"/>
          <w:sz w:val="32"/>
          <w:szCs w:val="32"/>
        </w:rPr>
        <w:t>«из последнего вагона посыпалось зерно»</w:t>
      </w:r>
      <w:r w:rsidRPr="0005776A">
        <w:rPr>
          <w:sz w:val="32"/>
          <w:szCs w:val="32"/>
        </w:rPr>
        <w:t xml:space="preserve">, стучим по всей стопе одним пальчиком </w:t>
      </w:r>
      <w:r w:rsidR="00936C00" w:rsidRPr="00936C00">
        <w:rPr>
          <w:color w:val="FF0000"/>
          <w:sz w:val="32"/>
          <w:szCs w:val="32"/>
        </w:rPr>
        <w:t>«</w:t>
      </w:r>
      <w:r w:rsidRPr="00936C00">
        <w:rPr>
          <w:color w:val="FF0000"/>
          <w:sz w:val="32"/>
          <w:szCs w:val="32"/>
        </w:rPr>
        <w:t>пришли куры ,поклевали»</w:t>
      </w:r>
      <w:r w:rsidRPr="0005776A">
        <w:rPr>
          <w:sz w:val="32"/>
          <w:szCs w:val="32"/>
        </w:rPr>
        <w:t xml:space="preserve">, щиплем стопу двумя пальчиками : </w:t>
      </w:r>
      <w:r w:rsidRPr="00936C00">
        <w:rPr>
          <w:color w:val="FF0000"/>
          <w:sz w:val="32"/>
          <w:szCs w:val="32"/>
        </w:rPr>
        <w:t>«пришли гуси , пощипали»</w:t>
      </w:r>
      <w:r w:rsidRPr="0005776A">
        <w:rPr>
          <w:sz w:val="32"/>
          <w:szCs w:val="32"/>
        </w:rPr>
        <w:t xml:space="preserve">, хлопаем ладошкой : </w:t>
      </w:r>
      <w:r w:rsidRPr="00936C00">
        <w:rPr>
          <w:color w:val="FF0000"/>
          <w:sz w:val="32"/>
          <w:szCs w:val="32"/>
        </w:rPr>
        <w:t>«пришел дворник, все подмел»</w:t>
      </w:r>
      <w:r w:rsidRPr="0005776A">
        <w:rPr>
          <w:sz w:val="32"/>
          <w:szCs w:val="32"/>
        </w:rPr>
        <w:t>.</w:t>
      </w:r>
    </w:p>
    <w:p w:rsidR="0005776A" w:rsidRDefault="0005776A" w:rsidP="0005776A">
      <w:pPr>
        <w:rPr>
          <w:sz w:val="32"/>
          <w:szCs w:val="32"/>
        </w:rPr>
      </w:pPr>
    </w:p>
    <w:p w:rsidR="001A0A8D" w:rsidRDefault="001A0A8D" w:rsidP="0005776A">
      <w:pPr>
        <w:rPr>
          <w:sz w:val="32"/>
          <w:szCs w:val="32"/>
        </w:rPr>
      </w:pPr>
    </w:p>
    <w:p w:rsidR="001A0A8D" w:rsidRDefault="001A0A8D" w:rsidP="0005776A">
      <w:pPr>
        <w:rPr>
          <w:sz w:val="32"/>
          <w:szCs w:val="32"/>
        </w:rPr>
      </w:pPr>
    </w:p>
    <w:p w:rsidR="001A0A8D" w:rsidRPr="0005776A" w:rsidRDefault="001A0A8D" w:rsidP="0005776A">
      <w:pPr>
        <w:rPr>
          <w:sz w:val="32"/>
          <w:szCs w:val="32"/>
        </w:rPr>
      </w:pPr>
    </w:p>
    <w:p w:rsidR="00724ACE" w:rsidRPr="0005776A" w:rsidRDefault="001A0A8D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734050" cy="3712766"/>
            <wp:effectExtent l="1905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4ACE" w:rsidRPr="0005776A" w:rsidSect="00936C00">
      <w:pgSz w:w="11906" w:h="16838"/>
      <w:pgMar w:top="1134" w:right="850" w:bottom="1134" w:left="1701" w:header="708" w:footer="708" w:gutter="0"/>
      <w:pgBorders w:offsetFrom="page">
        <w:top w:val="triangleParty" w:sz="19" w:space="24" w:color="00B050"/>
        <w:left w:val="triangleParty" w:sz="19" w:space="24" w:color="00B050"/>
        <w:bottom w:val="triangleParty" w:sz="19" w:space="24" w:color="00B050"/>
        <w:right w:val="triangleParty" w:sz="19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846" w:rsidRDefault="00B95846">
      <w:r>
        <w:separator/>
      </w:r>
    </w:p>
  </w:endnote>
  <w:endnote w:type="continuationSeparator" w:id="0">
    <w:p w:rsidR="00B95846" w:rsidRDefault="00B95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846" w:rsidRDefault="00B95846">
      <w:r>
        <w:separator/>
      </w:r>
    </w:p>
  </w:footnote>
  <w:footnote w:type="continuationSeparator" w:id="0">
    <w:p w:rsidR="00B95846" w:rsidRDefault="00B958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ttachedTemplate r:id="rId1"/>
  <w:stylePaneFormatFilter w:val="3F01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C5A4F"/>
    <w:rsid w:val="0005776A"/>
    <w:rsid w:val="000C4C75"/>
    <w:rsid w:val="0014025F"/>
    <w:rsid w:val="001A0A8D"/>
    <w:rsid w:val="00236B45"/>
    <w:rsid w:val="00297BC5"/>
    <w:rsid w:val="002C458A"/>
    <w:rsid w:val="003119F7"/>
    <w:rsid w:val="00434870"/>
    <w:rsid w:val="005A3154"/>
    <w:rsid w:val="006C5A4F"/>
    <w:rsid w:val="00724ACE"/>
    <w:rsid w:val="00936C00"/>
    <w:rsid w:val="00AD4CB6"/>
    <w:rsid w:val="00B95846"/>
    <w:rsid w:val="00C94045"/>
    <w:rsid w:val="00E04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A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Normal (Web)"/>
    <w:basedOn w:val="a"/>
    <w:unhideWhenUsed/>
    <w:rsid w:val="003119F7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rsid w:val="003119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3119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BED90-3497-4088-9373-53261971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6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2013-12-12T10:39:00Z</dcterms:created>
  <dcterms:modified xsi:type="dcterms:W3CDTF">2013-12-12T10:39:00Z</dcterms:modified>
</cp:coreProperties>
</file>