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0E6" w:rsidRDefault="00EE70E6" w:rsidP="00EE70E6">
      <w:pPr>
        <w:jc w:val="right"/>
        <w:rPr>
          <w:lang w:val="en-US"/>
        </w:rPr>
      </w:pPr>
    </w:p>
    <w:p w:rsidR="00EE70E6" w:rsidRPr="00AC1C42" w:rsidRDefault="00EE70E6" w:rsidP="00AC1C42">
      <w:pPr>
        <w:rPr>
          <w:lang w:val="en-US"/>
        </w:rPr>
      </w:pPr>
    </w:p>
    <w:p w:rsidR="00EE70E6" w:rsidRDefault="00EE70E6" w:rsidP="00EE70E6">
      <w:pPr>
        <w:jc w:val="right"/>
      </w:pPr>
    </w:p>
    <w:p w:rsidR="00EE70E6" w:rsidRPr="00EE70E6" w:rsidRDefault="00EE70E6" w:rsidP="00EE70E6">
      <w:pPr>
        <w:jc w:val="right"/>
      </w:pPr>
    </w:p>
    <w:p w:rsidR="00EE70E6" w:rsidRDefault="00EE70E6" w:rsidP="00EE70E6">
      <w:pPr>
        <w:jc w:val="right"/>
        <w:rPr>
          <w:lang w:val="en-US"/>
        </w:rPr>
      </w:pPr>
    </w:p>
    <w:p w:rsidR="00EE70E6" w:rsidRDefault="00EE70E6" w:rsidP="00EE70E6">
      <w:pPr>
        <w:jc w:val="center"/>
        <w:rPr>
          <w:sz w:val="40"/>
          <w:szCs w:val="40"/>
        </w:rPr>
      </w:pPr>
      <w:r>
        <w:rPr>
          <w:sz w:val="40"/>
          <w:szCs w:val="40"/>
        </w:rPr>
        <w:t>Занятие</w:t>
      </w:r>
      <w:r>
        <w:rPr>
          <w:sz w:val="40"/>
          <w:szCs w:val="40"/>
          <w:lang w:val="en-US"/>
        </w:rPr>
        <w:t xml:space="preserve">: </w:t>
      </w:r>
      <w:r>
        <w:rPr>
          <w:sz w:val="40"/>
          <w:szCs w:val="40"/>
        </w:rPr>
        <w:t>лепка и роспись</w:t>
      </w:r>
    </w:p>
    <w:p w:rsidR="00EE70E6" w:rsidRPr="00EE70E6" w:rsidRDefault="00EE70E6" w:rsidP="00EE70E6">
      <w:pPr>
        <w:jc w:val="center"/>
        <w:rPr>
          <w:sz w:val="56"/>
          <w:szCs w:val="56"/>
        </w:rPr>
      </w:pPr>
      <w:r w:rsidRPr="00EE70E6">
        <w:rPr>
          <w:sz w:val="56"/>
          <w:szCs w:val="56"/>
        </w:rPr>
        <w:t>Дымковская барышня</w:t>
      </w:r>
    </w:p>
    <w:p w:rsidR="00EE70E6" w:rsidRDefault="00EE70E6" w:rsidP="00EE70E6">
      <w:pPr>
        <w:jc w:val="center"/>
        <w:rPr>
          <w:sz w:val="32"/>
          <w:szCs w:val="32"/>
          <w:lang w:val="en-US"/>
        </w:rPr>
      </w:pPr>
      <w:r>
        <w:rPr>
          <w:sz w:val="32"/>
          <w:szCs w:val="32"/>
        </w:rPr>
        <w:t>Воспитатель</w:t>
      </w:r>
      <w:r w:rsidRPr="00EE70E6">
        <w:rPr>
          <w:sz w:val="32"/>
          <w:szCs w:val="32"/>
        </w:rPr>
        <w:t xml:space="preserve">: </w:t>
      </w:r>
      <w:proofErr w:type="spellStart"/>
      <w:r>
        <w:rPr>
          <w:sz w:val="32"/>
          <w:szCs w:val="32"/>
        </w:rPr>
        <w:t>Левунина</w:t>
      </w:r>
      <w:proofErr w:type="spellEnd"/>
      <w:r>
        <w:rPr>
          <w:sz w:val="32"/>
          <w:szCs w:val="32"/>
        </w:rPr>
        <w:t xml:space="preserve"> О.В.</w:t>
      </w:r>
    </w:p>
    <w:p w:rsidR="002340FC" w:rsidRPr="002340FC" w:rsidRDefault="002340FC" w:rsidP="00EE70E6">
      <w:pPr>
        <w:jc w:val="center"/>
        <w:rPr>
          <w:sz w:val="32"/>
          <w:szCs w:val="32"/>
          <w:lang w:val="en-US"/>
        </w:rPr>
      </w:pPr>
      <w:r>
        <w:rPr>
          <w:noProof/>
          <w:sz w:val="32"/>
          <w:szCs w:val="32"/>
          <w:lang w:eastAsia="ru-RU"/>
        </w:rPr>
        <w:drawing>
          <wp:inline distT="0" distB="0" distL="0" distR="0">
            <wp:extent cx="5486400" cy="3657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BArin.jpg"/>
                    <pic:cNvPicPr/>
                  </pic:nvPicPr>
                  <pic:blipFill>
                    <a:blip r:embed="rId9">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rsidR="00EE70E6" w:rsidRDefault="00EE70E6" w:rsidP="00EE70E6">
      <w:pPr>
        <w:jc w:val="center"/>
        <w:rPr>
          <w:sz w:val="32"/>
          <w:szCs w:val="32"/>
          <w:lang w:val="en-US"/>
        </w:rPr>
      </w:pPr>
    </w:p>
    <w:p w:rsidR="00AC1C42" w:rsidRDefault="00AC1C42" w:rsidP="00EE70E6">
      <w:pPr>
        <w:jc w:val="center"/>
        <w:rPr>
          <w:sz w:val="32"/>
          <w:szCs w:val="32"/>
          <w:lang w:val="en-US"/>
        </w:rPr>
      </w:pPr>
    </w:p>
    <w:p w:rsidR="00AC1C42" w:rsidRDefault="00AC1C42" w:rsidP="00EE70E6">
      <w:pPr>
        <w:jc w:val="center"/>
        <w:rPr>
          <w:sz w:val="32"/>
          <w:szCs w:val="32"/>
          <w:lang w:val="en-US"/>
        </w:rPr>
      </w:pPr>
    </w:p>
    <w:p w:rsidR="00AC1C42" w:rsidRPr="00AC1C42" w:rsidRDefault="00AC1C42" w:rsidP="00EE70E6">
      <w:pPr>
        <w:jc w:val="center"/>
        <w:rPr>
          <w:sz w:val="32"/>
          <w:szCs w:val="32"/>
          <w:lang w:val="en-US"/>
        </w:rPr>
      </w:pPr>
    </w:p>
    <w:p w:rsidR="00EE70E6" w:rsidRPr="002340FC" w:rsidRDefault="00EE70E6" w:rsidP="00EE70E6">
      <w:pPr>
        <w:jc w:val="center"/>
        <w:rPr>
          <w:sz w:val="32"/>
          <w:szCs w:val="32"/>
          <w:lang w:val="en-US"/>
        </w:rPr>
      </w:pPr>
    </w:p>
    <w:sdt>
      <w:sdtPr>
        <w:id w:val="337512332"/>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393814" w:rsidRDefault="00393814">
          <w:pPr>
            <w:pStyle w:val="a7"/>
          </w:pPr>
          <w:r>
            <w:t>Оглавление</w:t>
          </w:r>
        </w:p>
        <w:p w:rsidR="00164AFE" w:rsidRDefault="00393814">
          <w:pPr>
            <w:pStyle w:val="2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368848319" w:history="1">
            <w:r w:rsidR="00164AFE" w:rsidRPr="00D35512">
              <w:rPr>
                <w:rStyle w:val="a8"/>
                <w:noProof/>
              </w:rPr>
              <w:t>Программное содержание.</w:t>
            </w:r>
            <w:r w:rsidR="00164AFE">
              <w:rPr>
                <w:noProof/>
                <w:webHidden/>
              </w:rPr>
              <w:tab/>
            </w:r>
            <w:r w:rsidR="00164AFE">
              <w:rPr>
                <w:noProof/>
                <w:webHidden/>
              </w:rPr>
              <w:fldChar w:fldCharType="begin"/>
            </w:r>
            <w:r w:rsidR="00164AFE">
              <w:rPr>
                <w:noProof/>
                <w:webHidden/>
              </w:rPr>
              <w:instrText xml:space="preserve"> PAGEREF _Toc368848319 \h </w:instrText>
            </w:r>
            <w:r w:rsidR="00164AFE">
              <w:rPr>
                <w:noProof/>
                <w:webHidden/>
              </w:rPr>
            </w:r>
            <w:r w:rsidR="00164AFE">
              <w:rPr>
                <w:noProof/>
                <w:webHidden/>
              </w:rPr>
              <w:fldChar w:fldCharType="separate"/>
            </w:r>
            <w:r w:rsidR="00AC1C42">
              <w:rPr>
                <w:noProof/>
                <w:webHidden/>
              </w:rPr>
              <w:t>3</w:t>
            </w:r>
            <w:r w:rsidR="00164AFE">
              <w:rPr>
                <w:noProof/>
                <w:webHidden/>
              </w:rPr>
              <w:fldChar w:fldCharType="end"/>
            </w:r>
          </w:hyperlink>
        </w:p>
        <w:p w:rsidR="00164AFE" w:rsidRDefault="00164AFE">
          <w:pPr>
            <w:pStyle w:val="21"/>
            <w:tabs>
              <w:tab w:val="right" w:leader="dot" w:pos="9345"/>
            </w:tabs>
            <w:rPr>
              <w:rFonts w:eastAsiaTheme="minorEastAsia"/>
              <w:noProof/>
              <w:lang w:eastAsia="ru-RU"/>
            </w:rPr>
          </w:pPr>
          <w:hyperlink w:anchor="_Toc368848321" w:history="1">
            <w:r w:rsidRPr="00D35512">
              <w:rPr>
                <w:rStyle w:val="a8"/>
                <w:noProof/>
              </w:rPr>
              <w:t>Методика проведения.</w:t>
            </w:r>
            <w:r>
              <w:rPr>
                <w:noProof/>
                <w:webHidden/>
              </w:rPr>
              <w:tab/>
            </w:r>
            <w:r>
              <w:rPr>
                <w:noProof/>
                <w:webHidden/>
              </w:rPr>
              <w:fldChar w:fldCharType="begin"/>
            </w:r>
            <w:r>
              <w:rPr>
                <w:noProof/>
                <w:webHidden/>
              </w:rPr>
              <w:instrText xml:space="preserve"> PAGEREF _Toc368848321 \h </w:instrText>
            </w:r>
            <w:r>
              <w:rPr>
                <w:noProof/>
                <w:webHidden/>
              </w:rPr>
            </w:r>
            <w:r>
              <w:rPr>
                <w:noProof/>
                <w:webHidden/>
              </w:rPr>
              <w:fldChar w:fldCharType="separate"/>
            </w:r>
            <w:r w:rsidR="00AC1C42">
              <w:rPr>
                <w:noProof/>
                <w:webHidden/>
              </w:rPr>
              <w:t>3</w:t>
            </w:r>
            <w:r>
              <w:rPr>
                <w:noProof/>
                <w:webHidden/>
              </w:rPr>
              <w:fldChar w:fldCharType="end"/>
            </w:r>
          </w:hyperlink>
        </w:p>
        <w:p w:rsidR="00164AFE" w:rsidRDefault="00164AFE">
          <w:pPr>
            <w:pStyle w:val="21"/>
            <w:tabs>
              <w:tab w:val="right" w:leader="dot" w:pos="9345"/>
            </w:tabs>
            <w:rPr>
              <w:rFonts w:eastAsiaTheme="minorEastAsia"/>
              <w:noProof/>
              <w:lang w:eastAsia="ru-RU"/>
            </w:rPr>
          </w:pPr>
          <w:hyperlink w:anchor="_Toc368848323" w:history="1">
            <w:r w:rsidRPr="00D35512">
              <w:rPr>
                <w:rStyle w:val="a8"/>
                <w:noProof/>
              </w:rPr>
              <w:t>Материалы.</w:t>
            </w:r>
            <w:r>
              <w:rPr>
                <w:noProof/>
                <w:webHidden/>
              </w:rPr>
              <w:tab/>
            </w:r>
            <w:r>
              <w:rPr>
                <w:noProof/>
                <w:webHidden/>
              </w:rPr>
              <w:fldChar w:fldCharType="begin"/>
            </w:r>
            <w:r>
              <w:rPr>
                <w:noProof/>
                <w:webHidden/>
              </w:rPr>
              <w:instrText xml:space="preserve"> PAGEREF _Toc368848323 \h </w:instrText>
            </w:r>
            <w:r>
              <w:rPr>
                <w:noProof/>
                <w:webHidden/>
              </w:rPr>
            </w:r>
            <w:r>
              <w:rPr>
                <w:noProof/>
                <w:webHidden/>
              </w:rPr>
              <w:fldChar w:fldCharType="separate"/>
            </w:r>
            <w:r w:rsidR="00AC1C42">
              <w:rPr>
                <w:noProof/>
                <w:webHidden/>
              </w:rPr>
              <w:t>3</w:t>
            </w:r>
            <w:r>
              <w:rPr>
                <w:noProof/>
                <w:webHidden/>
              </w:rPr>
              <w:fldChar w:fldCharType="end"/>
            </w:r>
          </w:hyperlink>
        </w:p>
        <w:p w:rsidR="00164AFE" w:rsidRDefault="00164AFE">
          <w:pPr>
            <w:pStyle w:val="21"/>
            <w:tabs>
              <w:tab w:val="right" w:leader="dot" w:pos="9345"/>
            </w:tabs>
            <w:rPr>
              <w:rFonts w:eastAsiaTheme="minorEastAsia"/>
              <w:noProof/>
              <w:lang w:eastAsia="ru-RU"/>
            </w:rPr>
          </w:pPr>
          <w:hyperlink w:anchor="_Toc368848325" w:history="1">
            <w:r w:rsidRPr="00D35512">
              <w:rPr>
                <w:rStyle w:val="a8"/>
                <w:noProof/>
              </w:rPr>
              <w:t>Связь с другими образовательными областями.</w:t>
            </w:r>
            <w:r>
              <w:rPr>
                <w:noProof/>
                <w:webHidden/>
              </w:rPr>
              <w:tab/>
            </w:r>
            <w:r>
              <w:rPr>
                <w:noProof/>
                <w:webHidden/>
              </w:rPr>
              <w:fldChar w:fldCharType="begin"/>
            </w:r>
            <w:r>
              <w:rPr>
                <w:noProof/>
                <w:webHidden/>
              </w:rPr>
              <w:instrText xml:space="preserve"> PAGEREF _Toc368848325 \h </w:instrText>
            </w:r>
            <w:r>
              <w:rPr>
                <w:noProof/>
                <w:webHidden/>
              </w:rPr>
            </w:r>
            <w:r>
              <w:rPr>
                <w:noProof/>
                <w:webHidden/>
              </w:rPr>
              <w:fldChar w:fldCharType="separate"/>
            </w:r>
            <w:r w:rsidR="00AC1C42">
              <w:rPr>
                <w:noProof/>
                <w:webHidden/>
              </w:rPr>
              <w:t>3</w:t>
            </w:r>
            <w:r>
              <w:rPr>
                <w:noProof/>
                <w:webHidden/>
              </w:rPr>
              <w:fldChar w:fldCharType="end"/>
            </w:r>
          </w:hyperlink>
        </w:p>
        <w:p w:rsidR="00164AFE" w:rsidRDefault="00164AFE">
          <w:pPr>
            <w:pStyle w:val="21"/>
            <w:tabs>
              <w:tab w:val="right" w:leader="dot" w:pos="9345"/>
            </w:tabs>
            <w:rPr>
              <w:rFonts w:eastAsiaTheme="minorEastAsia"/>
              <w:noProof/>
              <w:lang w:eastAsia="ru-RU"/>
            </w:rPr>
          </w:pPr>
          <w:hyperlink w:anchor="_Toc368848327" w:history="1">
            <w:r w:rsidRPr="00D35512">
              <w:rPr>
                <w:rStyle w:val="a8"/>
                <w:noProof/>
              </w:rPr>
              <w:t>Цели.</w:t>
            </w:r>
            <w:r>
              <w:rPr>
                <w:noProof/>
                <w:webHidden/>
              </w:rPr>
              <w:tab/>
            </w:r>
            <w:r>
              <w:rPr>
                <w:noProof/>
                <w:webHidden/>
              </w:rPr>
              <w:fldChar w:fldCharType="begin"/>
            </w:r>
            <w:r>
              <w:rPr>
                <w:noProof/>
                <w:webHidden/>
              </w:rPr>
              <w:instrText xml:space="preserve"> PAGEREF _Toc368848327 \h </w:instrText>
            </w:r>
            <w:r>
              <w:rPr>
                <w:noProof/>
                <w:webHidden/>
              </w:rPr>
            </w:r>
            <w:r>
              <w:rPr>
                <w:noProof/>
                <w:webHidden/>
              </w:rPr>
              <w:fldChar w:fldCharType="separate"/>
            </w:r>
            <w:r w:rsidR="00AC1C42">
              <w:rPr>
                <w:noProof/>
                <w:webHidden/>
              </w:rPr>
              <w:t>4</w:t>
            </w:r>
            <w:r>
              <w:rPr>
                <w:noProof/>
                <w:webHidden/>
              </w:rPr>
              <w:fldChar w:fldCharType="end"/>
            </w:r>
          </w:hyperlink>
        </w:p>
        <w:p w:rsidR="00164AFE" w:rsidRDefault="00164AFE">
          <w:pPr>
            <w:pStyle w:val="31"/>
            <w:tabs>
              <w:tab w:val="right" w:leader="dot" w:pos="9345"/>
            </w:tabs>
            <w:rPr>
              <w:noProof/>
            </w:rPr>
          </w:pPr>
          <w:hyperlink w:anchor="_Toc368848328" w:history="1">
            <w:r w:rsidRPr="00D35512">
              <w:rPr>
                <w:rStyle w:val="a8"/>
                <w:noProof/>
              </w:rPr>
              <w:t>Образовательные:</w:t>
            </w:r>
            <w:r>
              <w:rPr>
                <w:noProof/>
                <w:webHidden/>
              </w:rPr>
              <w:tab/>
            </w:r>
            <w:r>
              <w:rPr>
                <w:noProof/>
                <w:webHidden/>
              </w:rPr>
              <w:fldChar w:fldCharType="begin"/>
            </w:r>
            <w:r>
              <w:rPr>
                <w:noProof/>
                <w:webHidden/>
              </w:rPr>
              <w:instrText xml:space="preserve"> PAGEREF _Toc368848328 \h </w:instrText>
            </w:r>
            <w:r>
              <w:rPr>
                <w:noProof/>
                <w:webHidden/>
              </w:rPr>
            </w:r>
            <w:r>
              <w:rPr>
                <w:noProof/>
                <w:webHidden/>
              </w:rPr>
              <w:fldChar w:fldCharType="separate"/>
            </w:r>
            <w:r w:rsidR="00AC1C42">
              <w:rPr>
                <w:noProof/>
                <w:webHidden/>
              </w:rPr>
              <w:t>4</w:t>
            </w:r>
            <w:r>
              <w:rPr>
                <w:noProof/>
                <w:webHidden/>
              </w:rPr>
              <w:fldChar w:fldCharType="end"/>
            </w:r>
          </w:hyperlink>
        </w:p>
        <w:p w:rsidR="00164AFE" w:rsidRDefault="00164AFE">
          <w:pPr>
            <w:pStyle w:val="31"/>
            <w:tabs>
              <w:tab w:val="right" w:leader="dot" w:pos="9345"/>
            </w:tabs>
            <w:rPr>
              <w:noProof/>
            </w:rPr>
          </w:pPr>
          <w:hyperlink w:anchor="_Toc368848329" w:history="1">
            <w:r w:rsidRPr="00D35512">
              <w:rPr>
                <w:rStyle w:val="a8"/>
                <w:noProof/>
              </w:rPr>
              <w:t>Воспитательные:</w:t>
            </w:r>
            <w:r>
              <w:rPr>
                <w:noProof/>
                <w:webHidden/>
              </w:rPr>
              <w:tab/>
            </w:r>
            <w:r>
              <w:rPr>
                <w:noProof/>
                <w:webHidden/>
              </w:rPr>
              <w:fldChar w:fldCharType="begin"/>
            </w:r>
            <w:r>
              <w:rPr>
                <w:noProof/>
                <w:webHidden/>
              </w:rPr>
              <w:instrText xml:space="preserve"> PAGEREF _Toc368848329 \h </w:instrText>
            </w:r>
            <w:r>
              <w:rPr>
                <w:noProof/>
                <w:webHidden/>
              </w:rPr>
            </w:r>
            <w:r>
              <w:rPr>
                <w:noProof/>
                <w:webHidden/>
              </w:rPr>
              <w:fldChar w:fldCharType="separate"/>
            </w:r>
            <w:r w:rsidR="00AC1C42">
              <w:rPr>
                <w:noProof/>
                <w:webHidden/>
              </w:rPr>
              <w:t>4</w:t>
            </w:r>
            <w:r>
              <w:rPr>
                <w:noProof/>
                <w:webHidden/>
              </w:rPr>
              <w:fldChar w:fldCharType="end"/>
            </w:r>
          </w:hyperlink>
        </w:p>
        <w:p w:rsidR="00164AFE" w:rsidRDefault="00164AFE">
          <w:pPr>
            <w:pStyle w:val="31"/>
            <w:tabs>
              <w:tab w:val="right" w:leader="dot" w:pos="9345"/>
            </w:tabs>
            <w:rPr>
              <w:noProof/>
            </w:rPr>
          </w:pPr>
          <w:hyperlink w:anchor="_Toc368848330" w:history="1">
            <w:r w:rsidRPr="00D35512">
              <w:rPr>
                <w:rStyle w:val="a8"/>
                <w:noProof/>
              </w:rPr>
              <w:t>Развивающие:</w:t>
            </w:r>
            <w:r>
              <w:rPr>
                <w:noProof/>
                <w:webHidden/>
              </w:rPr>
              <w:tab/>
            </w:r>
            <w:r>
              <w:rPr>
                <w:noProof/>
                <w:webHidden/>
              </w:rPr>
              <w:fldChar w:fldCharType="begin"/>
            </w:r>
            <w:r>
              <w:rPr>
                <w:noProof/>
                <w:webHidden/>
              </w:rPr>
              <w:instrText xml:space="preserve"> PAGEREF _Toc368848330 \h </w:instrText>
            </w:r>
            <w:r>
              <w:rPr>
                <w:noProof/>
                <w:webHidden/>
              </w:rPr>
            </w:r>
            <w:r>
              <w:rPr>
                <w:noProof/>
                <w:webHidden/>
              </w:rPr>
              <w:fldChar w:fldCharType="separate"/>
            </w:r>
            <w:r w:rsidR="00AC1C42">
              <w:rPr>
                <w:noProof/>
                <w:webHidden/>
              </w:rPr>
              <w:t>4</w:t>
            </w:r>
            <w:r>
              <w:rPr>
                <w:noProof/>
                <w:webHidden/>
              </w:rPr>
              <w:fldChar w:fldCharType="end"/>
            </w:r>
          </w:hyperlink>
        </w:p>
        <w:p w:rsidR="00164AFE" w:rsidRDefault="00164AFE">
          <w:pPr>
            <w:pStyle w:val="21"/>
            <w:tabs>
              <w:tab w:val="right" w:leader="dot" w:pos="9345"/>
            </w:tabs>
            <w:rPr>
              <w:rFonts w:eastAsiaTheme="minorEastAsia"/>
              <w:noProof/>
              <w:lang w:eastAsia="ru-RU"/>
            </w:rPr>
          </w:pPr>
          <w:hyperlink w:anchor="_Toc368848331" w:history="1">
            <w:r w:rsidRPr="00D35512">
              <w:rPr>
                <w:rStyle w:val="a8"/>
                <w:noProof/>
              </w:rPr>
              <w:t>Ход  занятия</w:t>
            </w:r>
            <w:r>
              <w:rPr>
                <w:noProof/>
                <w:webHidden/>
              </w:rPr>
              <w:tab/>
            </w:r>
            <w:r>
              <w:rPr>
                <w:noProof/>
                <w:webHidden/>
              </w:rPr>
              <w:fldChar w:fldCharType="begin"/>
            </w:r>
            <w:r>
              <w:rPr>
                <w:noProof/>
                <w:webHidden/>
              </w:rPr>
              <w:instrText xml:space="preserve"> PAGEREF _Toc368848331 \h </w:instrText>
            </w:r>
            <w:r>
              <w:rPr>
                <w:noProof/>
                <w:webHidden/>
              </w:rPr>
            </w:r>
            <w:r>
              <w:rPr>
                <w:noProof/>
                <w:webHidden/>
              </w:rPr>
              <w:fldChar w:fldCharType="separate"/>
            </w:r>
            <w:r w:rsidR="00AC1C42">
              <w:rPr>
                <w:noProof/>
                <w:webHidden/>
              </w:rPr>
              <w:t>5</w:t>
            </w:r>
            <w:r>
              <w:rPr>
                <w:noProof/>
                <w:webHidden/>
              </w:rPr>
              <w:fldChar w:fldCharType="end"/>
            </w:r>
          </w:hyperlink>
        </w:p>
        <w:p w:rsidR="00164AFE" w:rsidRDefault="00164AFE">
          <w:pPr>
            <w:pStyle w:val="21"/>
            <w:tabs>
              <w:tab w:val="right" w:leader="dot" w:pos="9345"/>
            </w:tabs>
            <w:rPr>
              <w:rFonts w:eastAsiaTheme="minorEastAsia"/>
              <w:noProof/>
              <w:lang w:eastAsia="ru-RU"/>
            </w:rPr>
          </w:pPr>
          <w:hyperlink w:anchor="_Toc368848332" w:history="1">
            <w:r w:rsidRPr="00D35512">
              <w:rPr>
                <w:rStyle w:val="a8"/>
                <w:noProof/>
              </w:rPr>
              <w:t>Литература</w:t>
            </w:r>
            <w:r>
              <w:rPr>
                <w:noProof/>
                <w:webHidden/>
              </w:rPr>
              <w:tab/>
            </w:r>
            <w:r>
              <w:rPr>
                <w:noProof/>
                <w:webHidden/>
              </w:rPr>
              <w:fldChar w:fldCharType="begin"/>
            </w:r>
            <w:r>
              <w:rPr>
                <w:noProof/>
                <w:webHidden/>
              </w:rPr>
              <w:instrText xml:space="preserve"> PAGEREF _Toc368848332 \h </w:instrText>
            </w:r>
            <w:r>
              <w:rPr>
                <w:noProof/>
                <w:webHidden/>
              </w:rPr>
            </w:r>
            <w:r>
              <w:rPr>
                <w:noProof/>
                <w:webHidden/>
              </w:rPr>
              <w:fldChar w:fldCharType="separate"/>
            </w:r>
            <w:r w:rsidR="00AC1C42">
              <w:rPr>
                <w:noProof/>
                <w:webHidden/>
              </w:rPr>
              <w:t>7</w:t>
            </w:r>
            <w:r>
              <w:rPr>
                <w:noProof/>
                <w:webHidden/>
              </w:rPr>
              <w:fldChar w:fldCharType="end"/>
            </w:r>
          </w:hyperlink>
        </w:p>
        <w:p w:rsidR="00393814" w:rsidRDefault="00393814">
          <w:r>
            <w:rPr>
              <w:b/>
              <w:bCs/>
            </w:rPr>
            <w:fldChar w:fldCharType="end"/>
          </w:r>
        </w:p>
      </w:sdtContent>
    </w:sdt>
    <w:p w:rsidR="00393814" w:rsidRPr="00393814" w:rsidRDefault="00393814" w:rsidP="00393814">
      <w:pPr>
        <w:rPr>
          <w:b/>
          <w:sz w:val="32"/>
          <w:szCs w:val="32"/>
        </w:rPr>
      </w:pPr>
    </w:p>
    <w:p w:rsidR="00B165FA" w:rsidRDefault="00B165FA" w:rsidP="00EE70E6">
      <w:pPr>
        <w:jc w:val="center"/>
        <w:rPr>
          <w:sz w:val="32"/>
          <w:szCs w:val="32"/>
        </w:rPr>
      </w:pPr>
    </w:p>
    <w:p w:rsidR="00B165FA" w:rsidRDefault="00B165FA" w:rsidP="00EE70E6">
      <w:pPr>
        <w:jc w:val="center"/>
        <w:rPr>
          <w:sz w:val="32"/>
          <w:szCs w:val="32"/>
        </w:rPr>
      </w:pPr>
    </w:p>
    <w:p w:rsidR="00B165FA" w:rsidRDefault="00B165FA" w:rsidP="00EE70E6">
      <w:pPr>
        <w:jc w:val="center"/>
        <w:rPr>
          <w:sz w:val="32"/>
          <w:szCs w:val="32"/>
        </w:rPr>
      </w:pPr>
    </w:p>
    <w:p w:rsidR="00B165FA" w:rsidRDefault="00B165FA" w:rsidP="00EE70E6">
      <w:pPr>
        <w:jc w:val="center"/>
        <w:rPr>
          <w:sz w:val="32"/>
          <w:szCs w:val="32"/>
        </w:rPr>
      </w:pPr>
    </w:p>
    <w:p w:rsidR="00B165FA" w:rsidRDefault="00B165FA" w:rsidP="00EE70E6">
      <w:pPr>
        <w:jc w:val="center"/>
        <w:rPr>
          <w:sz w:val="32"/>
          <w:szCs w:val="32"/>
        </w:rPr>
      </w:pPr>
    </w:p>
    <w:p w:rsidR="00B165FA" w:rsidRDefault="00B165FA" w:rsidP="00EE70E6">
      <w:pPr>
        <w:jc w:val="center"/>
        <w:rPr>
          <w:sz w:val="32"/>
          <w:szCs w:val="32"/>
        </w:rPr>
      </w:pPr>
    </w:p>
    <w:p w:rsidR="00B165FA" w:rsidRDefault="00B165FA" w:rsidP="00EE70E6">
      <w:pPr>
        <w:jc w:val="center"/>
        <w:rPr>
          <w:sz w:val="32"/>
          <w:szCs w:val="32"/>
        </w:rPr>
      </w:pPr>
    </w:p>
    <w:p w:rsidR="00B165FA" w:rsidRDefault="00B165FA" w:rsidP="00EE70E6">
      <w:pPr>
        <w:jc w:val="center"/>
        <w:rPr>
          <w:sz w:val="32"/>
          <w:szCs w:val="32"/>
        </w:rPr>
      </w:pPr>
    </w:p>
    <w:p w:rsidR="00B165FA" w:rsidRDefault="00B165FA" w:rsidP="00EE70E6">
      <w:pPr>
        <w:jc w:val="center"/>
        <w:rPr>
          <w:sz w:val="32"/>
          <w:szCs w:val="32"/>
        </w:rPr>
      </w:pPr>
    </w:p>
    <w:p w:rsidR="00B165FA" w:rsidRDefault="00B165FA" w:rsidP="00EE70E6">
      <w:pPr>
        <w:jc w:val="center"/>
        <w:rPr>
          <w:sz w:val="32"/>
          <w:szCs w:val="32"/>
        </w:rPr>
      </w:pPr>
    </w:p>
    <w:p w:rsidR="00B165FA" w:rsidRDefault="00B165FA" w:rsidP="00393814">
      <w:pPr>
        <w:rPr>
          <w:sz w:val="32"/>
          <w:szCs w:val="32"/>
        </w:rPr>
      </w:pPr>
    </w:p>
    <w:p w:rsidR="00393814" w:rsidRDefault="00EE70E6" w:rsidP="00393814">
      <w:pPr>
        <w:pStyle w:val="2"/>
        <w:rPr>
          <w:b w:val="0"/>
          <w:color w:val="auto"/>
          <w:sz w:val="28"/>
          <w:szCs w:val="28"/>
        </w:rPr>
      </w:pPr>
      <w:bookmarkStart w:id="0" w:name="_Toc368848319"/>
      <w:r w:rsidRPr="00393814">
        <w:rPr>
          <w:color w:val="auto"/>
          <w:sz w:val="28"/>
          <w:szCs w:val="28"/>
        </w:rPr>
        <w:lastRenderedPageBreak/>
        <w:t>Программное содержание</w:t>
      </w:r>
      <w:r w:rsidRPr="00393814">
        <w:rPr>
          <w:b w:val="0"/>
          <w:color w:val="auto"/>
          <w:sz w:val="28"/>
          <w:szCs w:val="28"/>
        </w:rPr>
        <w:t>.</w:t>
      </w:r>
      <w:bookmarkEnd w:id="0"/>
      <w:r w:rsidRPr="00393814">
        <w:rPr>
          <w:b w:val="0"/>
          <w:color w:val="auto"/>
          <w:sz w:val="28"/>
          <w:szCs w:val="28"/>
        </w:rPr>
        <w:t xml:space="preserve"> </w:t>
      </w:r>
    </w:p>
    <w:p w:rsidR="00EE70E6" w:rsidRPr="00393814" w:rsidRDefault="00EE70E6" w:rsidP="00393814">
      <w:pPr>
        <w:pStyle w:val="2"/>
        <w:rPr>
          <w:b w:val="0"/>
          <w:color w:val="auto"/>
          <w:sz w:val="28"/>
          <w:szCs w:val="28"/>
        </w:rPr>
      </w:pPr>
      <w:bookmarkStart w:id="1" w:name="_Toc368846545"/>
      <w:bookmarkStart w:id="2" w:name="_Toc368847369"/>
      <w:bookmarkStart w:id="3" w:name="_Toc368848320"/>
      <w:r w:rsidRPr="00393814">
        <w:rPr>
          <w:b w:val="0"/>
          <w:color w:val="auto"/>
          <w:sz w:val="28"/>
          <w:szCs w:val="28"/>
        </w:rPr>
        <w:t>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bookmarkEnd w:id="1"/>
      <w:bookmarkEnd w:id="2"/>
      <w:bookmarkEnd w:id="3"/>
    </w:p>
    <w:p w:rsidR="00393814" w:rsidRDefault="00EE70E6" w:rsidP="00393814">
      <w:pPr>
        <w:pStyle w:val="2"/>
        <w:rPr>
          <w:color w:val="auto"/>
          <w:sz w:val="28"/>
          <w:szCs w:val="28"/>
        </w:rPr>
      </w:pPr>
      <w:bookmarkStart w:id="4" w:name="_Toc368848321"/>
      <w:r w:rsidRPr="00393814">
        <w:rPr>
          <w:color w:val="auto"/>
          <w:sz w:val="28"/>
          <w:szCs w:val="28"/>
        </w:rPr>
        <w:t>Методика проведения.</w:t>
      </w:r>
      <w:bookmarkEnd w:id="4"/>
      <w:r w:rsidRPr="00393814">
        <w:rPr>
          <w:color w:val="auto"/>
          <w:sz w:val="28"/>
          <w:szCs w:val="28"/>
        </w:rPr>
        <w:t xml:space="preserve"> </w:t>
      </w:r>
    </w:p>
    <w:p w:rsidR="00DC160E" w:rsidRDefault="00EE70E6" w:rsidP="00393814">
      <w:pPr>
        <w:pStyle w:val="2"/>
        <w:rPr>
          <w:b w:val="0"/>
          <w:color w:val="auto"/>
          <w:sz w:val="28"/>
          <w:szCs w:val="28"/>
        </w:rPr>
      </w:pPr>
      <w:bookmarkStart w:id="5" w:name="_Toc368846547"/>
      <w:bookmarkStart w:id="6" w:name="_Toc368847371"/>
      <w:bookmarkStart w:id="7" w:name="_Toc368848322"/>
      <w:r w:rsidRPr="00393814">
        <w:rPr>
          <w:b w:val="0"/>
          <w:color w:val="auto"/>
          <w:sz w:val="28"/>
          <w:szCs w:val="28"/>
        </w:rPr>
        <w:t xml:space="preserve">Рассмотреть и обследовать с детьми фигурки нескольких </w:t>
      </w:r>
      <w:r w:rsidR="00DC160E" w:rsidRPr="00393814">
        <w:rPr>
          <w:b w:val="0"/>
          <w:color w:val="auto"/>
          <w:sz w:val="28"/>
          <w:szCs w:val="28"/>
        </w:rPr>
        <w:t>дымковских барышень. Уточнить приемы лепки барышни. Предложить приступить к работе. Добиваться тщательной отделки формы.</w:t>
      </w:r>
      <w:r w:rsidR="00393814">
        <w:rPr>
          <w:b w:val="0"/>
          <w:color w:val="auto"/>
          <w:sz w:val="28"/>
          <w:szCs w:val="28"/>
        </w:rPr>
        <w:t xml:space="preserve"> </w:t>
      </w:r>
      <w:r w:rsidR="00DC160E" w:rsidRPr="00393814">
        <w:rPr>
          <w:b w:val="0"/>
          <w:color w:val="auto"/>
          <w:sz w:val="28"/>
          <w:szCs w:val="28"/>
        </w:rPr>
        <w:t>Все вылепленные фигурки выставить на подставке, рассмотреть с детьми, обсудить, отметить разнообразие. Обратить внимание на сходство и различия фигурок по форме, содержанию (няня, водоноска, барышня на прогулке и др.; узоры на юбках, кофтах, кокошниках).</w:t>
      </w:r>
      <w:bookmarkEnd w:id="5"/>
      <w:bookmarkEnd w:id="6"/>
      <w:bookmarkEnd w:id="7"/>
    </w:p>
    <w:p w:rsidR="00393814" w:rsidRPr="00393814" w:rsidRDefault="00393814" w:rsidP="00393814"/>
    <w:p w:rsidR="00393814" w:rsidRDefault="00DC160E" w:rsidP="00393814">
      <w:pPr>
        <w:pStyle w:val="2"/>
        <w:rPr>
          <w:color w:val="auto"/>
          <w:sz w:val="28"/>
          <w:szCs w:val="28"/>
        </w:rPr>
      </w:pPr>
      <w:bookmarkStart w:id="8" w:name="_Toc368848323"/>
      <w:r w:rsidRPr="00393814">
        <w:rPr>
          <w:color w:val="auto"/>
          <w:sz w:val="28"/>
          <w:szCs w:val="28"/>
        </w:rPr>
        <w:t>Материалы.</w:t>
      </w:r>
      <w:bookmarkEnd w:id="8"/>
      <w:r w:rsidRPr="00393814">
        <w:rPr>
          <w:color w:val="auto"/>
          <w:sz w:val="28"/>
          <w:szCs w:val="28"/>
        </w:rPr>
        <w:t xml:space="preserve"> </w:t>
      </w:r>
    </w:p>
    <w:p w:rsidR="00DC160E" w:rsidRDefault="00B165FA" w:rsidP="00393814">
      <w:pPr>
        <w:pStyle w:val="2"/>
        <w:rPr>
          <w:b w:val="0"/>
          <w:color w:val="auto"/>
          <w:sz w:val="28"/>
          <w:szCs w:val="28"/>
        </w:rPr>
      </w:pPr>
      <w:bookmarkStart w:id="9" w:name="_Toc368846549"/>
      <w:bookmarkStart w:id="10" w:name="_Toc368847373"/>
      <w:bookmarkStart w:id="11" w:name="_Toc368848324"/>
      <w:r w:rsidRPr="00393814">
        <w:rPr>
          <w:b w:val="0"/>
          <w:color w:val="auto"/>
          <w:sz w:val="28"/>
          <w:szCs w:val="28"/>
        </w:rPr>
        <w:t>Дымковская барышня, глина, доски для лепки, салфетки, баночка для воды, гуашь, палитра, кисти, белая краска водоэмульсионная с добавлением клея ПВА.</w:t>
      </w:r>
      <w:bookmarkEnd w:id="9"/>
      <w:bookmarkEnd w:id="10"/>
      <w:bookmarkEnd w:id="11"/>
    </w:p>
    <w:p w:rsidR="00393814" w:rsidRPr="00393814" w:rsidRDefault="00393814" w:rsidP="00393814">
      <w:pPr>
        <w:rPr>
          <w:b/>
        </w:rPr>
      </w:pPr>
      <w:bookmarkStart w:id="12" w:name="_GoBack"/>
      <w:bookmarkEnd w:id="12"/>
    </w:p>
    <w:p w:rsidR="00393814" w:rsidRDefault="00B165FA" w:rsidP="00393814">
      <w:pPr>
        <w:pStyle w:val="2"/>
        <w:rPr>
          <w:color w:val="auto"/>
          <w:sz w:val="28"/>
          <w:szCs w:val="28"/>
        </w:rPr>
      </w:pPr>
      <w:bookmarkStart w:id="13" w:name="_Toc368848325"/>
      <w:r w:rsidRPr="00393814">
        <w:rPr>
          <w:color w:val="auto"/>
          <w:sz w:val="28"/>
          <w:szCs w:val="28"/>
        </w:rPr>
        <w:t>Связь с другими образовательными областями.</w:t>
      </w:r>
      <w:bookmarkEnd w:id="13"/>
      <w:r w:rsidRPr="00393814">
        <w:rPr>
          <w:color w:val="auto"/>
          <w:sz w:val="28"/>
          <w:szCs w:val="28"/>
        </w:rPr>
        <w:t xml:space="preserve"> </w:t>
      </w:r>
    </w:p>
    <w:p w:rsidR="00B165FA" w:rsidRPr="00393814" w:rsidRDefault="00B165FA" w:rsidP="00393814">
      <w:pPr>
        <w:pStyle w:val="2"/>
        <w:rPr>
          <w:b w:val="0"/>
          <w:color w:val="auto"/>
          <w:sz w:val="28"/>
          <w:szCs w:val="28"/>
        </w:rPr>
      </w:pPr>
      <w:bookmarkStart w:id="14" w:name="_Toc368846551"/>
      <w:bookmarkStart w:id="15" w:name="_Toc368847375"/>
      <w:bookmarkStart w:id="16" w:name="_Toc368848326"/>
      <w:r w:rsidRPr="00393814">
        <w:rPr>
          <w:b w:val="0"/>
          <w:color w:val="auto"/>
          <w:sz w:val="28"/>
          <w:szCs w:val="28"/>
        </w:rPr>
        <w:t>Организация выставки изделий дымковских мастеров. Рассматривание иллюстраций с изображением дымковских изделий. Занятие ознакомление с окружающим миром, тема «Дымковские игрушки».</w:t>
      </w:r>
      <w:bookmarkEnd w:id="14"/>
      <w:bookmarkEnd w:id="15"/>
      <w:bookmarkEnd w:id="16"/>
    </w:p>
    <w:p w:rsidR="00EE70E6" w:rsidRDefault="00EE70E6" w:rsidP="008E4184">
      <w:pPr>
        <w:rPr>
          <w:sz w:val="32"/>
          <w:szCs w:val="32"/>
        </w:rPr>
      </w:pPr>
    </w:p>
    <w:p w:rsidR="008E4184" w:rsidRDefault="008E4184" w:rsidP="008E4184">
      <w:pPr>
        <w:rPr>
          <w:sz w:val="32"/>
          <w:szCs w:val="32"/>
        </w:rPr>
      </w:pPr>
    </w:p>
    <w:p w:rsidR="008E4184" w:rsidRDefault="008E4184" w:rsidP="008E4184">
      <w:pPr>
        <w:rPr>
          <w:sz w:val="32"/>
          <w:szCs w:val="32"/>
        </w:rPr>
      </w:pPr>
    </w:p>
    <w:p w:rsidR="008E4184" w:rsidRDefault="008E4184" w:rsidP="008E4184">
      <w:pPr>
        <w:rPr>
          <w:sz w:val="32"/>
          <w:szCs w:val="32"/>
        </w:rPr>
      </w:pPr>
    </w:p>
    <w:p w:rsidR="008E4184" w:rsidRDefault="008E4184" w:rsidP="008E4184">
      <w:pPr>
        <w:rPr>
          <w:sz w:val="32"/>
          <w:szCs w:val="32"/>
        </w:rPr>
      </w:pPr>
    </w:p>
    <w:p w:rsidR="008E4184" w:rsidRDefault="008E4184" w:rsidP="008E4184">
      <w:pPr>
        <w:rPr>
          <w:sz w:val="32"/>
          <w:szCs w:val="32"/>
        </w:rPr>
      </w:pPr>
    </w:p>
    <w:p w:rsidR="008E4184" w:rsidRDefault="008E4184" w:rsidP="008E4184">
      <w:pPr>
        <w:rPr>
          <w:sz w:val="32"/>
          <w:szCs w:val="32"/>
        </w:rPr>
      </w:pPr>
    </w:p>
    <w:p w:rsidR="008E4184" w:rsidRPr="008E4184" w:rsidRDefault="008E4184" w:rsidP="008E4184">
      <w:pPr>
        <w:pStyle w:val="2"/>
        <w:rPr>
          <w:color w:val="auto"/>
          <w:sz w:val="28"/>
          <w:szCs w:val="28"/>
        </w:rPr>
      </w:pPr>
      <w:bookmarkStart w:id="17" w:name="_Toc368848327"/>
      <w:r w:rsidRPr="008E4184">
        <w:rPr>
          <w:color w:val="auto"/>
          <w:sz w:val="28"/>
          <w:szCs w:val="28"/>
        </w:rPr>
        <w:t>Цели.</w:t>
      </w:r>
      <w:bookmarkEnd w:id="17"/>
    </w:p>
    <w:p w:rsidR="008E4184" w:rsidRPr="008E4184" w:rsidRDefault="008E4184" w:rsidP="008E4184">
      <w:pPr>
        <w:pStyle w:val="3"/>
        <w:rPr>
          <w:color w:val="auto"/>
          <w:sz w:val="28"/>
          <w:szCs w:val="28"/>
        </w:rPr>
      </w:pPr>
      <w:bookmarkStart w:id="18" w:name="_Toc368848328"/>
      <w:r w:rsidRPr="008E4184">
        <w:rPr>
          <w:color w:val="auto"/>
          <w:sz w:val="28"/>
          <w:szCs w:val="28"/>
        </w:rPr>
        <w:t>Образовательные:</w:t>
      </w:r>
      <w:bookmarkEnd w:id="18"/>
    </w:p>
    <w:p w:rsidR="008E4184" w:rsidRPr="008E4184" w:rsidRDefault="008E4184" w:rsidP="008E4184">
      <w:pPr>
        <w:pStyle w:val="ab"/>
        <w:numPr>
          <w:ilvl w:val="0"/>
          <w:numId w:val="1"/>
        </w:numPr>
        <w:rPr>
          <w:sz w:val="28"/>
          <w:szCs w:val="28"/>
        </w:rPr>
      </w:pPr>
      <w:r w:rsidRPr="008E4184">
        <w:rPr>
          <w:sz w:val="28"/>
          <w:szCs w:val="28"/>
        </w:rPr>
        <w:t>продолжать учить рассматривать дымковск</w:t>
      </w:r>
      <w:r w:rsidRPr="008E4184">
        <w:rPr>
          <w:sz w:val="28"/>
          <w:szCs w:val="28"/>
        </w:rPr>
        <w:t xml:space="preserve">ие игрушки (выделяя детали узора, </w:t>
      </w:r>
      <w:r w:rsidRPr="008E4184">
        <w:rPr>
          <w:sz w:val="28"/>
          <w:szCs w:val="28"/>
        </w:rPr>
        <w:t>колечк</w:t>
      </w:r>
      <w:r w:rsidRPr="008E4184">
        <w:rPr>
          <w:sz w:val="28"/>
          <w:szCs w:val="28"/>
        </w:rPr>
        <w:t>и, кружочки, точки, линии</w:t>
      </w:r>
      <w:r w:rsidRPr="008E4184">
        <w:rPr>
          <w:sz w:val="28"/>
          <w:szCs w:val="28"/>
        </w:rPr>
        <w:t>).</w:t>
      </w:r>
    </w:p>
    <w:p w:rsidR="008E4184" w:rsidRPr="008E4184" w:rsidRDefault="008E4184" w:rsidP="008E4184">
      <w:pPr>
        <w:pStyle w:val="ab"/>
        <w:numPr>
          <w:ilvl w:val="0"/>
          <w:numId w:val="1"/>
        </w:numPr>
        <w:rPr>
          <w:sz w:val="28"/>
          <w:szCs w:val="28"/>
        </w:rPr>
      </w:pPr>
      <w:r w:rsidRPr="008E4184">
        <w:rPr>
          <w:sz w:val="28"/>
          <w:szCs w:val="28"/>
        </w:rPr>
        <w:t>учить выделять средства выразительности у дымковской барышни.</w:t>
      </w:r>
    </w:p>
    <w:p w:rsidR="008E4184" w:rsidRDefault="008E4184" w:rsidP="008E4184">
      <w:pPr>
        <w:pStyle w:val="ab"/>
        <w:numPr>
          <w:ilvl w:val="0"/>
          <w:numId w:val="1"/>
        </w:numPr>
        <w:rPr>
          <w:sz w:val="28"/>
          <w:szCs w:val="28"/>
        </w:rPr>
      </w:pPr>
      <w:r w:rsidRPr="008E4184">
        <w:rPr>
          <w:sz w:val="28"/>
          <w:szCs w:val="28"/>
        </w:rPr>
        <w:t>у</w:t>
      </w:r>
      <w:r w:rsidRPr="008E4184">
        <w:rPr>
          <w:sz w:val="28"/>
          <w:szCs w:val="28"/>
        </w:rPr>
        <w:t>чить лепить дымковскую барышню</w:t>
      </w:r>
      <w:r w:rsidRPr="008E4184">
        <w:rPr>
          <w:sz w:val="28"/>
          <w:szCs w:val="28"/>
        </w:rPr>
        <w:t>, перед</w:t>
      </w:r>
      <w:r w:rsidRPr="008E4184">
        <w:rPr>
          <w:sz w:val="28"/>
          <w:szCs w:val="28"/>
        </w:rPr>
        <w:t>авать  характерные  особенности (</w:t>
      </w:r>
      <w:r w:rsidRPr="008E4184">
        <w:rPr>
          <w:sz w:val="28"/>
          <w:szCs w:val="28"/>
        </w:rPr>
        <w:t>юбка-колокол,  волосы  и  др.</w:t>
      </w:r>
      <w:r w:rsidRPr="008E4184">
        <w:rPr>
          <w:sz w:val="28"/>
          <w:szCs w:val="28"/>
        </w:rPr>
        <w:t>)</w:t>
      </w:r>
      <w:r w:rsidRPr="008E4184">
        <w:rPr>
          <w:sz w:val="28"/>
          <w:szCs w:val="28"/>
        </w:rPr>
        <w:t>,  сглаживать поверхность для последующей росписи.</w:t>
      </w:r>
    </w:p>
    <w:p w:rsidR="008E4184" w:rsidRPr="008E4184" w:rsidRDefault="008E4184" w:rsidP="008E4184">
      <w:pPr>
        <w:pStyle w:val="3"/>
        <w:rPr>
          <w:color w:val="auto"/>
          <w:sz w:val="28"/>
          <w:szCs w:val="28"/>
        </w:rPr>
      </w:pPr>
      <w:bookmarkStart w:id="19" w:name="_Toc368848329"/>
      <w:r w:rsidRPr="008E4184">
        <w:rPr>
          <w:color w:val="auto"/>
          <w:sz w:val="28"/>
          <w:szCs w:val="28"/>
        </w:rPr>
        <w:t>Воспитательн</w:t>
      </w:r>
      <w:r w:rsidRPr="008E4184">
        <w:rPr>
          <w:color w:val="auto"/>
          <w:sz w:val="28"/>
          <w:szCs w:val="28"/>
        </w:rPr>
        <w:t>ые</w:t>
      </w:r>
      <w:r w:rsidRPr="008E4184">
        <w:rPr>
          <w:color w:val="auto"/>
          <w:sz w:val="28"/>
          <w:szCs w:val="28"/>
        </w:rPr>
        <w:t>:</w:t>
      </w:r>
      <w:bookmarkEnd w:id="19"/>
    </w:p>
    <w:p w:rsidR="008E4184" w:rsidRPr="008E4184" w:rsidRDefault="008E4184" w:rsidP="008E4184">
      <w:pPr>
        <w:pStyle w:val="ab"/>
        <w:numPr>
          <w:ilvl w:val="0"/>
          <w:numId w:val="2"/>
        </w:numPr>
        <w:rPr>
          <w:sz w:val="28"/>
          <w:szCs w:val="28"/>
        </w:rPr>
      </w:pPr>
      <w:r w:rsidRPr="008E4184">
        <w:rPr>
          <w:sz w:val="28"/>
          <w:szCs w:val="28"/>
        </w:rPr>
        <w:t xml:space="preserve">воспитывать   эстетическое  отношение  </w:t>
      </w:r>
      <w:r w:rsidRPr="008E4184">
        <w:rPr>
          <w:sz w:val="28"/>
          <w:szCs w:val="28"/>
        </w:rPr>
        <w:t>к  изделиям  народных  мастеров.</w:t>
      </w:r>
    </w:p>
    <w:p w:rsidR="00EE70E6" w:rsidRDefault="008E4184" w:rsidP="008E4184">
      <w:pPr>
        <w:pStyle w:val="ab"/>
        <w:numPr>
          <w:ilvl w:val="0"/>
          <w:numId w:val="2"/>
        </w:numPr>
        <w:rPr>
          <w:sz w:val="28"/>
          <w:szCs w:val="28"/>
        </w:rPr>
      </w:pPr>
      <w:r w:rsidRPr="008E4184">
        <w:rPr>
          <w:sz w:val="28"/>
          <w:szCs w:val="28"/>
        </w:rPr>
        <w:t>уважение  труд мастеров</w:t>
      </w:r>
      <w:r w:rsidRPr="008E4184">
        <w:rPr>
          <w:sz w:val="28"/>
          <w:szCs w:val="28"/>
        </w:rPr>
        <w:t>.</w:t>
      </w:r>
    </w:p>
    <w:p w:rsidR="008E4184" w:rsidRPr="008E4184" w:rsidRDefault="008E4184" w:rsidP="008E4184">
      <w:pPr>
        <w:pStyle w:val="3"/>
        <w:rPr>
          <w:color w:val="auto"/>
          <w:sz w:val="28"/>
          <w:szCs w:val="28"/>
        </w:rPr>
      </w:pPr>
      <w:bookmarkStart w:id="20" w:name="_Toc368848330"/>
      <w:r w:rsidRPr="008E4184">
        <w:rPr>
          <w:color w:val="auto"/>
          <w:sz w:val="28"/>
          <w:szCs w:val="28"/>
        </w:rPr>
        <w:t>Развивающие:</w:t>
      </w:r>
      <w:bookmarkEnd w:id="20"/>
    </w:p>
    <w:p w:rsidR="008E4184" w:rsidRPr="008E4184" w:rsidRDefault="008E4184" w:rsidP="008E4184">
      <w:pPr>
        <w:pStyle w:val="ab"/>
        <w:numPr>
          <w:ilvl w:val="0"/>
          <w:numId w:val="3"/>
        </w:numPr>
        <w:rPr>
          <w:sz w:val="28"/>
          <w:szCs w:val="28"/>
        </w:rPr>
      </w:pPr>
      <w:r w:rsidRPr="008E4184">
        <w:rPr>
          <w:sz w:val="28"/>
          <w:szCs w:val="28"/>
        </w:rPr>
        <w:t>развивать чувство цвета и композиции.</w:t>
      </w:r>
    </w:p>
    <w:p w:rsidR="008E4184" w:rsidRPr="008E4184" w:rsidRDefault="008E4184" w:rsidP="008E4184">
      <w:pPr>
        <w:pStyle w:val="ab"/>
        <w:numPr>
          <w:ilvl w:val="0"/>
          <w:numId w:val="3"/>
        </w:numPr>
        <w:rPr>
          <w:sz w:val="28"/>
          <w:szCs w:val="28"/>
        </w:rPr>
      </w:pPr>
      <w:r w:rsidRPr="008E4184">
        <w:rPr>
          <w:sz w:val="28"/>
          <w:szCs w:val="28"/>
        </w:rPr>
        <w:t>совершенствовать  технические умения.</w:t>
      </w:r>
    </w:p>
    <w:p w:rsidR="008E4184" w:rsidRPr="008E4184" w:rsidRDefault="008E4184" w:rsidP="008E4184">
      <w:pPr>
        <w:pStyle w:val="ab"/>
        <w:numPr>
          <w:ilvl w:val="0"/>
          <w:numId w:val="3"/>
        </w:numPr>
        <w:rPr>
          <w:sz w:val="28"/>
          <w:szCs w:val="28"/>
        </w:rPr>
      </w:pPr>
      <w:r w:rsidRPr="008E4184">
        <w:rPr>
          <w:sz w:val="28"/>
          <w:szCs w:val="28"/>
        </w:rPr>
        <w:t xml:space="preserve">развитие мелкой моторики.   </w:t>
      </w:r>
    </w:p>
    <w:p w:rsidR="008E4184" w:rsidRDefault="008E4184" w:rsidP="008E4184">
      <w:pPr>
        <w:rPr>
          <w:sz w:val="28"/>
          <w:szCs w:val="28"/>
          <w:lang w:val="en-US"/>
        </w:rPr>
      </w:pPr>
    </w:p>
    <w:p w:rsidR="008E4184" w:rsidRDefault="008E4184" w:rsidP="008E4184">
      <w:pPr>
        <w:rPr>
          <w:sz w:val="28"/>
          <w:szCs w:val="28"/>
          <w:lang w:val="en-US"/>
        </w:rPr>
      </w:pPr>
    </w:p>
    <w:p w:rsidR="008E4184" w:rsidRDefault="008E4184" w:rsidP="008E4184">
      <w:pPr>
        <w:rPr>
          <w:sz w:val="28"/>
          <w:szCs w:val="28"/>
          <w:lang w:val="en-US"/>
        </w:rPr>
      </w:pPr>
    </w:p>
    <w:p w:rsidR="008E4184" w:rsidRDefault="008E4184" w:rsidP="008E4184">
      <w:pPr>
        <w:rPr>
          <w:sz w:val="28"/>
          <w:szCs w:val="28"/>
          <w:lang w:val="en-US"/>
        </w:rPr>
      </w:pPr>
    </w:p>
    <w:p w:rsidR="008E4184" w:rsidRDefault="008E4184" w:rsidP="008E4184">
      <w:pPr>
        <w:rPr>
          <w:sz w:val="28"/>
          <w:szCs w:val="28"/>
          <w:lang w:val="en-US"/>
        </w:rPr>
      </w:pPr>
    </w:p>
    <w:p w:rsidR="008E4184" w:rsidRDefault="008E4184" w:rsidP="008E4184">
      <w:pPr>
        <w:rPr>
          <w:sz w:val="28"/>
          <w:szCs w:val="28"/>
          <w:lang w:val="en-US"/>
        </w:rPr>
      </w:pPr>
    </w:p>
    <w:p w:rsidR="008E4184" w:rsidRDefault="008E4184" w:rsidP="008E4184">
      <w:pPr>
        <w:rPr>
          <w:sz w:val="28"/>
          <w:szCs w:val="28"/>
          <w:lang w:val="en-US"/>
        </w:rPr>
      </w:pPr>
    </w:p>
    <w:p w:rsidR="008E4184" w:rsidRDefault="008E4184" w:rsidP="008E4184">
      <w:pPr>
        <w:rPr>
          <w:sz w:val="28"/>
          <w:szCs w:val="28"/>
          <w:lang w:val="en-US"/>
        </w:rPr>
      </w:pPr>
    </w:p>
    <w:p w:rsidR="008E4184" w:rsidRDefault="008E4184" w:rsidP="008E4184">
      <w:pPr>
        <w:rPr>
          <w:sz w:val="28"/>
          <w:szCs w:val="28"/>
          <w:lang w:val="en-US"/>
        </w:rPr>
      </w:pPr>
    </w:p>
    <w:p w:rsidR="008E4184" w:rsidRDefault="008E4184" w:rsidP="008E4184">
      <w:pPr>
        <w:rPr>
          <w:sz w:val="28"/>
          <w:szCs w:val="28"/>
          <w:lang w:val="en-US"/>
        </w:rPr>
      </w:pPr>
    </w:p>
    <w:p w:rsidR="008E4184" w:rsidRDefault="008E4184" w:rsidP="008E4184">
      <w:pPr>
        <w:rPr>
          <w:sz w:val="28"/>
          <w:szCs w:val="28"/>
          <w:lang w:val="en-US"/>
        </w:rPr>
      </w:pPr>
    </w:p>
    <w:p w:rsidR="008E4184" w:rsidRPr="00935613" w:rsidRDefault="008E4184" w:rsidP="00935613">
      <w:pPr>
        <w:pStyle w:val="2"/>
        <w:rPr>
          <w:color w:val="auto"/>
          <w:sz w:val="32"/>
          <w:szCs w:val="32"/>
        </w:rPr>
      </w:pPr>
      <w:bookmarkStart w:id="21" w:name="_Toc368848331"/>
      <w:r w:rsidRPr="00935613">
        <w:rPr>
          <w:color w:val="auto"/>
          <w:sz w:val="32"/>
          <w:szCs w:val="32"/>
        </w:rPr>
        <w:lastRenderedPageBreak/>
        <w:t>Ход  занятия</w:t>
      </w:r>
      <w:bookmarkEnd w:id="21"/>
    </w:p>
    <w:p w:rsidR="008E4184" w:rsidRPr="008E4184" w:rsidRDefault="008E4184" w:rsidP="008E4184">
      <w:pPr>
        <w:rPr>
          <w:b/>
          <w:sz w:val="28"/>
          <w:szCs w:val="28"/>
        </w:rPr>
      </w:pPr>
      <w:r w:rsidRPr="008E4184">
        <w:rPr>
          <w:b/>
          <w:sz w:val="28"/>
          <w:szCs w:val="28"/>
        </w:rPr>
        <w:t>1-й этап</w:t>
      </w:r>
    </w:p>
    <w:p w:rsidR="008E4184" w:rsidRDefault="008E4184" w:rsidP="008E4184">
      <w:pPr>
        <w:rPr>
          <w:sz w:val="28"/>
          <w:szCs w:val="28"/>
          <w:lang w:val="en-US"/>
        </w:rPr>
      </w:pPr>
    </w:p>
    <w:p w:rsidR="008E4184" w:rsidRPr="008E4184" w:rsidRDefault="008E4184" w:rsidP="008E4184">
      <w:pPr>
        <w:rPr>
          <w:sz w:val="28"/>
          <w:szCs w:val="28"/>
        </w:rPr>
      </w:pPr>
      <w:r w:rsidRPr="008E4184">
        <w:rPr>
          <w:sz w:val="28"/>
          <w:szCs w:val="28"/>
        </w:rPr>
        <w:t>Ребята, отгадайте загадку:</w:t>
      </w:r>
    </w:p>
    <w:p w:rsidR="008E4184" w:rsidRPr="00935613" w:rsidRDefault="00935613" w:rsidP="00935613">
      <w:pPr>
        <w:jc w:val="center"/>
        <w:rPr>
          <w:i/>
          <w:sz w:val="28"/>
          <w:szCs w:val="28"/>
        </w:rPr>
      </w:pPr>
      <w:r>
        <w:rPr>
          <w:i/>
          <w:sz w:val="28"/>
          <w:szCs w:val="28"/>
        </w:rPr>
        <w:t>«</w:t>
      </w:r>
      <w:r w:rsidRPr="00935613">
        <w:rPr>
          <w:i/>
          <w:sz w:val="28"/>
          <w:szCs w:val="28"/>
        </w:rPr>
        <w:t>К</w:t>
      </w:r>
      <w:r>
        <w:rPr>
          <w:i/>
          <w:sz w:val="28"/>
          <w:szCs w:val="28"/>
        </w:rPr>
        <w:t>офточки цветные</w:t>
      </w:r>
      <w:r w:rsidR="008E4184" w:rsidRPr="00935613">
        <w:rPr>
          <w:i/>
          <w:sz w:val="28"/>
          <w:szCs w:val="28"/>
        </w:rPr>
        <w:t>,</w:t>
      </w:r>
      <w:r>
        <w:rPr>
          <w:i/>
          <w:sz w:val="28"/>
          <w:szCs w:val="28"/>
        </w:rPr>
        <w:t xml:space="preserve"> </w:t>
      </w:r>
      <w:r w:rsidR="008E4184" w:rsidRPr="00935613">
        <w:rPr>
          <w:i/>
          <w:sz w:val="28"/>
          <w:szCs w:val="28"/>
        </w:rPr>
        <w:t>юбки расписные,</w:t>
      </w:r>
    </w:p>
    <w:p w:rsidR="00935613" w:rsidRPr="00935613" w:rsidRDefault="008E4184" w:rsidP="00935613">
      <w:pPr>
        <w:jc w:val="center"/>
        <w:rPr>
          <w:i/>
          <w:sz w:val="28"/>
          <w:szCs w:val="28"/>
        </w:rPr>
      </w:pPr>
      <w:r w:rsidRPr="00935613">
        <w:rPr>
          <w:i/>
          <w:sz w:val="28"/>
          <w:szCs w:val="28"/>
        </w:rPr>
        <w:t>шляпы трехэтажные -  статные и важные</w:t>
      </w:r>
      <w:r w:rsidR="00935613">
        <w:rPr>
          <w:i/>
          <w:sz w:val="28"/>
          <w:szCs w:val="28"/>
        </w:rPr>
        <w:t>»</w:t>
      </w:r>
    </w:p>
    <w:p w:rsidR="008E4184" w:rsidRPr="00935613" w:rsidRDefault="00935613" w:rsidP="008E4184">
      <w:pPr>
        <w:rPr>
          <w:sz w:val="28"/>
          <w:szCs w:val="28"/>
        </w:rPr>
      </w:pPr>
      <w:r>
        <w:rPr>
          <w:sz w:val="28"/>
          <w:szCs w:val="28"/>
        </w:rPr>
        <w:t>Ответ</w:t>
      </w:r>
      <w:r w:rsidRPr="00935613">
        <w:rPr>
          <w:sz w:val="28"/>
          <w:szCs w:val="28"/>
        </w:rPr>
        <w:t xml:space="preserve">: </w:t>
      </w:r>
      <w:r>
        <w:rPr>
          <w:sz w:val="28"/>
          <w:szCs w:val="28"/>
        </w:rPr>
        <w:t>дымковские барышни</w:t>
      </w:r>
      <w:r w:rsidRPr="00935613">
        <w:rPr>
          <w:sz w:val="28"/>
          <w:szCs w:val="28"/>
        </w:rPr>
        <w:t>.</w:t>
      </w:r>
    </w:p>
    <w:p w:rsidR="00935613" w:rsidRDefault="008E4184" w:rsidP="008E4184">
      <w:pPr>
        <w:rPr>
          <w:sz w:val="28"/>
          <w:szCs w:val="28"/>
        </w:rPr>
      </w:pPr>
      <w:r w:rsidRPr="008E4184">
        <w:rPr>
          <w:sz w:val="28"/>
          <w:szCs w:val="28"/>
        </w:rPr>
        <w:t>Рассматриваем с детьми выставку дымковских барышень,</w:t>
      </w:r>
      <w:r w:rsidR="00935613">
        <w:rPr>
          <w:sz w:val="28"/>
          <w:szCs w:val="28"/>
        </w:rPr>
        <w:t xml:space="preserve"> затем  рассказываю и показываю последовательность лепки дымковской барышни.</w:t>
      </w:r>
    </w:p>
    <w:p w:rsidR="008E4184" w:rsidRPr="008E4184" w:rsidRDefault="00935613" w:rsidP="008E4184">
      <w:pPr>
        <w:rPr>
          <w:sz w:val="28"/>
          <w:szCs w:val="28"/>
        </w:rPr>
      </w:pPr>
      <w:r>
        <w:rPr>
          <w:sz w:val="28"/>
          <w:szCs w:val="28"/>
        </w:rPr>
        <w:t>В</w:t>
      </w:r>
      <w:r w:rsidR="008E4184" w:rsidRPr="008E4184">
        <w:rPr>
          <w:sz w:val="28"/>
          <w:szCs w:val="28"/>
        </w:rPr>
        <w:t>се  де</w:t>
      </w:r>
      <w:r>
        <w:rPr>
          <w:sz w:val="28"/>
          <w:szCs w:val="28"/>
        </w:rPr>
        <w:t xml:space="preserve">тали дымковской игрушки лепятся </w:t>
      </w:r>
      <w:r w:rsidR="008E4184" w:rsidRPr="008E4184">
        <w:rPr>
          <w:sz w:val="28"/>
          <w:szCs w:val="28"/>
        </w:rPr>
        <w:t>отдел</w:t>
      </w:r>
      <w:r>
        <w:rPr>
          <w:sz w:val="28"/>
          <w:szCs w:val="28"/>
        </w:rPr>
        <w:t>ьно</w:t>
      </w:r>
      <w:proofErr w:type="gramStart"/>
      <w:r>
        <w:rPr>
          <w:sz w:val="28"/>
          <w:szCs w:val="28"/>
        </w:rPr>
        <w:t xml:space="preserve"> ,</w:t>
      </w:r>
      <w:proofErr w:type="gramEnd"/>
      <w:r>
        <w:rPr>
          <w:sz w:val="28"/>
          <w:szCs w:val="28"/>
        </w:rPr>
        <w:t xml:space="preserve"> и  примазываются к основе</w:t>
      </w:r>
      <w:r w:rsidR="008E4184" w:rsidRPr="008E4184">
        <w:rPr>
          <w:sz w:val="28"/>
          <w:szCs w:val="28"/>
        </w:rPr>
        <w:t>.</w:t>
      </w:r>
      <w:r>
        <w:rPr>
          <w:sz w:val="28"/>
          <w:szCs w:val="28"/>
        </w:rPr>
        <w:t xml:space="preserve"> </w:t>
      </w:r>
      <w:r w:rsidR="008E4184" w:rsidRPr="008E4184">
        <w:rPr>
          <w:sz w:val="28"/>
          <w:szCs w:val="28"/>
        </w:rPr>
        <w:t xml:space="preserve">Юбка  лепится  из  </w:t>
      </w:r>
      <w:r>
        <w:rPr>
          <w:sz w:val="28"/>
          <w:szCs w:val="28"/>
        </w:rPr>
        <w:t>пласта  глины в  форме колокола</w:t>
      </w:r>
      <w:r w:rsidR="008E4184" w:rsidRPr="008E4184">
        <w:rPr>
          <w:sz w:val="28"/>
          <w:szCs w:val="28"/>
        </w:rPr>
        <w:t>.</w:t>
      </w:r>
      <w:r>
        <w:rPr>
          <w:sz w:val="28"/>
          <w:szCs w:val="28"/>
        </w:rPr>
        <w:t xml:space="preserve"> </w:t>
      </w:r>
      <w:r w:rsidR="008E4184" w:rsidRPr="008E4184">
        <w:rPr>
          <w:sz w:val="28"/>
          <w:szCs w:val="28"/>
        </w:rPr>
        <w:t>После  т</w:t>
      </w:r>
      <w:r>
        <w:rPr>
          <w:sz w:val="28"/>
          <w:szCs w:val="28"/>
        </w:rPr>
        <w:t>ого как  вылеплена юбка</w:t>
      </w:r>
      <w:r w:rsidR="008E4184" w:rsidRPr="008E4184">
        <w:rPr>
          <w:sz w:val="28"/>
          <w:szCs w:val="28"/>
        </w:rPr>
        <w:t>,</w:t>
      </w:r>
      <w:r>
        <w:rPr>
          <w:sz w:val="28"/>
          <w:szCs w:val="28"/>
        </w:rPr>
        <w:t xml:space="preserve"> </w:t>
      </w:r>
      <w:r w:rsidR="008E4184" w:rsidRPr="008E4184">
        <w:rPr>
          <w:sz w:val="28"/>
          <w:szCs w:val="28"/>
        </w:rPr>
        <w:t>из  отд</w:t>
      </w:r>
      <w:r>
        <w:rPr>
          <w:sz w:val="28"/>
          <w:szCs w:val="28"/>
        </w:rPr>
        <w:t>ельных  частей  лепится  голова</w:t>
      </w:r>
      <w:r w:rsidR="008E4184" w:rsidRPr="008E4184">
        <w:rPr>
          <w:sz w:val="28"/>
          <w:szCs w:val="28"/>
        </w:rPr>
        <w:t>,</w:t>
      </w:r>
      <w:r>
        <w:rPr>
          <w:sz w:val="28"/>
          <w:szCs w:val="28"/>
        </w:rPr>
        <w:t xml:space="preserve"> туловище и  руки</w:t>
      </w:r>
      <w:r w:rsidR="008E4184" w:rsidRPr="008E4184">
        <w:rPr>
          <w:sz w:val="28"/>
          <w:szCs w:val="28"/>
        </w:rPr>
        <w:t>.</w:t>
      </w:r>
      <w:r>
        <w:rPr>
          <w:sz w:val="28"/>
          <w:szCs w:val="28"/>
        </w:rPr>
        <w:t xml:space="preserve"> </w:t>
      </w:r>
      <w:r w:rsidR="008E4184" w:rsidRPr="008E4184">
        <w:rPr>
          <w:sz w:val="28"/>
          <w:szCs w:val="28"/>
        </w:rPr>
        <w:t>Затем  вс</w:t>
      </w:r>
      <w:r>
        <w:rPr>
          <w:sz w:val="28"/>
          <w:szCs w:val="28"/>
        </w:rPr>
        <w:t>е  детали  крепко прикрепляются</w:t>
      </w:r>
      <w:r w:rsidR="008E4184" w:rsidRPr="008E4184">
        <w:rPr>
          <w:sz w:val="28"/>
          <w:szCs w:val="28"/>
        </w:rPr>
        <w:t>,</w:t>
      </w:r>
      <w:r>
        <w:rPr>
          <w:sz w:val="28"/>
          <w:szCs w:val="28"/>
        </w:rPr>
        <w:t xml:space="preserve"> </w:t>
      </w:r>
      <w:r w:rsidR="008E4184" w:rsidRPr="008E4184">
        <w:rPr>
          <w:sz w:val="28"/>
          <w:szCs w:val="28"/>
        </w:rPr>
        <w:t>для это</w:t>
      </w:r>
      <w:r>
        <w:rPr>
          <w:sz w:val="28"/>
          <w:szCs w:val="28"/>
        </w:rPr>
        <w:t xml:space="preserve">го места  соединения необходимо </w:t>
      </w:r>
      <w:r w:rsidR="008E4184" w:rsidRPr="008E4184">
        <w:rPr>
          <w:sz w:val="28"/>
          <w:szCs w:val="28"/>
        </w:rPr>
        <w:t xml:space="preserve">смочить водой </w:t>
      </w:r>
      <w:r>
        <w:rPr>
          <w:sz w:val="28"/>
          <w:szCs w:val="28"/>
        </w:rPr>
        <w:t>и загладить  мокрой  тряпочкой</w:t>
      </w:r>
      <w:r w:rsidR="008E4184" w:rsidRPr="008E4184">
        <w:rPr>
          <w:sz w:val="28"/>
          <w:szCs w:val="28"/>
        </w:rPr>
        <w:t>.</w:t>
      </w:r>
      <w:r>
        <w:rPr>
          <w:sz w:val="28"/>
          <w:szCs w:val="28"/>
        </w:rPr>
        <w:t xml:space="preserve"> В </w:t>
      </w:r>
      <w:r w:rsidR="008E4184" w:rsidRPr="008E4184">
        <w:rPr>
          <w:sz w:val="28"/>
          <w:szCs w:val="28"/>
        </w:rPr>
        <w:t>послед</w:t>
      </w:r>
      <w:r>
        <w:rPr>
          <w:sz w:val="28"/>
          <w:szCs w:val="28"/>
        </w:rPr>
        <w:t xml:space="preserve">нюю  очередь фигурка украшается </w:t>
      </w:r>
      <w:r w:rsidR="008E4184" w:rsidRPr="008E4184">
        <w:rPr>
          <w:sz w:val="28"/>
          <w:szCs w:val="28"/>
        </w:rPr>
        <w:t>дополн</w:t>
      </w:r>
      <w:r>
        <w:rPr>
          <w:sz w:val="28"/>
          <w:szCs w:val="28"/>
        </w:rPr>
        <w:t>ительными  деталями – оборками, муфтами, фартуками</w:t>
      </w:r>
      <w:r w:rsidR="008E4184" w:rsidRPr="008E4184">
        <w:rPr>
          <w:sz w:val="28"/>
          <w:szCs w:val="28"/>
        </w:rPr>
        <w:t>, шляпками.</w:t>
      </w:r>
    </w:p>
    <w:p w:rsidR="008E4184" w:rsidRDefault="00935613" w:rsidP="008E4184">
      <w:pPr>
        <w:rPr>
          <w:sz w:val="28"/>
          <w:szCs w:val="28"/>
          <w:lang w:val="en-US"/>
        </w:rPr>
      </w:pPr>
      <w:r>
        <w:rPr>
          <w:sz w:val="28"/>
          <w:szCs w:val="28"/>
        </w:rPr>
        <w:t>Воспитатель</w:t>
      </w:r>
      <w:r w:rsidRPr="00935613">
        <w:rPr>
          <w:sz w:val="28"/>
          <w:szCs w:val="28"/>
        </w:rPr>
        <w:t xml:space="preserve">: </w:t>
      </w:r>
      <w:r>
        <w:rPr>
          <w:sz w:val="28"/>
          <w:szCs w:val="28"/>
        </w:rPr>
        <w:t>Дети,</w:t>
      </w:r>
      <w:r w:rsidRPr="00935613">
        <w:rPr>
          <w:sz w:val="28"/>
          <w:szCs w:val="28"/>
        </w:rPr>
        <w:t xml:space="preserve"> </w:t>
      </w:r>
      <w:r>
        <w:rPr>
          <w:sz w:val="28"/>
          <w:szCs w:val="28"/>
        </w:rPr>
        <w:t>я</w:t>
      </w:r>
      <w:r w:rsidRPr="00935613">
        <w:rPr>
          <w:sz w:val="28"/>
          <w:szCs w:val="28"/>
        </w:rPr>
        <w:t xml:space="preserve"> </w:t>
      </w:r>
      <w:r>
        <w:rPr>
          <w:sz w:val="28"/>
          <w:szCs w:val="28"/>
        </w:rPr>
        <w:t>предлагаю выбрать</w:t>
      </w:r>
      <w:r w:rsidRPr="00935613">
        <w:rPr>
          <w:sz w:val="28"/>
          <w:szCs w:val="28"/>
        </w:rPr>
        <w:t xml:space="preserve"> </w:t>
      </w:r>
      <w:r w:rsidR="008E4184" w:rsidRPr="008E4184">
        <w:rPr>
          <w:sz w:val="28"/>
          <w:szCs w:val="28"/>
        </w:rPr>
        <w:t>понравившу</w:t>
      </w:r>
      <w:r>
        <w:rPr>
          <w:sz w:val="28"/>
          <w:szCs w:val="28"/>
        </w:rPr>
        <w:t>юся вам барышню  и  поставить</w:t>
      </w:r>
      <w:r w:rsidRPr="00935613">
        <w:rPr>
          <w:sz w:val="28"/>
          <w:szCs w:val="28"/>
        </w:rPr>
        <w:t xml:space="preserve"> </w:t>
      </w:r>
      <w:r>
        <w:rPr>
          <w:sz w:val="28"/>
          <w:szCs w:val="28"/>
        </w:rPr>
        <w:t xml:space="preserve">к себе на стол в качестве </w:t>
      </w:r>
      <w:r w:rsidR="008E4184" w:rsidRPr="008E4184">
        <w:rPr>
          <w:sz w:val="28"/>
          <w:szCs w:val="28"/>
        </w:rPr>
        <w:t>образца.</w:t>
      </w:r>
    </w:p>
    <w:p w:rsidR="002340FC" w:rsidRPr="002340FC" w:rsidRDefault="00AC1C42" w:rsidP="008E4184">
      <w:pPr>
        <w:rPr>
          <w:sz w:val="28"/>
          <w:szCs w:val="28"/>
          <w:lang w:val="en-US"/>
        </w:rPr>
      </w:pPr>
      <w:r>
        <w:rPr>
          <w:noProof/>
          <w:sz w:val="28"/>
          <w:szCs w:val="28"/>
          <w:lang w:eastAsia="ru-RU"/>
        </w:rPr>
        <w:drawing>
          <wp:inline distT="0" distB="0" distL="0" distR="0">
            <wp:extent cx="2614612" cy="3486149"/>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307.jpg"/>
                    <pic:cNvPicPr/>
                  </pic:nvPicPr>
                  <pic:blipFill>
                    <a:blip r:embed="rId10">
                      <a:extLst>
                        <a:ext uri="{28A0092B-C50C-407E-A947-70E740481C1C}">
                          <a14:useLocalDpi xmlns:a14="http://schemas.microsoft.com/office/drawing/2010/main" val="0"/>
                        </a:ext>
                      </a:extLst>
                    </a:blip>
                    <a:stretch>
                      <a:fillRect/>
                    </a:stretch>
                  </pic:blipFill>
                  <pic:spPr>
                    <a:xfrm>
                      <a:off x="0" y="0"/>
                      <a:ext cx="2614612" cy="3486149"/>
                    </a:xfrm>
                    <a:prstGeom prst="rect">
                      <a:avLst/>
                    </a:prstGeom>
                  </pic:spPr>
                </pic:pic>
              </a:graphicData>
            </a:graphic>
          </wp:inline>
        </w:drawing>
      </w:r>
    </w:p>
    <w:p w:rsidR="00935613" w:rsidRPr="00935613" w:rsidRDefault="00935613" w:rsidP="008E4184">
      <w:pPr>
        <w:rPr>
          <w:b/>
          <w:sz w:val="28"/>
          <w:szCs w:val="28"/>
        </w:rPr>
      </w:pPr>
      <w:r>
        <w:rPr>
          <w:b/>
          <w:sz w:val="28"/>
          <w:szCs w:val="28"/>
        </w:rPr>
        <w:lastRenderedPageBreak/>
        <w:t>2-й этап</w:t>
      </w:r>
    </w:p>
    <w:p w:rsidR="00AC1C42" w:rsidRPr="00AC1C42" w:rsidRDefault="00935613" w:rsidP="008E4184">
      <w:pPr>
        <w:rPr>
          <w:sz w:val="28"/>
          <w:szCs w:val="28"/>
        </w:rPr>
      </w:pPr>
      <w:r>
        <w:rPr>
          <w:sz w:val="28"/>
          <w:szCs w:val="28"/>
        </w:rPr>
        <w:t>Воспитатель</w:t>
      </w:r>
      <w:r w:rsidRPr="00935613">
        <w:rPr>
          <w:sz w:val="28"/>
          <w:szCs w:val="28"/>
        </w:rPr>
        <w:t xml:space="preserve">: </w:t>
      </w:r>
      <w:r>
        <w:rPr>
          <w:sz w:val="28"/>
          <w:szCs w:val="28"/>
        </w:rPr>
        <w:t xml:space="preserve">Наши заготовки дети уже высохли, </w:t>
      </w:r>
      <w:r w:rsidR="008E4184" w:rsidRPr="008E4184">
        <w:rPr>
          <w:sz w:val="28"/>
          <w:szCs w:val="28"/>
        </w:rPr>
        <w:t>и мы можем приступать к следующему этапу</w:t>
      </w:r>
      <w:r w:rsidRPr="00935613">
        <w:rPr>
          <w:b/>
          <w:sz w:val="28"/>
          <w:szCs w:val="28"/>
        </w:rPr>
        <w:t xml:space="preserve"> </w:t>
      </w:r>
      <w:r>
        <w:rPr>
          <w:sz w:val="28"/>
          <w:szCs w:val="28"/>
        </w:rPr>
        <w:t xml:space="preserve">работы </w:t>
      </w:r>
      <w:r w:rsidR="008E4184" w:rsidRPr="008E4184">
        <w:rPr>
          <w:sz w:val="28"/>
          <w:szCs w:val="28"/>
        </w:rPr>
        <w:t>- берем кисти и белую краску и покрываем наши заготовки ровным слоем,</w:t>
      </w:r>
      <w:r>
        <w:rPr>
          <w:b/>
          <w:sz w:val="28"/>
          <w:szCs w:val="28"/>
        </w:rPr>
        <w:t xml:space="preserve"> </w:t>
      </w:r>
      <w:r>
        <w:rPr>
          <w:sz w:val="28"/>
          <w:szCs w:val="28"/>
        </w:rPr>
        <w:t xml:space="preserve">оставляем их на </w:t>
      </w:r>
      <w:r w:rsidR="008E4184" w:rsidRPr="008E4184">
        <w:rPr>
          <w:sz w:val="28"/>
          <w:szCs w:val="28"/>
        </w:rPr>
        <w:t>просушку.</w:t>
      </w:r>
    </w:p>
    <w:p w:rsidR="008E4184" w:rsidRPr="00935613" w:rsidRDefault="008E4184" w:rsidP="008E4184">
      <w:pPr>
        <w:rPr>
          <w:b/>
          <w:sz w:val="28"/>
          <w:szCs w:val="28"/>
        </w:rPr>
      </w:pPr>
      <w:r w:rsidRPr="00935613">
        <w:rPr>
          <w:b/>
          <w:sz w:val="28"/>
          <w:szCs w:val="28"/>
        </w:rPr>
        <w:t>3-й этап</w:t>
      </w:r>
    </w:p>
    <w:p w:rsidR="008E4184" w:rsidRPr="008E4184" w:rsidRDefault="00935613" w:rsidP="008E4184">
      <w:pPr>
        <w:rPr>
          <w:sz w:val="28"/>
          <w:szCs w:val="28"/>
        </w:rPr>
      </w:pPr>
      <w:r>
        <w:rPr>
          <w:sz w:val="28"/>
          <w:szCs w:val="28"/>
        </w:rPr>
        <w:t>Воспитатель</w:t>
      </w:r>
      <w:r w:rsidRPr="00935613">
        <w:rPr>
          <w:sz w:val="28"/>
          <w:szCs w:val="28"/>
        </w:rPr>
        <w:t>:</w:t>
      </w:r>
      <w:r>
        <w:rPr>
          <w:sz w:val="28"/>
          <w:szCs w:val="28"/>
        </w:rPr>
        <w:t xml:space="preserve"> </w:t>
      </w:r>
      <w:r w:rsidR="008E4184" w:rsidRPr="008E4184">
        <w:rPr>
          <w:sz w:val="28"/>
          <w:szCs w:val="28"/>
        </w:rPr>
        <w:t xml:space="preserve">Еще раз рассмотрим дымковских барышень.  Обратите  </w:t>
      </w:r>
      <w:r>
        <w:rPr>
          <w:sz w:val="28"/>
          <w:szCs w:val="28"/>
        </w:rPr>
        <w:t>внимание дети на их праздничный</w:t>
      </w:r>
      <w:r w:rsidR="008E4184" w:rsidRPr="008E4184">
        <w:rPr>
          <w:sz w:val="28"/>
          <w:szCs w:val="28"/>
        </w:rPr>
        <w:t xml:space="preserve"> наряд.</w:t>
      </w:r>
    </w:p>
    <w:p w:rsidR="008E4184" w:rsidRPr="00935613" w:rsidRDefault="008E4184" w:rsidP="00935613">
      <w:pPr>
        <w:jc w:val="center"/>
        <w:rPr>
          <w:i/>
          <w:sz w:val="28"/>
          <w:szCs w:val="28"/>
        </w:rPr>
      </w:pPr>
      <w:r w:rsidRPr="00935613">
        <w:rPr>
          <w:i/>
          <w:sz w:val="28"/>
          <w:szCs w:val="28"/>
        </w:rPr>
        <w:t>Посмотри,  как  хороша  эта  девица – душа,</w:t>
      </w:r>
    </w:p>
    <w:p w:rsidR="008E4184" w:rsidRPr="00935613" w:rsidRDefault="008E4184" w:rsidP="00935613">
      <w:pPr>
        <w:jc w:val="center"/>
        <w:rPr>
          <w:i/>
          <w:sz w:val="28"/>
          <w:szCs w:val="28"/>
        </w:rPr>
      </w:pPr>
      <w:r w:rsidRPr="00935613">
        <w:rPr>
          <w:i/>
          <w:sz w:val="28"/>
          <w:szCs w:val="28"/>
        </w:rPr>
        <w:t>Щечки  алые  горят  удивительный  наряд,</w:t>
      </w:r>
    </w:p>
    <w:p w:rsidR="008E4184" w:rsidRPr="00935613" w:rsidRDefault="008E4184" w:rsidP="00935613">
      <w:pPr>
        <w:jc w:val="center"/>
        <w:rPr>
          <w:i/>
          <w:sz w:val="28"/>
          <w:szCs w:val="28"/>
        </w:rPr>
      </w:pPr>
      <w:r w:rsidRPr="00935613">
        <w:rPr>
          <w:i/>
          <w:sz w:val="28"/>
          <w:szCs w:val="28"/>
        </w:rPr>
        <w:t>Сидит   кокошник  горделиво.</w:t>
      </w:r>
    </w:p>
    <w:p w:rsidR="008E4184" w:rsidRPr="00935613" w:rsidRDefault="008E4184" w:rsidP="00935613">
      <w:pPr>
        <w:jc w:val="center"/>
        <w:rPr>
          <w:i/>
          <w:sz w:val="28"/>
          <w:szCs w:val="28"/>
        </w:rPr>
      </w:pPr>
      <w:r w:rsidRPr="00935613">
        <w:rPr>
          <w:i/>
          <w:sz w:val="28"/>
          <w:szCs w:val="28"/>
        </w:rPr>
        <w:t>Барышня  так  красива!</w:t>
      </w:r>
    </w:p>
    <w:p w:rsidR="00935613" w:rsidRDefault="00935613" w:rsidP="00935613">
      <w:pPr>
        <w:jc w:val="center"/>
        <w:rPr>
          <w:i/>
          <w:sz w:val="28"/>
          <w:szCs w:val="28"/>
        </w:rPr>
      </w:pPr>
      <w:r w:rsidRPr="00935613">
        <w:rPr>
          <w:i/>
          <w:sz w:val="28"/>
          <w:szCs w:val="28"/>
        </w:rPr>
        <w:t>Как  лебедушка  плывет</w:t>
      </w:r>
      <w:r w:rsidR="008E4184" w:rsidRPr="00935613">
        <w:rPr>
          <w:i/>
          <w:sz w:val="28"/>
          <w:szCs w:val="28"/>
        </w:rPr>
        <w:t>, песню  тихую  поет.</w:t>
      </w:r>
    </w:p>
    <w:p w:rsidR="008E4184" w:rsidRPr="00935613" w:rsidRDefault="008E4184" w:rsidP="00935613">
      <w:pPr>
        <w:rPr>
          <w:b/>
          <w:i/>
          <w:sz w:val="28"/>
          <w:szCs w:val="28"/>
        </w:rPr>
      </w:pPr>
      <w:r w:rsidRPr="00935613">
        <w:rPr>
          <w:b/>
          <w:sz w:val="28"/>
          <w:szCs w:val="28"/>
        </w:rPr>
        <w:t>4</w:t>
      </w:r>
      <w:r w:rsidR="00935613" w:rsidRPr="00935613">
        <w:rPr>
          <w:b/>
          <w:sz w:val="28"/>
          <w:szCs w:val="28"/>
        </w:rPr>
        <w:t>-й</w:t>
      </w:r>
      <w:r w:rsidRPr="00935613">
        <w:rPr>
          <w:b/>
          <w:sz w:val="28"/>
          <w:szCs w:val="28"/>
        </w:rPr>
        <w:t xml:space="preserve"> этап</w:t>
      </w:r>
    </w:p>
    <w:p w:rsidR="008E4184" w:rsidRPr="008E4184" w:rsidRDefault="008E4184" w:rsidP="008E4184">
      <w:pPr>
        <w:rPr>
          <w:sz w:val="28"/>
          <w:szCs w:val="28"/>
        </w:rPr>
      </w:pPr>
      <w:r w:rsidRPr="008E4184">
        <w:rPr>
          <w:sz w:val="28"/>
          <w:szCs w:val="28"/>
        </w:rPr>
        <w:t>Приступаем  к  раск</w:t>
      </w:r>
      <w:r w:rsidR="00935613">
        <w:rPr>
          <w:sz w:val="28"/>
          <w:szCs w:val="28"/>
        </w:rPr>
        <w:t>рашиванию  дымковской  барышни</w:t>
      </w:r>
      <w:r w:rsidRPr="008E4184">
        <w:rPr>
          <w:sz w:val="28"/>
          <w:szCs w:val="28"/>
        </w:rPr>
        <w:t>.</w:t>
      </w:r>
    </w:p>
    <w:p w:rsidR="008E4184" w:rsidRDefault="008E4184" w:rsidP="008E4184">
      <w:pPr>
        <w:rPr>
          <w:sz w:val="28"/>
          <w:szCs w:val="28"/>
          <w:lang w:val="en-US"/>
        </w:rPr>
      </w:pPr>
      <w:r w:rsidRPr="008E4184">
        <w:rPr>
          <w:sz w:val="28"/>
          <w:szCs w:val="28"/>
        </w:rPr>
        <w:t>По  окончании  работы  рассматрива</w:t>
      </w:r>
      <w:r w:rsidR="00935613">
        <w:rPr>
          <w:sz w:val="28"/>
          <w:szCs w:val="28"/>
        </w:rPr>
        <w:t xml:space="preserve">ем  всех  барышень  и  отмечаем </w:t>
      </w:r>
      <w:r w:rsidR="00935613" w:rsidRPr="00935613">
        <w:rPr>
          <w:sz w:val="28"/>
          <w:szCs w:val="28"/>
        </w:rPr>
        <w:t>наиболее интересные</w:t>
      </w:r>
      <w:r w:rsidRPr="00935613">
        <w:rPr>
          <w:sz w:val="28"/>
          <w:szCs w:val="28"/>
        </w:rPr>
        <w:t xml:space="preserve"> работы.  </w:t>
      </w:r>
    </w:p>
    <w:p w:rsidR="00935613" w:rsidRPr="00AC1C42" w:rsidRDefault="00AC1C42" w:rsidP="008E4184">
      <w:pPr>
        <w:rPr>
          <w:sz w:val="28"/>
          <w:szCs w:val="28"/>
          <w:lang w:val="en-US"/>
        </w:rPr>
      </w:pPr>
      <w:r>
        <w:rPr>
          <w:noProof/>
          <w:sz w:val="28"/>
          <w:szCs w:val="28"/>
          <w:lang w:eastAsia="ru-RU"/>
        </w:rPr>
        <w:drawing>
          <wp:inline distT="0" distB="0" distL="0" distR="0">
            <wp:extent cx="2743200" cy="365942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315.jpg"/>
                    <pic:cNvPicPr/>
                  </pic:nvPicPr>
                  <pic:blipFill>
                    <a:blip r:embed="rId11">
                      <a:extLst>
                        <a:ext uri="{28A0092B-C50C-407E-A947-70E740481C1C}">
                          <a14:useLocalDpi xmlns:a14="http://schemas.microsoft.com/office/drawing/2010/main" val="0"/>
                        </a:ext>
                      </a:extLst>
                    </a:blip>
                    <a:stretch>
                      <a:fillRect/>
                    </a:stretch>
                  </pic:blipFill>
                  <pic:spPr>
                    <a:xfrm>
                      <a:off x="0" y="0"/>
                      <a:ext cx="2743637" cy="3660011"/>
                    </a:xfrm>
                    <a:prstGeom prst="rect">
                      <a:avLst/>
                    </a:prstGeom>
                  </pic:spPr>
                </pic:pic>
              </a:graphicData>
            </a:graphic>
          </wp:inline>
        </w:drawing>
      </w:r>
    </w:p>
    <w:p w:rsidR="00935613" w:rsidRDefault="00935613" w:rsidP="00935613">
      <w:pPr>
        <w:pStyle w:val="2"/>
        <w:rPr>
          <w:color w:val="auto"/>
          <w:sz w:val="28"/>
          <w:szCs w:val="28"/>
        </w:rPr>
      </w:pPr>
      <w:bookmarkStart w:id="22" w:name="_Toc368848332"/>
      <w:r w:rsidRPr="00935613">
        <w:rPr>
          <w:color w:val="auto"/>
          <w:sz w:val="28"/>
          <w:szCs w:val="28"/>
        </w:rPr>
        <w:lastRenderedPageBreak/>
        <w:t>Литература</w:t>
      </w:r>
      <w:bookmarkEnd w:id="22"/>
    </w:p>
    <w:p w:rsidR="00935613" w:rsidRDefault="00935613" w:rsidP="00935613">
      <w:pPr>
        <w:pStyle w:val="ab"/>
        <w:numPr>
          <w:ilvl w:val="0"/>
          <w:numId w:val="4"/>
        </w:numPr>
      </w:pPr>
      <w:r>
        <w:t>Тематиче</w:t>
      </w:r>
      <w:r w:rsidR="00164AFE">
        <w:t xml:space="preserve">ское планирование </w:t>
      </w:r>
      <w:proofErr w:type="spellStart"/>
      <w:r w:rsidR="00164AFE">
        <w:t>воспитательно</w:t>
      </w:r>
      <w:proofErr w:type="spellEnd"/>
      <w:r>
        <w:t xml:space="preserve">-образовательного процесса в дошкольных образовательных учреждениях. Часть 2.  </w:t>
      </w:r>
      <w:proofErr w:type="spellStart"/>
      <w:r>
        <w:t>Скоролупова</w:t>
      </w:r>
      <w:proofErr w:type="spellEnd"/>
      <w:r>
        <w:t xml:space="preserve"> О.А.</w:t>
      </w:r>
      <w:r w:rsidR="00164AFE">
        <w:t xml:space="preserve"> 2006 год.</w:t>
      </w:r>
    </w:p>
    <w:p w:rsidR="00164AFE" w:rsidRDefault="00164AFE" w:rsidP="00935613">
      <w:pPr>
        <w:pStyle w:val="ab"/>
        <w:numPr>
          <w:ilvl w:val="0"/>
          <w:numId w:val="4"/>
        </w:numPr>
      </w:pPr>
      <w:r>
        <w:t>Художественное творчество. Система работы в подготовительной к школе группе детского сада. Т.С. Комарова. 2012 год.</w:t>
      </w:r>
    </w:p>
    <w:p w:rsidR="00164AFE" w:rsidRPr="00935613" w:rsidRDefault="00164AFE" w:rsidP="00935613">
      <w:pPr>
        <w:pStyle w:val="ab"/>
        <w:numPr>
          <w:ilvl w:val="0"/>
          <w:numId w:val="4"/>
        </w:numPr>
      </w:pPr>
      <w:r>
        <w:t xml:space="preserve">Приобщение детей к истокам русской народной культуры. Князева О.Л., </w:t>
      </w:r>
      <w:proofErr w:type="spellStart"/>
      <w:r>
        <w:t>Маханева</w:t>
      </w:r>
      <w:proofErr w:type="spellEnd"/>
      <w:r>
        <w:t xml:space="preserve"> М.Д. 2006 год.</w:t>
      </w:r>
    </w:p>
    <w:sectPr w:rsidR="00164AFE" w:rsidRPr="00935613">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32C" w:rsidRDefault="0022232C" w:rsidP="00EE70E6">
      <w:pPr>
        <w:spacing w:after="0" w:line="240" w:lineRule="auto"/>
      </w:pPr>
      <w:r>
        <w:separator/>
      </w:r>
    </w:p>
  </w:endnote>
  <w:endnote w:type="continuationSeparator" w:id="0">
    <w:p w:rsidR="0022232C" w:rsidRDefault="0022232C" w:rsidP="00EE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E6" w:rsidRPr="00EE70E6" w:rsidRDefault="00EE70E6" w:rsidP="00EE70E6">
    <w:pPr>
      <w:pStyle w:val="a5"/>
      <w:tabs>
        <w:tab w:val="clear" w:pos="4677"/>
        <w:tab w:val="clear" w:pos="9355"/>
        <w:tab w:val="left" w:pos="2805"/>
      </w:tabs>
      <w:rPr>
        <w:i/>
        <w:sz w:val="20"/>
        <w:szCs w:val="20"/>
      </w:rPr>
    </w:pPr>
    <w:sdt>
      <w:sdtPr>
        <w:id w:val="2027521577"/>
        <w:docPartObj>
          <w:docPartGallery w:val="Page Numbers (Bottom of Page)"/>
          <w:docPartUnique/>
        </w:docPartObj>
      </w:sdtPr>
      <w:sdtContent>
        <w:r>
          <w:rPr>
            <w:noProof/>
          </w:rPr>
          <mc:AlternateContent>
            <mc:Choice Requires="wpg">
              <w:drawing>
                <wp:anchor distT="0" distB="0" distL="114300" distR="114300" simplePos="0" relativeHeight="251659264" behindDoc="0" locked="0" layoutInCell="1" allowOverlap="1" wp14:anchorId="4BC1EDEA" wp14:editId="69D11A8C">
                  <wp:simplePos x="0" y="0"/>
                  <wp:positionH relativeFrom="page">
                    <wp:align>center</wp:align>
                  </wp:positionH>
                  <wp:positionV relativeFrom="bottomMargin">
                    <wp:align>center</wp:align>
                  </wp:positionV>
                  <wp:extent cx="7781925" cy="190500"/>
                  <wp:effectExtent l="9525" t="9525" r="9525" b="0"/>
                  <wp:wrapNone/>
                  <wp:docPr id="642"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0E6" w:rsidRDefault="00EE70E6">
                                <w:pPr>
                                  <w:jc w:val="center"/>
                                </w:pPr>
                                <w:r>
                                  <w:fldChar w:fldCharType="begin"/>
                                </w:r>
                                <w:r>
                                  <w:instrText>PAGE    \* MERGEFORMAT</w:instrText>
                                </w:r>
                                <w:r>
                                  <w:fldChar w:fldCharType="separate"/>
                                </w:r>
                                <w:r w:rsidR="00AC1C42" w:rsidRPr="00AC1C42">
                                  <w:rPr>
                                    <w:noProof/>
                                    <w:color w:val="8C8C8C" w:themeColor="background1" w:themeShade="8C"/>
                                  </w:rPr>
                                  <w:t>3</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EE70E6" w:rsidRDefault="00EE70E6">
                          <w:pPr>
                            <w:jc w:val="center"/>
                          </w:pPr>
                          <w:r>
                            <w:fldChar w:fldCharType="begin"/>
                          </w:r>
                          <w:r>
                            <w:instrText>PAGE    \* MERGEFORMAT</w:instrText>
                          </w:r>
                          <w:r>
                            <w:fldChar w:fldCharType="separate"/>
                          </w:r>
                          <w:r w:rsidR="00AC1C42" w:rsidRPr="00AC1C42">
                            <w:rPr>
                              <w:noProof/>
                              <w:color w:val="8C8C8C" w:themeColor="background1" w:themeShade="8C"/>
                            </w:rPr>
                            <w:t>3</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sdtContent>
    </w:sdt>
    <w:r w:rsidRPr="00EE70E6">
      <w:rPr>
        <w:i/>
        <w:sz w:val="20"/>
        <w:szCs w:val="20"/>
      </w:rPr>
      <w:t>Воспитатель</w:t>
    </w:r>
    <w:r w:rsidRPr="00EE70E6">
      <w:rPr>
        <w:i/>
        <w:sz w:val="20"/>
        <w:szCs w:val="20"/>
        <w:lang w:val="en-US"/>
      </w:rPr>
      <w:t>:</w:t>
    </w:r>
    <w:r w:rsidRPr="00EE70E6">
      <w:rPr>
        <w:i/>
        <w:sz w:val="20"/>
        <w:szCs w:val="20"/>
      </w:rPr>
      <w:t xml:space="preserve"> </w:t>
    </w:r>
    <w:proofErr w:type="spellStart"/>
    <w:r w:rsidRPr="00EE70E6">
      <w:rPr>
        <w:i/>
        <w:sz w:val="20"/>
        <w:szCs w:val="20"/>
      </w:rPr>
      <w:t>Левунина</w:t>
    </w:r>
    <w:proofErr w:type="spellEnd"/>
    <w:r w:rsidRPr="00EE70E6">
      <w:rPr>
        <w:i/>
        <w:sz w:val="20"/>
        <w:szCs w:val="20"/>
      </w:rPr>
      <w:t xml:space="preserve"> Ольга Викторовна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32C" w:rsidRDefault="0022232C" w:rsidP="00EE70E6">
      <w:pPr>
        <w:spacing w:after="0" w:line="240" w:lineRule="auto"/>
      </w:pPr>
      <w:r>
        <w:separator/>
      </w:r>
    </w:p>
  </w:footnote>
  <w:footnote w:type="continuationSeparator" w:id="0">
    <w:p w:rsidR="0022232C" w:rsidRDefault="0022232C" w:rsidP="00EE70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E6" w:rsidRDefault="00EE70E6" w:rsidP="00EE70E6">
    <w:pPr>
      <w:pStyle w:val="a3"/>
      <w:jc w:val="right"/>
    </w:pPr>
    <w:r w:rsidRPr="00EE70E6">
      <w:t>ГБДОУ №42 Приморский район города Санкт-Петербурга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874FF"/>
    <w:multiLevelType w:val="hybridMultilevel"/>
    <w:tmpl w:val="48520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A23A17"/>
    <w:multiLevelType w:val="hybridMultilevel"/>
    <w:tmpl w:val="8CE0D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9430F5"/>
    <w:multiLevelType w:val="hybridMultilevel"/>
    <w:tmpl w:val="0EECE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BB3F99"/>
    <w:multiLevelType w:val="hybridMultilevel"/>
    <w:tmpl w:val="FF2CC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E6"/>
    <w:rsid w:val="00164AFE"/>
    <w:rsid w:val="0022232C"/>
    <w:rsid w:val="002340FC"/>
    <w:rsid w:val="00393814"/>
    <w:rsid w:val="0066619C"/>
    <w:rsid w:val="008E4184"/>
    <w:rsid w:val="00935613"/>
    <w:rsid w:val="00AC1C42"/>
    <w:rsid w:val="00B165FA"/>
    <w:rsid w:val="00D34496"/>
    <w:rsid w:val="00DC160E"/>
    <w:rsid w:val="00DD345C"/>
    <w:rsid w:val="00EE7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38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938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41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0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70E6"/>
  </w:style>
  <w:style w:type="paragraph" w:styleId="a5">
    <w:name w:val="footer"/>
    <w:basedOn w:val="a"/>
    <w:link w:val="a6"/>
    <w:uiPriority w:val="99"/>
    <w:unhideWhenUsed/>
    <w:rsid w:val="00EE70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70E6"/>
  </w:style>
  <w:style w:type="character" w:customStyle="1" w:styleId="10">
    <w:name w:val="Заголовок 1 Знак"/>
    <w:basedOn w:val="a0"/>
    <w:link w:val="1"/>
    <w:uiPriority w:val="9"/>
    <w:rsid w:val="003938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93814"/>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semiHidden/>
    <w:unhideWhenUsed/>
    <w:qFormat/>
    <w:rsid w:val="00393814"/>
    <w:pPr>
      <w:outlineLvl w:val="9"/>
    </w:pPr>
    <w:rPr>
      <w:lang w:eastAsia="ru-RU"/>
    </w:rPr>
  </w:style>
  <w:style w:type="paragraph" w:styleId="21">
    <w:name w:val="toc 2"/>
    <w:basedOn w:val="a"/>
    <w:next w:val="a"/>
    <w:autoRedefine/>
    <w:uiPriority w:val="39"/>
    <w:unhideWhenUsed/>
    <w:qFormat/>
    <w:rsid w:val="00393814"/>
    <w:pPr>
      <w:spacing w:after="100"/>
      <w:ind w:left="220"/>
    </w:pPr>
  </w:style>
  <w:style w:type="character" w:styleId="a8">
    <w:name w:val="Hyperlink"/>
    <w:basedOn w:val="a0"/>
    <w:uiPriority w:val="99"/>
    <w:unhideWhenUsed/>
    <w:rsid w:val="00393814"/>
    <w:rPr>
      <w:color w:val="0000FF" w:themeColor="hyperlink"/>
      <w:u w:val="single"/>
    </w:rPr>
  </w:style>
  <w:style w:type="paragraph" w:styleId="a9">
    <w:name w:val="Balloon Text"/>
    <w:basedOn w:val="a"/>
    <w:link w:val="aa"/>
    <w:uiPriority w:val="99"/>
    <w:semiHidden/>
    <w:unhideWhenUsed/>
    <w:rsid w:val="0039381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93814"/>
    <w:rPr>
      <w:rFonts w:ascii="Tahoma" w:hAnsi="Tahoma" w:cs="Tahoma"/>
      <w:sz w:val="16"/>
      <w:szCs w:val="16"/>
    </w:rPr>
  </w:style>
  <w:style w:type="paragraph" w:styleId="11">
    <w:name w:val="toc 1"/>
    <w:basedOn w:val="a"/>
    <w:next w:val="a"/>
    <w:autoRedefine/>
    <w:uiPriority w:val="39"/>
    <w:semiHidden/>
    <w:unhideWhenUsed/>
    <w:qFormat/>
    <w:rsid w:val="00393814"/>
    <w:pPr>
      <w:spacing w:after="100"/>
    </w:pPr>
    <w:rPr>
      <w:rFonts w:eastAsiaTheme="minorEastAsia"/>
      <w:lang w:eastAsia="ru-RU"/>
    </w:rPr>
  </w:style>
  <w:style w:type="paragraph" w:styleId="31">
    <w:name w:val="toc 3"/>
    <w:basedOn w:val="a"/>
    <w:next w:val="a"/>
    <w:autoRedefine/>
    <w:uiPriority w:val="39"/>
    <w:unhideWhenUsed/>
    <w:qFormat/>
    <w:rsid w:val="00393814"/>
    <w:pPr>
      <w:spacing w:after="100"/>
      <w:ind w:left="440"/>
    </w:pPr>
    <w:rPr>
      <w:rFonts w:eastAsiaTheme="minorEastAsia"/>
      <w:lang w:eastAsia="ru-RU"/>
    </w:rPr>
  </w:style>
  <w:style w:type="paragraph" w:styleId="ab">
    <w:name w:val="List Paragraph"/>
    <w:basedOn w:val="a"/>
    <w:uiPriority w:val="34"/>
    <w:qFormat/>
    <w:rsid w:val="008E4184"/>
    <w:pPr>
      <w:ind w:left="720"/>
      <w:contextualSpacing/>
    </w:pPr>
  </w:style>
  <w:style w:type="character" w:customStyle="1" w:styleId="30">
    <w:name w:val="Заголовок 3 Знак"/>
    <w:basedOn w:val="a0"/>
    <w:link w:val="3"/>
    <w:uiPriority w:val="9"/>
    <w:semiHidden/>
    <w:rsid w:val="008E418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38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938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41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0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70E6"/>
  </w:style>
  <w:style w:type="paragraph" w:styleId="a5">
    <w:name w:val="footer"/>
    <w:basedOn w:val="a"/>
    <w:link w:val="a6"/>
    <w:uiPriority w:val="99"/>
    <w:unhideWhenUsed/>
    <w:rsid w:val="00EE70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70E6"/>
  </w:style>
  <w:style w:type="character" w:customStyle="1" w:styleId="10">
    <w:name w:val="Заголовок 1 Знак"/>
    <w:basedOn w:val="a0"/>
    <w:link w:val="1"/>
    <w:uiPriority w:val="9"/>
    <w:rsid w:val="003938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93814"/>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semiHidden/>
    <w:unhideWhenUsed/>
    <w:qFormat/>
    <w:rsid w:val="00393814"/>
    <w:pPr>
      <w:outlineLvl w:val="9"/>
    </w:pPr>
    <w:rPr>
      <w:lang w:eastAsia="ru-RU"/>
    </w:rPr>
  </w:style>
  <w:style w:type="paragraph" w:styleId="21">
    <w:name w:val="toc 2"/>
    <w:basedOn w:val="a"/>
    <w:next w:val="a"/>
    <w:autoRedefine/>
    <w:uiPriority w:val="39"/>
    <w:unhideWhenUsed/>
    <w:qFormat/>
    <w:rsid w:val="00393814"/>
    <w:pPr>
      <w:spacing w:after="100"/>
      <w:ind w:left="220"/>
    </w:pPr>
  </w:style>
  <w:style w:type="character" w:styleId="a8">
    <w:name w:val="Hyperlink"/>
    <w:basedOn w:val="a0"/>
    <w:uiPriority w:val="99"/>
    <w:unhideWhenUsed/>
    <w:rsid w:val="00393814"/>
    <w:rPr>
      <w:color w:val="0000FF" w:themeColor="hyperlink"/>
      <w:u w:val="single"/>
    </w:rPr>
  </w:style>
  <w:style w:type="paragraph" w:styleId="a9">
    <w:name w:val="Balloon Text"/>
    <w:basedOn w:val="a"/>
    <w:link w:val="aa"/>
    <w:uiPriority w:val="99"/>
    <w:semiHidden/>
    <w:unhideWhenUsed/>
    <w:rsid w:val="0039381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93814"/>
    <w:rPr>
      <w:rFonts w:ascii="Tahoma" w:hAnsi="Tahoma" w:cs="Tahoma"/>
      <w:sz w:val="16"/>
      <w:szCs w:val="16"/>
    </w:rPr>
  </w:style>
  <w:style w:type="paragraph" w:styleId="11">
    <w:name w:val="toc 1"/>
    <w:basedOn w:val="a"/>
    <w:next w:val="a"/>
    <w:autoRedefine/>
    <w:uiPriority w:val="39"/>
    <w:semiHidden/>
    <w:unhideWhenUsed/>
    <w:qFormat/>
    <w:rsid w:val="00393814"/>
    <w:pPr>
      <w:spacing w:after="100"/>
    </w:pPr>
    <w:rPr>
      <w:rFonts w:eastAsiaTheme="minorEastAsia"/>
      <w:lang w:eastAsia="ru-RU"/>
    </w:rPr>
  </w:style>
  <w:style w:type="paragraph" w:styleId="31">
    <w:name w:val="toc 3"/>
    <w:basedOn w:val="a"/>
    <w:next w:val="a"/>
    <w:autoRedefine/>
    <w:uiPriority w:val="39"/>
    <w:unhideWhenUsed/>
    <w:qFormat/>
    <w:rsid w:val="00393814"/>
    <w:pPr>
      <w:spacing w:after="100"/>
      <w:ind w:left="440"/>
    </w:pPr>
    <w:rPr>
      <w:rFonts w:eastAsiaTheme="minorEastAsia"/>
      <w:lang w:eastAsia="ru-RU"/>
    </w:rPr>
  </w:style>
  <w:style w:type="paragraph" w:styleId="ab">
    <w:name w:val="List Paragraph"/>
    <w:basedOn w:val="a"/>
    <w:uiPriority w:val="34"/>
    <w:qFormat/>
    <w:rsid w:val="008E4184"/>
    <w:pPr>
      <w:ind w:left="720"/>
      <w:contextualSpacing/>
    </w:pPr>
  </w:style>
  <w:style w:type="character" w:customStyle="1" w:styleId="30">
    <w:name w:val="Заголовок 3 Знак"/>
    <w:basedOn w:val="a0"/>
    <w:link w:val="3"/>
    <w:uiPriority w:val="9"/>
    <w:semiHidden/>
    <w:rsid w:val="008E418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AB"/>
    <w:rsid w:val="000B5D42"/>
    <w:rsid w:val="00A4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B1620A41E104DB09B7433112726EB48">
    <w:name w:val="CB1620A41E104DB09B7433112726EB48"/>
    <w:rsid w:val="00A45FAB"/>
  </w:style>
  <w:style w:type="paragraph" w:customStyle="1" w:styleId="182553A87BD8473AA68D909BBDDE6736">
    <w:name w:val="182553A87BD8473AA68D909BBDDE6736"/>
    <w:rsid w:val="00A45FAB"/>
  </w:style>
  <w:style w:type="paragraph" w:customStyle="1" w:styleId="BAD6CF28611441AD911996AE0DCACB9F">
    <w:name w:val="BAD6CF28611441AD911996AE0DCACB9F"/>
    <w:rsid w:val="00A45F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B1620A41E104DB09B7433112726EB48">
    <w:name w:val="CB1620A41E104DB09B7433112726EB48"/>
    <w:rsid w:val="00A45FAB"/>
  </w:style>
  <w:style w:type="paragraph" w:customStyle="1" w:styleId="182553A87BD8473AA68D909BBDDE6736">
    <w:name w:val="182553A87BD8473AA68D909BBDDE6736"/>
    <w:rsid w:val="00A45FAB"/>
  </w:style>
  <w:style w:type="paragraph" w:customStyle="1" w:styleId="BAD6CF28611441AD911996AE0DCACB9F">
    <w:name w:val="BAD6CF28611441AD911996AE0DCACB9F"/>
    <w:rsid w:val="00A45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AA559-FF16-4DAE-96DA-CF25CDD4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684</Words>
  <Characters>3903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klevunin@gmail.com</dc:creator>
  <cp:lastModifiedBy>klevunin@gmail.com</cp:lastModifiedBy>
  <cp:revision>2</cp:revision>
  <cp:lastPrinted>2013-10-06T16:04:00Z</cp:lastPrinted>
  <dcterms:created xsi:type="dcterms:W3CDTF">2013-10-06T16:10:00Z</dcterms:created>
  <dcterms:modified xsi:type="dcterms:W3CDTF">2013-10-06T16:10:00Z</dcterms:modified>
</cp:coreProperties>
</file>