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79" w:rsidRPr="00CF422C" w:rsidRDefault="008A4379" w:rsidP="008A4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F422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8A4379" w:rsidRPr="00CF422C" w:rsidRDefault="008A4379" w:rsidP="008A4379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 проекта: «День здоровья»</w:t>
      </w:r>
    </w:p>
    <w:p w:rsidR="008A4379" w:rsidRPr="00CF422C" w:rsidRDefault="008A4379" w:rsidP="008A4379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Сроки проекта: 1 день</w:t>
      </w:r>
    </w:p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CF422C">
        <w:rPr>
          <w:rFonts w:ascii="Times New Roman" w:hAnsi="Times New Roman" w:cs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="000B2041">
        <w:rPr>
          <w:rFonts w:ascii="Times New Roman" w:hAnsi="Times New Roman" w:cs="Times New Roman"/>
          <w:sz w:val="24"/>
          <w:szCs w:val="24"/>
        </w:rPr>
        <w:t xml:space="preserve"> коллект</w:t>
      </w:r>
      <w:r w:rsidR="00E34DDB">
        <w:rPr>
          <w:rFonts w:ascii="Times New Roman" w:hAnsi="Times New Roman" w:cs="Times New Roman"/>
          <w:sz w:val="24"/>
          <w:szCs w:val="24"/>
        </w:rPr>
        <w:t>ивное рисование на тему</w:t>
      </w:r>
      <w:r w:rsidR="000B2041">
        <w:rPr>
          <w:rFonts w:ascii="Times New Roman" w:hAnsi="Times New Roman" w:cs="Times New Roman"/>
          <w:sz w:val="24"/>
          <w:szCs w:val="24"/>
        </w:rPr>
        <w:t xml:space="preserve"> «Секреты здоровья».</w:t>
      </w:r>
    </w:p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Тематика дня:</w:t>
      </w:r>
      <w:r>
        <w:rPr>
          <w:rFonts w:ascii="Times New Roman" w:hAnsi="Times New Roman" w:cs="Times New Roman"/>
          <w:sz w:val="24"/>
          <w:szCs w:val="24"/>
        </w:rPr>
        <w:t xml:space="preserve"> «Правила гигиены»</w:t>
      </w:r>
    </w:p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Задачи дня:</w:t>
      </w:r>
    </w:p>
    <w:p w:rsidR="008A4379" w:rsidRPr="00CF422C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воспитывать у детей культурно-гигиенические навыки;</w:t>
      </w:r>
    </w:p>
    <w:p w:rsidR="008A4379" w:rsidRPr="00CF422C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Расширять представления детей о том, насколько важно следить за чистотой своего тела, рук, лица и т.д.;</w:t>
      </w:r>
    </w:p>
    <w:p w:rsidR="008A4379" w:rsidRPr="00CF422C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приучать детей внимательно слушать рассказ воспитателя, вовлекать детей в разговор во время рассматривания иллюстраций;</w:t>
      </w:r>
    </w:p>
    <w:p w:rsidR="008A4379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Обучать умению вести диалог с воспитателем, слушать и понимать заданный вопрос.</w:t>
      </w:r>
    </w:p>
    <w:p w:rsidR="008A4379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бега, прыжков, равновесия в подвижных играх.</w:t>
      </w:r>
    </w:p>
    <w:p w:rsidR="008A4379" w:rsidRPr="00CF422C" w:rsidRDefault="008A4379" w:rsidP="008A43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положительный эмоциональный настрой.</w:t>
      </w:r>
    </w:p>
    <w:p w:rsidR="008A4379" w:rsidRPr="00CF422C" w:rsidRDefault="008A4379" w:rsidP="008A43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  <w:r w:rsidRPr="00CF422C">
        <w:rPr>
          <w:rFonts w:ascii="Times New Roman" w:hAnsi="Times New Roman" w:cs="Times New Roman"/>
          <w:sz w:val="24"/>
          <w:szCs w:val="24"/>
        </w:rPr>
        <w:t xml:space="preserve"> (проблемная ситуация)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1AD">
        <w:rPr>
          <w:rFonts w:ascii="Times New Roman" w:hAnsi="Times New Roman" w:cs="Times New Roman"/>
          <w:sz w:val="24"/>
          <w:szCs w:val="24"/>
        </w:rPr>
        <w:t xml:space="preserve"> приходит Фея чистоты посмотреть, как дети владеют культурно-гигиеническими навыками.</w:t>
      </w:r>
    </w:p>
    <w:p w:rsidR="008A4379" w:rsidRPr="00CF422C" w:rsidRDefault="008A4379" w:rsidP="008A4379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Проблемно-деятельный этап дня: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A4379" w:rsidRPr="00CF422C" w:rsidTr="00560FC0">
        <w:tc>
          <w:tcPr>
            <w:tcW w:w="3696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8A4379" w:rsidRPr="00CF422C" w:rsidTr="00560FC0">
        <w:tc>
          <w:tcPr>
            <w:tcW w:w="3696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8A4379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</w:p>
          <w:p w:rsidR="008A4379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8A4379" w:rsidRDefault="008A4379" w:rsidP="0056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Игра-имитация: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– чистюли»</w:t>
            </w:r>
          </w:p>
          <w:p w:rsidR="00AD7CF0" w:rsidRDefault="008A4379" w:rsidP="00AD7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AD7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дети с помощью движений имитировать, как правильно приводить себя в порядок</w:t>
            </w:r>
            <w:proofErr w:type="gramStart"/>
            <w:r w:rsidR="00AD7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D7CF0">
              <w:rPr>
                <w:rFonts w:ascii="Times New Roman" w:eastAsia="Calibri" w:hAnsi="Times New Roman" w:cs="Times New Roman"/>
                <w:sz w:val="24"/>
                <w:szCs w:val="24"/>
              </w:rPr>
              <w:t>( купаются, вытираются полотенцем, чистят зубы, расчёсываются и т.д.)</w:t>
            </w:r>
            <w:r w:rsidR="006A7AAD">
              <w:rPr>
                <w:rFonts w:ascii="Times New Roman" w:eastAsia="Calibri" w:hAnsi="Times New Roman" w:cs="Times New Roman"/>
                <w:sz w:val="24"/>
                <w:szCs w:val="24"/>
              </w:rPr>
              <w:t>см.приложение №6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стадион». Детям предложить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«Полосу препятствий»: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из обруча в обруч.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2.Перешагни через шнуры.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3.Подлезание под дугу на четвереньках.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повышать двигательную активность.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Доктором  Айболитом.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Фея чистоты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8A4379" w:rsidRPr="00735899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двигательная деятельность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8A4379" w:rsidRPr="00CF422C" w:rsidRDefault="008A4379" w:rsidP="008A43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379" w:rsidRPr="00CF422C" w:rsidRDefault="008A4379" w:rsidP="008A43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Сон без 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маечек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379" w:rsidRPr="00CF422C" w:rsidRDefault="008A4379" w:rsidP="008A43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Дорожка здоровья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мультфильмов: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«Ох и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1BE5">
              <w:rPr>
                <w:rFonts w:ascii="Times New Roman" w:hAnsi="Times New Roman" w:cs="Times New Roman"/>
                <w:sz w:val="24"/>
                <w:szCs w:val="24"/>
              </w:rPr>
              <w:t>!», «</w:t>
            </w:r>
            <w:proofErr w:type="spellStart"/>
            <w:r w:rsidR="00C31BE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C31B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A4379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8A4379" w:rsidRDefault="0009537A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на вкус</w:t>
            </w:r>
            <w:proofErr w:type="gramStart"/>
            <w:r w:rsidR="008A4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7AAD">
              <w:rPr>
                <w:rFonts w:ascii="Times New Roman" w:hAnsi="Times New Roman" w:cs="Times New Roman"/>
                <w:sz w:val="24"/>
                <w:szCs w:val="24"/>
              </w:rPr>
              <w:t xml:space="preserve">м.приложение </w:t>
            </w:r>
            <w:r w:rsidR="006A7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  <w:p w:rsidR="008A4379" w:rsidRPr="00A1657B" w:rsidRDefault="0009537A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вкусовой анализатор.</w:t>
            </w:r>
          </w:p>
          <w:p w:rsidR="00C257D4" w:rsidRDefault="008A4379" w:rsidP="00C2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7D4">
              <w:rPr>
                <w:rFonts w:ascii="Times New Roman" w:hAnsi="Times New Roman" w:cs="Times New Roman"/>
                <w:sz w:val="24"/>
                <w:szCs w:val="24"/>
              </w:rPr>
              <w:t>Зеленая аптека</w:t>
            </w:r>
            <w:proofErr w:type="gramStart"/>
            <w:r w:rsidR="00C25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7AAD">
              <w:rPr>
                <w:rFonts w:ascii="Times New Roman" w:hAnsi="Times New Roman" w:cs="Times New Roman"/>
                <w:sz w:val="24"/>
                <w:szCs w:val="24"/>
              </w:rPr>
              <w:t>м.приложение №7</w:t>
            </w:r>
          </w:p>
          <w:p w:rsidR="00C257D4" w:rsidRPr="00CF422C" w:rsidRDefault="00C257D4" w:rsidP="00C25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71892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использовать слова-названия полезных растений</w:t>
            </w:r>
          </w:p>
          <w:p w:rsidR="008A4379" w:rsidRPr="00CF422C" w:rsidRDefault="008A4379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A4379" w:rsidRPr="00CF422C" w:rsidRDefault="008A4379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72B">
              <w:rPr>
                <w:rFonts w:ascii="Times New Roman" w:hAnsi="Times New Roman" w:cs="Times New Roman"/>
                <w:sz w:val="24"/>
                <w:szCs w:val="24"/>
              </w:rPr>
              <w:t>«Правила доктора Айболита»</w:t>
            </w:r>
            <w:r w:rsidR="006A7AAD">
              <w:rPr>
                <w:rFonts w:ascii="Times New Roman" w:hAnsi="Times New Roman" w:cs="Times New Roman"/>
                <w:sz w:val="24"/>
                <w:szCs w:val="24"/>
              </w:rPr>
              <w:t>см.приложение №9</w:t>
            </w:r>
          </w:p>
        </w:tc>
      </w:tr>
    </w:tbl>
    <w:p w:rsidR="008A4379" w:rsidRPr="00CF422C" w:rsidRDefault="008A4379" w:rsidP="008A4379">
      <w:pPr>
        <w:rPr>
          <w:rFonts w:ascii="Times New Roman" w:hAnsi="Times New Roman" w:cs="Times New Roman"/>
          <w:sz w:val="24"/>
          <w:szCs w:val="24"/>
        </w:rPr>
      </w:pPr>
    </w:p>
    <w:p w:rsidR="008A4379" w:rsidRPr="00937720" w:rsidRDefault="00937720" w:rsidP="008A4379">
      <w:pPr>
        <w:rPr>
          <w:rFonts w:ascii="Times New Roman" w:hAnsi="Times New Roman" w:cs="Times New Roman"/>
          <w:b/>
          <w:sz w:val="24"/>
          <w:szCs w:val="24"/>
        </w:rPr>
      </w:pPr>
      <w:r w:rsidRPr="00937720">
        <w:rPr>
          <w:rFonts w:ascii="Times New Roman" w:hAnsi="Times New Roman" w:cs="Times New Roman"/>
          <w:b/>
          <w:sz w:val="24"/>
          <w:szCs w:val="24"/>
        </w:rPr>
        <w:t>Творческий этап: оформление коллективного рисунка на тему «Секреты здоровья»</w:t>
      </w:r>
    </w:p>
    <w:p w:rsidR="003A596A" w:rsidRDefault="003A596A"/>
    <w:sectPr w:rsidR="003A596A" w:rsidSect="008A4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46"/>
    <w:multiLevelType w:val="hybridMultilevel"/>
    <w:tmpl w:val="EB78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2A4"/>
    <w:multiLevelType w:val="hybridMultilevel"/>
    <w:tmpl w:val="A028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4379"/>
    <w:rsid w:val="0009537A"/>
    <w:rsid w:val="000B2041"/>
    <w:rsid w:val="00225DC1"/>
    <w:rsid w:val="003A596A"/>
    <w:rsid w:val="00571892"/>
    <w:rsid w:val="006A7AAD"/>
    <w:rsid w:val="00716353"/>
    <w:rsid w:val="0087172B"/>
    <w:rsid w:val="008A4379"/>
    <w:rsid w:val="00937720"/>
    <w:rsid w:val="0094766C"/>
    <w:rsid w:val="009D40EA"/>
    <w:rsid w:val="00A7350C"/>
    <w:rsid w:val="00A771AD"/>
    <w:rsid w:val="00AD7CF0"/>
    <w:rsid w:val="00C14A76"/>
    <w:rsid w:val="00C257D4"/>
    <w:rsid w:val="00C31BE5"/>
    <w:rsid w:val="00D3156F"/>
    <w:rsid w:val="00E34DDB"/>
    <w:rsid w:val="00E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dcterms:created xsi:type="dcterms:W3CDTF">2013-04-09T18:38:00Z</dcterms:created>
  <dcterms:modified xsi:type="dcterms:W3CDTF">2013-04-10T12:08:00Z</dcterms:modified>
</cp:coreProperties>
</file>