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26" w:tblpY="1126"/>
        <w:tblW w:w="16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  <w:gridCol w:w="3195"/>
        <w:gridCol w:w="3060"/>
        <w:gridCol w:w="3360"/>
        <w:gridCol w:w="3435"/>
      </w:tblGrid>
      <w:tr w:rsidR="00F3737D" w:rsidTr="003770DA">
        <w:trPr>
          <w:trHeight w:val="674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3050" w:type="dxa"/>
            <w:gridSpan w:val="4"/>
          </w:tcPr>
          <w:p w:rsidR="00F3737D" w:rsidRPr="003770DA" w:rsidRDefault="00584F1C" w:rsidP="00F3737D">
            <w:pPr>
              <w:rPr>
                <w:b/>
              </w:rPr>
            </w:pPr>
            <w:r>
              <w:rPr>
                <w:b/>
              </w:rPr>
              <w:t xml:space="preserve">Закрепить: навык ходьбы и бега в чередовании; перестроение в колонны по 1 и по 2(в </w:t>
            </w:r>
            <w:proofErr w:type="spellStart"/>
            <w:r>
              <w:rPr>
                <w:b/>
              </w:rPr>
              <w:t>движ</w:t>
            </w:r>
            <w:proofErr w:type="spellEnd"/>
            <w:r>
              <w:rPr>
                <w:b/>
              </w:rPr>
              <w:t>.); лазание по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тенке. Упражнять: в сохранении равновесия; в энергичном отталкивании и приземлении на согнутые ноги; в прыжках; в беге до 3 мин; в ведении мяча ногой. Развивать: координацию </w:t>
            </w:r>
            <w:proofErr w:type="spellStart"/>
            <w:r>
              <w:rPr>
                <w:b/>
              </w:rPr>
              <w:t>движ</w:t>
            </w:r>
            <w:proofErr w:type="spellEnd"/>
            <w:r>
              <w:rPr>
                <w:b/>
              </w:rPr>
              <w:t xml:space="preserve">. в </w:t>
            </w:r>
            <w:proofErr w:type="spellStart"/>
            <w:r>
              <w:rPr>
                <w:b/>
              </w:rPr>
              <w:t>упраж</w:t>
            </w:r>
            <w:proofErr w:type="spellEnd"/>
            <w:r>
              <w:rPr>
                <w:b/>
              </w:rPr>
              <w:t>. с мячом; ориентировку в пространстве; глазомер и точность попадания при метании.  Разучить: вращение обруча</w:t>
            </w:r>
            <w:r w:rsidR="00F472FB">
              <w:rPr>
                <w:b/>
              </w:rPr>
              <w:t xml:space="preserve"> на руке и на полу.</w:t>
            </w:r>
          </w:p>
        </w:tc>
      </w:tr>
      <w:tr w:rsidR="00F3737D" w:rsidTr="003770DA">
        <w:trPr>
          <w:trHeight w:val="433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3050" w:type="dxa"/>
            <w:gridSpan w:val="4"/>
          </w:tcPr>
          <w:p w:rsidR="00F3737D" w:rsidRPr="003770DA" w:rsidRDefault="00F472FB" w:rsidP="00F3737D">
            <w:pPr>
              <w:rPr>
                <w:b/>
              </w:rPr>
            </w:pPr>
            <w:r>
              <w:rPr>
                <w:b/>
              </w:rPr>
              <w:t>Ходьба и бег в чередовании (ходьба- 10м, бег- 20м); врассыпную; строевые упражнения; перестроение в колонне по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в движении; в колонне по 1 в движении. Ходьба и бег через набивные мячи, с изменением направления движения </w:t>
            </w:r>
            <w:proofErr w:type="gramStart"/>
            <w:r>
              <w:rPr>
                <w:b/>
              </w:rPr>
              <w:t>;б</w:t>
            </w:r>
            <w:proofErr w:type="gramEnd"/>
            <w:r>
              <w:rPr>
                <w:b/>
              </w:rPr>
              <w:t>ег до 2,5мин.  Построение в 3 колонны на «1-2-3»; бег до 3 мин.; ходьба и бег «змейкой».</w:t>
            </w:r>
          </w:p>
        </w:tc>
      </w:tr>
      <w:tr w:rsidR="00F3737D" w:rsidTr="003770DA">
        <w:trPr>
          <w:trHeight w:val="166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3195" w:type="dxa"/>
          </w:tcPr>
          <w:p w:rsidR="00F3737D" w:rsidRPr="003770DA" w:rsidRDefault="00F472FB" w:rsidP="00F3737D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060" w:type="dxa"/>
          </w:tcPr>
          <w:p w:rsidR="00F3737D" w:rsidRPr="003770DA" w:rsidRDefault="00F472FB" w:rsidP="00F3737D">
            <w:pPr>
              <w:rPr>
                <w:b/>
              </w:rPr>
            </w:pPr>
            <w:r>
              <w:rPr>
                <w:b/>
              </w:rPr>
              <w:t>С палкой</w:t>
            </w:r>
          </w:p>
        </w:tc>
        <w:tc>
          <w:tcPr>
            <w:tcW w:w="3360" w:type="dxa"/>
          </w:tcPr>
          <w:p w:rsidR="00F3737D" w:rsidRPr="003770DA" w:rsidRDefault="00F472FB" w:rsidP="00F3737D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435" w:type="dxa"/>
          </w:tcPr>
          <w:p w:rsidR="00F3737D" w:rsidRPr="003770DA" w:rsidRDefault="00F472FB" w:rsidP="00F3737D">
            <w:pPr>
              <w:rPr>
                <w:b/>
              </w:rPr>
            </w:pPr>
            <w:r>
              <w:rPr>
                <w:b/>
              </w:rPr>
              <w:t>С большим мячом</w:t>
            </w:r>
          </w:p>
        </w:tc>
      </w:tr>
      <w:tr w:rsidR="00F3737D" w:rsidTr="003770DA">
        <w:trPr>
          <w:trHeight w:val="255"/>
        </w:trPr>
        <w:tc>
          <w:tcPr>
            <w:tcW w:w="3135" w:type="dxa"/>
            <w:tcBorders>
              <w:bottom w:val="single" w:sz="4" w:space="0" w:color="auto"/>
            </w:tcBorders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1-2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3-4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5-6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7-8</w:t>
            </w:r>
          </w:p>
        </w:tc>
      </w:tr>
      <w:tr w:rsidR="005F65CC" w:rsidTr="003770DA">
        <w:trPr>
          <w:trHeight w:val="3700"/>
        </w:trPr>
        <w:tc>
          <w:tcPr>
            <w:tcW w:w="3135" w:type="dxa"/>
            <w:tcBorders>
              <w:bottom w:val="single" w:sz="4" w:space="0" w:color="auto"/>
            </w:tcBorders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2-я часть: основные виды движений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Ходьба по </w:t>
            </w:r>
            <w:r w:rsidR="00F472FB">
              <w:rPr>
                <w:b/>
              </w:rPr>
              <w:t>рейке гимн</w:t>
            </w:r>
            <w:proofErr w:type="gramStart"/>
            <w:r w:rsidR="00F472FB">
              <w:rPr>
                <w:b/>
              </w:rPr>
              <w:t>.</w:t>
            </w:r>
            <w:proofErr w:type="gramEnd"/>
            <w:r w:rsidR="00F472FB">
              <w:rPr>
                <w:b/>
              </w:rPr>
              <w:t xml:space="preserve"> </w:t>
            </w:r>
            <w:proofErr w:type="spellStart"/>
            <w:proofErr w:type="gramStart"/>
            <w:r w:rsidR="00F472FB">
              <w:rPr>
                <w:b/>
              </w:rPr>
              <w:t>с</w:t>
            </w:r>
            <w:proofErr w:type="gramEnd"/>
            <w:r w:rsidR="00F472FB">
              <w:rPr>
                <w:b/>
              </w:rPr>
              <w:t>кам</w:t>
            </w:r>
            <w:proofErr w:type="spellEnd"/>
            <w:r w:rsidR="00F472FB">
              <w:rPr>
                <w:b/>
              </w:rPr>
              <w:t>.: приставляя пятку к носку другой ноги, руки за голову; с мешочком на голове, руки на поясе</w:t>
            </w:r>
            <w:r w:rsidR="000206D4">
              <w:rPr>
                <w:b/>
              </w:rPr>
              <w:t xml:space="preserve">.          </w:t>
            </w:r>
            <w:r w:rsidR="00F472FB">
              <w:rPr>
                <w:b/>
              </w:rPr>
              <w:t xml:space="preserve">                         2. Прыжки на 2 ногах вдоль шнура, </w:t>
            </w:r>
            <w:proofErr w:type="spellStart"/>
            <w:r w:rsidR="00F472FB">
              <w:rPr>
                <w:b/>
              </w:rPr>
              <w:t>перепрыг</w:t>
            </w:r>
            <w:proofErr w:type="spellEnd"/>
            <w:r w:rsidR="00F472FB">
              <w:rPr>
                <w:b/>
              </w:rPr>
              <w:t>. Его справа и слева, поочередно на прав</w:t>
            </w:r>
            <w:proofErr w:type="gramStart"/>
            <w:r w:rsidR="00F472FB">
              <w:rPr>
                <w:b/>
              </w:rPr>
              <w:t>.</w:t>
            </w:r>
            <w:proofErr w:type="gramEnd"/>
            <w:r w:rsidR="00F472FB">
              <w:rPr>
                <w:b/>
              </w:rPr>
              <w:t xml:space="preserve"> </w:t>
            </w:r>
            <w:proofErr w:type="gramStart"/>
            <w:r w:rsidR="00F472FB">
              <w:rPr>
                <w:b/>
              </w:rPr>
              <w:t>и</w:t>
            </w:r>
            <w:proofErr w:type="gramEnd"/>
            <w:r w:rsidR="00F472FB">
              <w:rPr>
                <w:b/>
              </w:rPr>
              <w:t xml:space="preserve"> лев.                                            </w:t>
            </w:r>
            <w:r w:rsidR="000206D4">
              <w:rPr>
                <w:b/>
              </w:rPr>
              <w:t xml:space="preserve">       3. </w:t>
            </w:r>
            <w:r w:rsidR="00F472FB">
              <w:rPr>
                <w:b/>
              </w:rPr>
              <w:t>Бросание мяча вверх, ловля с хлопками; с поворотом кругом.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65CC" w:rsidRPr="003770DA" w:rsidRDefault="00A875D6" w:rsidP="00F3737D">
            <w:pPr>
              <w:rPr>
                <w:b/>
              </w:rPr>
            </w:pPr>
            <w:r>
              <w:rPr>
                <w:b/>
              </w:rPr>
              <w:t>1. Прыжки в длину с места.     2. Метание в вертикальную цель лев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прав. руками.       3. Лазание по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кам</w:t>
            </w:r>
            <w:proofErr w:type="spellEnd"/>
            <w:r>
              <w:rPr>
                <w:b/>
              </w:rPr>
              <w:t xml:space="preserve">. на ладонях и коленях.                     4. </w:t>
            </w:r>
            <w:proofErr w:type="spellStart"/>
            <w:r>
              <w:rPr>
                <w:b/>
              </w:rPr>
              <w:t>Пролезание</w:t>
            </w:r>
            <w:proofErr w:type="spellEnd"/>
            <w:r>
              <w:rPr>
                <w:b/>
              </w:rPr>
              <w:t xml:space="preserve"> под шнур (</w:t>
            </w:r>
            <w:proofErr w:type="spellStart"/>
            <w:r>
              <w:rPr>
                <w:b/>
              </w:rPr>
              <w:t>выс</w:t>
            </w:r>
            <w:proofErr w:type="spellEnd"/>
            <w:r>
              <w:rPr>
                <w:b/>
              </w:rPr>
              <w:t xml:space="preserve">. 40см), не касаясь руками пола.                                         5. Ходьба по </w:t>
            </w:r>
            <w:proofErr w:type="spellStart"/>
            <w:r>
              <w:rPr>
                <w:b/>
              </w:rPr>
              <w:t>скам</w:t>
            </w:r>
            <w:proofErr w:type="spellEnd"/>
            <w:r>
              <w:rPr>
                <w:b/>
              </w:rPr>
              <w:t>. боком приставным шагом с меш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а голове, руки на поясе.</w:t>
            </w:r>
            <w:r w:rsidR="005F65CC" w:rsidRPr="003770DA">
              <w:rPr>
                <w:b/>
              </w:rPr>
              <w:t xml:space="preserve">                                 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1</w:t>
            </w:r>
            <w:r w:rsidR="00A875D6">
              <w:rPr>
                <w:b/>
              </w:rPr>
              <w:t xml:space="preserve">.Метание мяча в горизонтальную цель на очки (2 ком.)                                                         2. </w:t>
            </w:r>
            <w:proofErr w:type="spellStart"/>
            <w:r w:rsidR="00A875D6">
              <w:rPr>
                <w:b/>
              </w:rPr>
              <w:t>Пролезание</w:t>
            </w:r>
            <w:proofErr w:type="spellEnd"/>
            <w:r w:rsidR="00A875D6">
              <w:rPr>
                <w:b/>
              </w:rPr>
              <w:t xml:space="preserve"> в обруч в парах.    3. Прокатывание обручей друг другу.                                                4. Вращение обруча на кисти руки.                                                                  5. Вращение обруча на полу.           6. Лазание по гимн</w:t>
            </w:r>
            <w:proofErr w:type="gramStart"/>
            <w:r w:rsidR="00A875D6">
              <w:rPr>
                <w:b/>
              </w:rPr>
              <w:t>.</w:t>
            </w:r>
            <w:proofErr w:type="gramEnd"/>
            <w:r w:rsidR="00A875D6">
              <w:rPr>
                <w:b/>
              </w:rPr>
              <w:t xml:space="preserve"> </w:t>
            </w:r>
            <w:proofErr w:type="gramStart"/>
            <w:r w:rsidR="00A875D6">
              <w:rPr>
                <w:b/>
              </w:rPr>
              <w:t>с</w:t>
            </w:r>
            <w:proofErr w:type="gramEnd"/>
            <w:r w:rsidR="00A875D6">
              <w:rPr>
                <w:b/>
              </w:rPr>
              <w:t>тенке изученным способом.</w:t>
            </w:r>
          </w:p>
        </w:tc>
        <w:tc>
          <w:tcPr>
            <w:tcW w:w="3435" w:type="dxa"/>
            <w:vMerge w:val="restart"/>
          </w:tcPr>
          <w:p w:rsidR="0030010B" w:rsidRDefault="005F65CC" w:rsidP="00405B29">
            <w:pPr>
              <w:spacing w:line="240" w:lineRule="auto"/>
              <w:rPr>
                <w:b/>
              </w:rPr>
            </w:pPr>
            <w:r w:rsidRPr="003770DA">
              <w:rPr>
                <w:b/>
              </w:rPr>
              <w:t>Игровые</w:t>
            </w:r>
            <w:r w:rsidR="0030010B">
              <w:rPr>
                <w:b/>
              </w:rPr>
              <w:t xml:space="preserve"> упражнения</w:t>
            </w:r>
            <w:proofErr w:type="gramStart"/>
            <w:r w:rsidR="0030010B">
              <w:rPr>
                <w:b/>
              </w:rPr>
              <w:t xml:space="preserve"> :</w:t>
            </w:r>
            <w:proofErr w:type="gramEnd"/>
          </w:p>
          <w:p w:rsidR="003770DA" w:rsidRDefault="0030010B" w:rsidP="00405B2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5F65CC" w:rsidRPr="003770DA">
              <w:rPr>
                <w:b/>
              </w:rPr>
              <w:t xml:space="preserve"> </w:t>
            </w:r>
            <w:r w:rsidR="00A875D6">
              <w:rPr>
                <w:b/>
              </w:rPr>
              <w:t>«Через болото по кочкам</w:t>
            </w:r>
            <w:proofErr w:type="gramStart"/>
            <w:r w:rsidR="00A875D6">
              <w:rPr>
                <w:b/>
              </w:rPr>
              <w:t>»(</w:t>
            </w:r>
            <w:proofErr w:type="gramEnd"/>
            <w:r w:rsidR="00A875D6">
              <w:rPr>
                <w:b/>
              </w:rPr>
              <w:t>из обруча в обруч).</w:t>
            </w:r>
            <w:r>
              <w:rPr>
                <w:b/>
              </w:rPr>
              <w:t xml:space="preserve">                               </w:t>
            </w:r>
            <w:r w:rsidR="00A875D6">
              <w:rPr>
                <w:b/>
              </w:rPr>
              <w:t xml:space="preserve"> 2.»Ведение мяча (футбол).   </w:t>
            </w:r>
            <w:r>
              <w:rPr>
                <w:b/>
              </w:rPr>
              <w:t xml:space="preserve">                       </w:t>
            </w:r>
            <w:r w:rsidR="00A875D6">
              <w:rPr>
                <w:b/>
              </w:rPr>
              <w:t xml:space="preserve">            3. «Мяч о стенку</w:t>
            </w:r>
            <w:r>
              <w:rPr>
                <w:b/>
              </w:rPr>
              <w:t>»</w:t>
            </w:r>
            <w:r w:rsidR="003770DA" w:rsidRPr="003770D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A875D6">
              <w:rPr>
                <w:b/>
              </w:rPr>
              <w:t xml:space="preserve">                         4. «Быстро по местам</w:t>
            </w:r>
            <w:r>
              <w:rPr>
                <w:b/>
              </w:rPr>
              <w:t>»</w:t>
            </w:r>
            <w:r w:rsidR="003770DA" w:rsidRPr="003770DA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405B29">
              <w:rPr>
                <w:b/>
              </w:rPr>
              <w:t xml:space="preserve">                 5. «Тяни в круг</w:t>
            </w:r>
            <w:r>
              <w:rPr>
                <w:b/>
              </w:rPr>
              <w:t xml:space="preserve">»                           </w:t>
            </w:r>
            <w:r w:rsidR="00A875D6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3770DA" w:rsidRPr="003770DA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</w:p>
          <w:p w:rsidR="0030010B" w:rsidRDefault="0030010B" w:rsidP="00405B29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30010B" w:rsidRPr="003770DA" w:rsidRDefault="00405B29" w:rsidP="00405B29">
            <w:pPr>
              <w:spacing w:line="240" w:lineRule="auto"/>
              <w:rPr>
                <w:b/>
              </w:rPr>
            </w:pPr>
            <w:r>
              <w:rPr>
                <w:b/>
              </w:rPr>
              <w:t>1. «Пингвины</w:t>
            </w:r>
            <w:r w:rsidR="0030010B">
              <w:rPr>
                <w:b/>
              </w:rPr>
              <w:t xml:space="preserve">»                           </w:t>
            </w:r>
            <w:r>
              <w:rPr>
                <w:b/>
              </w:rPr>
              <w:t xml:space="preserve">          2. «Пробег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не сбей</w:t>
            </w:r>
            <w:r w:rsidR="0030010B">
              <w:rPr>
                <w:b/>
              </w:rPr>
              <w:t xml:space="preserve">»                           </w:t>
            </w:r>
            <w:r>
              <w:rPr>
                <w:b/>
              </w:rPr>
              <w:t xml:space="preserve">              3. Волейбол с большим мячом.</w:t>
            </w:r>
            <w:r w:rsidR="0030010B">
              <w:rPr>
                <w:b/>
              </w:rPr>
              <w:t xml:space="preserve">                               4</w:t>
            </w:r>
            <w:r>
              <w:rPr>
                <w:b/>
              </w:rPr>
              <w:t>. «Мишен</w:t>
            </w:r>
            <w:proofErr w:type="gramStart"/>
            <w:r>
              <w:rPr>
                <w:b/>
              </w:rPr>
              <w:t>ь-</w:t>
            </w:r>
            <w:proofErr w:type="gramEnd"/>
            <w:r>
              <w:rPr>
                <w:b/>
              </w:rPr>
              <w:t xml:space="preserve"> корзинка»                 </w:t>
            </w:r>
            <w:r w:rsidR="0030010B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     6. «Ловкие ребята»: спрыгнуть по наклонной лестнице; по </w:t>
            </w:r>
            <w:proofErr w:type="spellStart"/>
            <w:r>
              <w:rPr>
                <w:b/>
              </w:rPr>
              <w:t>скам</w:t>
            </w:r>
            <w:proofErr w:type="spellEnd"/>
            <w:r>
              <w:rPr>
                <w:b/>
              </w:rPr>
              <w:t>. на четвереньках.</w:t>
            </w:r>
            <w:r w:rsidR="0030010B">
              <w:rPr>
                <w:b/>
              </w:rPr>
              <w:t xml:space="preserve">    </w:t>
            </w:r>
          </w:p>
        </w:tc>
      </w:tr>
      <w:tr w:rsidR="005F65CC" w:rsidTr="003770DA">
        <w:trPr>
          <w:trHeight w:val="268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3195" w:type="dxa"/>
          </w:tcPr>
          <w:p w:rsidR="005F65CC" w:rsidRPr="003770DA" w:rsidRDefault="000206D4" w:rsidP="00F3737D">
            <w:pPr>
              <w:rPr>
                <w:b/>
              </w:rPr>
            </w:pPr>
            <w:r>
              <w:rPr>
                <w:b/>
              </w:rPr>
              <w:t>«Кто скорей до флажка»</w:t>
            </w:r>
          </w:p>
        </w:tc>
        <w:tc>
          <w:tcPr>
            <w:tcW w:w="3060" w:type="dxa"/>
          </w:tcPr>
          <w:p w:rsidR="005F65CC" w:rsidRPr="003770DA" w:rsidRDefault="00E702DF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A875D6">
              <w:rPr>
                <w:b/>
              </w:rPr>
              <w:t>Горелки</w:t>
            </w:r>
            <w:r w:rsidR="000206D4">
              <w:rPr>
                <w:b/>
              </w:rPr>
              <w:t>»</w:t>
            </w:r>
          </w:p>
        </w:tc>
        <w:tc>
          <w:tcPr>
            <w:tcW w:w="3360" w:type="dxa"/>
          </w:tcPr>
          <w:p w:rsidR="005F65CC" w:rsidRPr="003770DA" w:rsidRDefault="00A875D6" w:rsidP="00F3737D">
            <w:pPr>
              <w:rPr>
                <w:b/>
              </w:rPr>
            </w:pPr>
            <w:r>
              <w:rPr>
                <w:b/>
              </w:rPr>
              <w:t>«Жмурки</w:t>
            </w:r>
            <w:r w:rsidR="001350FF">
              <w:rPr>
                <w:b/>
              </w:rPr>
              <w:t>»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  <w:tr w:rsidR="005F65CC" w:rsidTr="003770DA">
        <w:trPr>
          <w:trHeight w:val="324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3195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A875D6">
              <w:rPr>
                <w:b/>
              </w:rPr>
              <w:t>Эхо</w:t>
            </w:r>
            <w:r w:rsidR="000206D4">
              <w:rPr>
                <w:b/>
              </w:rPr>
              <w:t>»</w:t>
            </w:r>
          </w:p>
        </w:tc>
        <w:tc>
          <w:tcPr>
            <w:tcW w:w="3060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A875D6">
              <w:rPr>
                <w:b/>
              </w:rPr>
              <w:t>Придумай фигуру</w:t>
            </w:r>
            <w:r w:rsidR="000206D4">
              <w:rPr>
                <w:b/>
              </w:rPr>
              <w:t>»</w:t>
            </w:r>
          </w:p>
        </w:tc>
        <w:tc>
          <w:tcPr>
            <w:tcW w:w="3360" w:type="dxa"/>
          </w:tcPr>
          <w:p w:rsidR="005F65CC" w:rsidRPr="003770DA" w:rsidRDefault="00A875D6" w:rsidP="00F3737D">
            <w:pPr>
              <w:rPr>
                <w:b/>
              </w:rPr>
            </w:pPr>
            <w:r>
              <w:rPr>
                <w:b/>
              </w:rPr>
              <w:t>«Стоп»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</w:tbl>
    <w:p w:rsidR="00483796" w:rsidRPr="00CA688A" w:rsidRDefault="00584F1C" w:rsidP="00F3737D">
      <w:pPr>
        <w:pStyle w:val="1"/>
        <w:rPr>
          <w:color w:val="7030A0"/>
        </w:rPr>
      </w:pPr>
      <w:r>
        <w:rPr>
          <w:color w:val="7030A0"/>
        </w:rPr>
        <w:t xml:space="preserve">Март </w:t>
      </w:r>
    </w:p>
    <w:sectPr w:rsidR="00483796" w:rsidRPr="00CA688A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584F1C"/>
    <w:rsid w:val="000206D4"/>
    <w:rsid w:val="000E2158"/>
    <w:rsid w:val="001350FF"/>
    <w:rsid w:val="001775FA"/>
    <w:rsid w:val="0030010B"/>
    <w:rsid w:val="003770DA"/>
    <w:rsid w:val="00405B29"/>
    <w:rsid w:val="004C1A15"/>
    <w:rsid w:val="00584F1C"/>
    <w:rsid w:val="005F65CC"/>
    <w:rsid w:val="00604577"/>
    <w:rsid w:val="00625C2A"/>
    <w:rsid w:val="00677C0F"/>
    <w:rsid w:val="00724676"/>
    <w:rsid w:val="008649DE"/>
    <w:rsid w:val="008D7875"/>
    <w:rsid w:val="00955CBD"/>
    <w:rsid w:val="00A875D6"/>
    <w:rsid w:val="00A878FB"/>
    <w:rsid w:val="00B94E01"/>
    <w:rsid w:val="00CA688A"/>
    <w:rsid w:val="00E15743"/>
    <w:rsid w:val="00E702DF"/>
    <w:rsid w:val="00EF52BD"/>
    <w:rsid w:val="00F3737D"/>
    <w:rsid w:val="00F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35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2009-05-06T07:11:00Z</dcterms:created>
  <dcterms:modified xsi:type="dcterms:W3CDTF">2009-05-06T07:46:00Z</dcterms:modified>
</cp:coreProperties>
</file>