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CB" w:rsidRDefault="00ED29CB" w:rsidP="00ED29CB">
      <w:pPr>
        <w:pStyle w:val="a3"/>
        <w:jc w:val="center"/>
        <w:rPr>
          <w:rFonts w:ascii="Times New Roman" w:hAnsi="Times New Roman" w:cs="Times New Roman"/>
          <w:b/>
        </w:rPr>
      </w:pPr>
      <w:r w:rsidRPr="00AF067F">
        <w:rPr>
          <w:rFonts w:ascii="Times New Roman" w:hAnsi="Times New Roman" w:cs="Times New Roman"/>
          <w:b/>
        </w:rPr>
        <w:t>Государственное бюджетное дошкольное образовательное учреждение</w:t>
      </w:r>
    </w:p>
    <w:p w:rsidR="00ED29CB" w:rsidRDefault="00ED29CB" w:rsidP="00ED29CB">
      <w:pPr>
        <w:pStyle w:val="a3"/>
        <w:jc w:val="center"/>
        <w:rPr>
          <w:rFonts w:ascii="Times New Roman" w:hAnsi="Times New Roman" w:cs="Times New Roman"/>
          <w:b/>
        </w:rPr>
      </w:pPr>
      <w:r w:rsidRPr="00AF067F">
        <w:rPr>
          <w:rFonts w:ascii="Times New Roman" w:hAnsi="Times New Roman" w:cs="Times New Roman"/>
          <w:b/>
        </w:rPr>
        <w:t xml:space="preserve"> детский сад № 9 комбинированного вида </w:t>
      </w:r>
    </w:p>
    <w:p w:rsidR="00ED29CB" w:rsidRPr="00AF067F" w:rsidRDefault="00ED29CB" w:rsidP="00ED29CB">
      <w:pPr>
        <w:pStyle w:val="a3"/>
        <w:jc w:val="center"/>
        <w:rPr>
          <w:rFonts w:ascii="Times New Roman" w:hAnsi="Times New Roman" w:cs="Times New Roman"/>
          <w:b/>
        </w:rPr>
      </w:pPr>
      <w:r w:rsidRPr="00AF067F">
        <w:rPr>
          <w:rFonts w:ascii="Times New Roman" w:hAnsi="Times New Roman" w:cs="Times New Roman"/>
          <w:b/>
        </w:rPr>
        <w:t xml:space="preserve">Пушкинского района Санкт </w:t>
      </w:r>
      <w:proofErr w:type="gramStart"/>
      <w:r w:rsidRPr="00AF067F">
        <w:rPr>
          <w:rFonts w:ascii="Times New Roman" w:hAnsi="Times New Roman" w:cs="Times New Roman"/>
          <w:b/>
        </w:rPr>
        <w:t>–П</w:t>
      </w:r>
      <w:proofErr w:type="gramEnd"/>
      <w:r w:rsidRPr="00AF067F">
        <w:rPr>
          <w:rFonts w:ascii="Times New Roman" w:hAnsi="Times New Roman" w:cs="Times New Roman"/>
          <w:b/>
        </w:rPr>
        <w:t>етербурга</w:t>
      </w:r>
    </w:p>
    <w:p w:rsidR="00ED29CB" w:rsidRPr="00AF067F" w:rsidRDefault="00ED29CB" w:rsidP="00ED29CB">
      <w:pPr>
        <w:pStyle w:val="a3"/>
        <w:rPr>
          <w:rFonts w:ascii="Times New Roman" w:hAnsi="Times New Roman" w:cs="Times New Roman"/>
          <w:b/>
        </w:rPr>
      </w:pPr>
    </w:p>
    <w:p w:rsidR="00ED29CB" w:rsidRPr="00AF067F" w:rsidRDefault="00ED29CB" w:rsidP="00ED29CB">
      <w:pPr>
        <w:pStyle w:val="a3"/>
        <w:rPr>
          <w:rFonts w:ascii="Times New Roman" w:hAnsi="Times New Roman" w:cs="Times New Roman"/>
          <w:b/>
        </w:rPr>
      </w:pPr>
    </w:p>
    <w:p w:rsidR="00ED29CB" w:rsidRPr="00AF067F" w:rsidRDefault="00ED29CB" w:rsidP="00ED29CB">
      <w:pPr>
        <w:pStyle w:val="a3"/>
        <w:rPr>
          <w:rFonts w:ascii="Times New Roman" w:hAnsi="Times New Roman" w:cs="Times New Roman"/>
          <w:b/>
        </w:rPr>
      </w:pPr>
    </w:p>
    <w:p w:rsidR="00ED29CB" w:rsidRPr="00AF067F" w:rsidRDefault="00ED29CB" w:rsidP="00ED29CB">
      <w:pPr>
        <w:pStyle w:val="a3"/>
        <w:rPr>
          <w:rFonts w:ascii="Times New Roman" w:hAnsi="Times New Roman" w:cs="Times New Roman"/>
          <w:b/>
        </w:rPr>
      </w:pPr>
    </w:p>
    <w:p w:rsidR="00ED29CB" w:rsidRPr="00AF067F" w:rsidRDefault="00ED29CB" w:rsidP="00ED29CB">
      <w:pPr>
        <w:pStyle w:val="a3"/>
        <w:rPr>
          <w:rFonts w:ascii="Times New Roman" w:hAnsi="Times New Roman" w:cs="Times New Roman"/>
          <w:b/>
        </w:rPr>
      </w:pPr>
    </w:p>
    <w:p w:rsidR="00ED29CB" w:rsidRPr="00AF067F" w:rsidRDefault="00ED29CB" w:rsidP="00ED29CB">
      <w:pPr>
        <w:pStyle w:val="a3"/>
        <w:rPr>
          <w:rFonts w:ascii="Times New Roman" w:hAnsi="Times New Roman" w:cs="Times New Roman"/>
          <w:b/>
        </w:rPr>
      </w:pPr>
    </w:p>
    <w:p w:rsidR="00ED29CB" w:rsidRPr="00AF067F" w:rsidRDefault="00ED29CB" w:rsidP="00ED29CB">
      <w:pPr>
        <w:pStyle w:val="a3"/>
        <w:rPr>
          <w:rFonts w:ascii="Times New Roman" w:hAnsi="Times New Roman" w:cs="Times New Roman"/>
          <w:b/>
        </w:rPr>
      </w:pPr>
    </w:p>
    <w:p w:rsidR="00ED29CB" w:rsidRPr="00AF067F" w:rsidRDefault="00ED29CB" w:rsidP="00ED29CB">
      <w:pPr>
        <w:pStyle w:val="a3"/>
        <w:rPr>
          <w:rFonts w:ascii="Times New Roman" w:hAnsi="Times New Roman" w:cs="Times New Roman"/>
          <w:b/>
        </w:rPr>
      </w:pPr>
    </w:p>
    <w:p w:rsidR="00ED29CB" w:rsidRPr="00AF067F" w:rsidRDefault="00ED29CB" w:rsidP="00ED29CB">
      <w:pPr>
        <w:pStyle w:val="a3"/>
        <w:rPr>
          <w:rFonts w:ascii="Times New Roman" w:hAnsi="Times New Roman" w:cs="Times New Roman"/>
          <w:b/>
        </w:rPr>
      </w:pPr>
    </w:p>
    <w:p w:rsidR="00ED29CB" w:rsidRPr="00AF067F" w:rsidRDefault="00ED29CB" w:rsidP="00ED29CB">
      <w:pPr>
        <w:pStyle w:val="a3"/>
        <w:rPr>
          <w:rFonts w:ascii="Times New Roman" w:hAnsi="Times New Roman" w:cs="Times New Roman"/>
          <w:b/>
        </w:rPr>
      </w:pPr>
    </w:p>
    <w:p w:rsidR="00ED29CB" w:rsidRPr="00AF067F" w:rsidRDefault="00ED29CB" w:rsidP="00ED29CB">
      <w:pPr>
        <w:pStyle w:val="a3"/>
        <w:rPr>
          <w:rFonts w:ascii="Times New Roman" w:hAnsi="Times New Roman" w:cs="Times New Roman"/>
          <w:b/>
        </w:rPr>
      </w:pPr>
    </w:p>
    <w:p w:rsidR="00ED29CB" w:rsidRPr="00AF067F" w:rsidRDefault="00ED29CB" w:rsidP="00ED29CB">
      <w:pPr>
        <w:pStyle w:val="a3"/>
        <w:rPr>
          <w:rFonts w:ascii="Times New Roman" w:hAnsi="Times New Roman" w:cs="Times New Roman"/>
          <w:b/>
        </w:rPr>
      </w:pPr>
    </w:p>
    <w:p w:rsidR="00ED29CB" w:rsidRPr="00AF067F" w:rsidRDefault="00ED29CB" w:rsidP="00ED29CB">
      <w:pPr>
        <w:pStyle w:val="a3"/>
        <w:rPr>
          <w:rFonts w:ascii="Times New Roman" w:hAnsi="Times New Roman" w:cs="Times New Roman"/>
          <w:b/>
        </w:rPr>
      </w:pPr>
    </w:p>
    <w:p w:rsidR="00ED29CB" w:rsidRPr="00AF067F" w:rsidRDefault="00ED29CB" w:rsidP="00ED29CB">
      <w:pPr>
        <w:pStyle w:val="a3"/>
        <w:rPr>
          <w:rFonts w:ascii="Times New Roman" w:hAnsi="Times New Roman" w:cs="Times New Roman"/>
          <w:b/>
        </w:rPr>
      </w:pPr>
    </w:p>
    <w:p w:rsidR="00ED29CB" w:rsidRPr="00AF067F" w:rsidRDefault="00ED29CB" w:rsidP="00ED29CB">
      <w:pPr>
        <w:pStyle w:val="a3"/>
        <w:rPr>
          <w:rFonts w:ascii="Times New Roman" w:hAnsi="Times New Roman" w:cs="Times New Roman"/>
          <w:b/>
        </w:rPr>
      </w:pPr>
    </w:p>
    <w:p w:rsidR="00ED29CB" w:rsidRPr="00AF067F" w:rsidRDefault="00ED29CB" w:rsidP="00ED29C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29CB" w:rsidRPr="00AF067F" w:rsidRDefault="00ED29CB" w:rsidP="00ED29C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067F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ED29CB" w:rsidRPr="00AF067F" w:rsidRDefault="00ED29CB" w:rsidP="00ED29C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067F">
        <w:rPr>
          <w:rFonts w:ascii="Times New Roman" w:hAnsi="Times New Roman" w:cs="Times New Roman"/>
          <w:b/>
          <w:sz w:val="40"/>
          <w:szCs w:val="40"/>
        </w:rPr>
        <w:t>непосредственно образовательной деятельности</w:t>
      </w:r>
    </w:p>
    <w:p w:rsidR="00ED29CB" w:rsidRDefault="00ED29CB" w:rsidP="00ED29C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067F">
        <w:rPr>
          <w:rFonts w:ascii="Times New Roman" w:hAnsi="Times New Roman" w:cs="Times New Roman"/>
          <w:b/>
          <w:sz w:val="40"/>
          <w:szCs w:val="40"/>
        </w:rPr>
        <w:t xml:space="preserve">для детей </w:t>
      </w:r>
      <w:r>
        <w:rPr>
          <w:rFonts w:ascii="Times New Roman" w:hAnsi="Times New Roman" w:cs="Times New Roman"/>
          <w:b/>
          <w:sz w:val="40"/>
          <w:szCs w:val="40"/>
        </w:rPr>
        <w:t>старшего</w:t>
      </w:r>
      <w:r w:rsidRPr="00AF067F">
        <w:rPr>
          <w:rFonts w:ascii="Times New Roman" w:hAnsi="Times New Roman" w:cs="Times New Roman"/>
          <w:b/>
          <w:sz w:val="40"/>
          <w:szCs w:val="40"/>
        </w:rPr>
        <w:t xml:space="preserve"> дошкольного возраста</w:t>
      </w:r>
    </w:p>
    <w:p w:rsidR="00ED29CB" w:rsidRPr="00F240FF" w:rsidRDefault="00ED29CB" w:rsidP="00ED29C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29CB" w:rsidRDefault="00ED29CB" w:rsidP="00ED29C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067F">
        <w:rPr>
          <w:rFonts w:ascii="Times New Roman" w:hAnsi="Times New Roman" w:cs="Times New Roman"/>
          <w:b/>
          <w:sz w:val="40"/>
          <w:szCs w:val="40"/>
        </w:rPr>
        <w:t>на тему</w:t>
      </w:r>
    </w:p>
    <w:p w:rsidR="00ED29CB" w:rsidRPr="00F240FF" w:rsidRDefault="00ED29CB" w:rsidP="00ED29C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29CB" w:rsidRPr="00AF067F" w:rsidRDefault="00ED29CB" w:rsidP="00ED29C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067F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Весенняя поляна</w:t>
      </w:r>
      <w:r w:rsidRPr="00AF067F">
        <w:rPr>
          <w:rFonts w:ascii="Times New Roman" w:hAnsi="Times New Roman" w:cs="Times New Roman"/>
          <w:b/>
          <w:sz w:val="40"/>
          <w:szCs w:val="40"/>
        </w:rPr>
        <w:t>»</w:t>
      </w:r>
    </w:p>
    <w:p w:rsidR="00ED29CB" w:rsidRPr="00AF067F" w:rsidRDefault="00ED29CB" w:rsidP="00ED29CB">
      <w:pPr>
        <w:pStyle w:val="a3"/>
        <w:rPr>
          <w:rFonts w:ascii="Times New Roman" w:hAnsi="Times New Roman" w:cs="Times New Roman"/>
          <w:b/>
        </w:rPr>
      </w:pPr>
    </w:p>
    <w:p w:rsidR="00ED29CB" w:rsidRPr="00AF067F" w:rsidRDefault="00ED29CB" w:rsidP="00ED29CB">
      <w:pPr>
        <w:pStyle w:val="a3"/>
        <w:rPr>
          <w:rFonts w:ascii="Times New Roman" w:hAnsi="Times New Roman" w:cs="Times New Roman"/>
          <w:b/>
        </w:rPr>
      </w:pPr>
    </w:p>
    <w:p w:rsidR="00ED29CB" w:rsidRPr="00AF067F" w:rsidRDefault="00ED29CB" w:rsidP="00ED29CB">
      <w:pPr>
        <w:pStyle w:val="a3"/>
        <w:rPr>
          <w:rFonts w:ascii="Times New Roman" w:hAnsi="Times New Roman" w:cs="Times New Roman"/>
          <w:b/>
        </w:rPr>
      </w:pPr>
    </w:p>
    <w:p w:rsidR="00ED29CB" w:rsidRPr="00AF067F" w:rsidRDefault="00ED29CB" w:rsidP="00ED29CB">
      <w:pPr>
        <w:pStyle w:val="a3"/>
        <w:rPr>
          <w:rFonts w:ascii="Times New Roman" w:hAnsi="Times New Roman" w:cs="Times New Roman"/>
          <w:b/>
        </w:rPr>
      </w:pPr>
    </w:p>
    <w:p w:rsidR="00ED29CB" w:rsidRPr="00AF067F" w:rsidRDefault="00ED29CB" w:rsidP="00ED29CB">
      <w:pPr>
        <w:pStyle w:val="a3"/>
        <w:rPr>
          <w:rFonts w:ascii="Times New Roman" w:hAnsi="Times New Roman" w:cs="Times New Roman"/>
          <w:b/>
        </w:rPr>
      </w:pPr>
    </w:p>
    <w:p w:rsidR="00ED29CB" w:rsidRPr="00AF067F" w:rsidRDefault="00ED29CB" w:rsidP="00ED29CB">
      <w:pPr>
        <w:pStyle w:val="a3"/>
        <w:rPr>
          <w:rFonts w:ascii="Times New Roman" w:hAnsi="Times New Roman" w:cs="Times New Roman"/>
          <w:b/>
        </w:rPr>
      </w:pPr>
    </w:p>
    <w:p w:rsidR="00ED29CB" w:rsidRPr="00AF067F" w:rsidRDefault="00ED29CB" w:rsidP="00ED29CB">
      <w:pPr>
        <w:pStyle w:val="a3"/>
        <w:rPr>
          <w:rFonts w:ascii="Times New Roman" w:hAnsi="Times New Roman" w:cs="Times New Roman"/>
          <w:b/>
        </w:rPr>
      </w:pPr>
    </w:p>
    <w:p w:rsidR="00ED29CB" w:rsidRPr="00AF067F" w:rsidRDefault="00ED29CB" w:rsidP="00ED29CB">
      <w:pPr>
        <w:pStyle w:val="a3"/>
        <w:rPr>
          <w:rFonts w:ascii="Times New Roman" w:hAnsi="Times New Roman" w:cs="Times New Roman"/>
          <w:b/>
        </w:rPr>
      </w:pPr>
    </w:p>
    <w:p w:rsidR="00ED29CB" w:rsidRPr="00AF067F" w:rsidRDefault="00ED29CB" w:rsidP="00ED29CB">
      <w:pPr>
        <w:pStyle w:val="a3"/>
        <w:rPr>
          <w:rFonts w:ascii="Times New Roman" w:hAnsi="Times New Roman" w:cs="Times New Roman"/>
          <w:b/>
        </w:rPr>
      </w:pPr>
    </w:p>
    <w:p w:rsidR="00ED29CB" w:rsidRPr="00AF067F" w:rsidRDefault="00ED29CB" w:rsidP="00ED29CB">
      <w:pPr>
        <w:pStyle w:val="a3"/>
        <w:rPr>
          <w:rFonts w:ascii="Times New Roman" w:hAnsi="Times New Roman" w:cs="Times New Roman"/>
          <w:b/>
        </w:rPr>
      </w:pPr>
    </w:p>
    <w:p w:rsidR="00ED29CB" w:rsidRPr="00AF067F" w:rsidRDefault="00ED29CB" w:rsidP="00ED29CB">
      <w:pPr>
        <w:pStyle w:val="a3"/>
        <w:jc w:val="right"/>
        <w:rPr>
          <w:rFonts w:ascii="Times New Roman" w:hAnsi="Times New Roman" w:cs="Times New Roman"/>
          <w:b/>
        </w:rPr>
      </w:pPr>
      <w:r w:rsidRPr="00AF067F">
        <w:rPr>
          <w:rFonts w:ascii="Times New Roman" w:hAnsi="Times New Roman" w:cs="Times New Roman"/>
          <w:b/>
        </w:rPr>
        <w:t xml:space="preserve">Составила: </w:t>
      </w:r>
    </w:p>
    <w:p w:rsidR="00ED29CB" w:rsidRPr="00AF067F" w:rsidRDefault="00ED29CB" w:rsidP="00ED29CB">
      <w:pPr>
        <w:pStyle w:val="a3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Калуцкова</w:t>
      </w:r>
      <w:proofErr w:type="spellEnd"/>
      <w:r w:rsidRPr="00AF067F">
        <w:rPr>
          <w:rFonts w:ascii="Times New Roman" w:hAnsi="Times New Roman" w:cs="Times New Roman"/>
          <w:b/>
        </w:rPr>
        <w:t xml:space="preserve"> </w:t>
      </w:r>
    </w:p>
    <w:p w:rsidR="00ED29CB" w:rsidRPr="00AF067F" w:rsidRDefault="00ED29CB" w:rsidP="00ED29CB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Антонина Васильевна</w:t>
      </w:r>
    </w:p>
    <w:p w:rsidR="00ED29CB" w:rsidRPr="00AF067F" w:rsidRDefault="00ED29CB" w:rsidP="00ED29CB">
      <w:pPr>
        <w:pStyle w:val="a3"/>
        <w:jc w:val="right"/>
        <w:rPr>
          <w:rFonts w:ascii="Times New Roman" w:hAnsi="Times New Roman" w:cs="Times New Roman"/>
          <w:b/>
        </w:rPr>
      </w:pPr>
      <w:r w:rsidRPr="00AF067F">
        <w:rPr>
          <w:rFonts w:ascii="Times New Roman" w:hAnsi="Times New Roman" w:cs="Times New Roman"/>
          <w:b/>
        </w:rPr>
        <w:t xml:space="preserve"> воспитатель </w:t>
      </w:r>
    </w:p>
    <w:p w:rsidR="00ED29CB" w:rsidRPr="00AF067F" w:rsidRDefault="00ED29CB" w:rsidP="00ED29CB">
      <w:pPr>
        <w:pStyle w:val="a3"/>
        <w:jc w:val="right"/>
        <w:rPr>
          <w:rFonts w:ascii="Times New Roman" w:hAnsi="Times New Roman" w:cs="Times New Roman"/>
          <w:b/>
        </w:rPr>
      </w:pPr>
      <w:r w:rsidRPr="00AF067F">
        <w:rPr>
          <w:rFonts w:ascii="Times New Roman" w:hAnsi="Times New Roman" w:cs="Times New Roman"/>
          <w:b/>
        </w:rPr>
        <w:t>высшей категории</w:t>
      </w:r>
    </w:p>
    <w:p w:rsidR="00ED29CB" w:rsidRDefault="00ED29CB" w:rsidP="00ED29CB">
      <w:pPr>
        <w:pStyle w:val="a3"/>
        <w:rPr>
          <w:rFonts w:ascii="Times New Roman" w:hAnsi="Times New Roman" w:cs="Times New Roman"/>
          <w:b/>
        </w:rPr>
      </w:pPr>
    </w:p>
    <w:p w:rsidR="00ED29CB" w:rsidRPr="00AF067F" w:rsidRDefault="00ED29CB" w:rsidP="00ED29CB">
      <w:pPr>
        <w:pStyle w:val="a3"/>
        <w:rPr>
          <w:rFonts w:ascii="Times New Roman" w:hAnsi="Times New Roman" w:cs="Times New Roman"/>
          <w:b/>
        </w:rPr>
      </w:pPr>
    </w:p>
    <w:p w:rsidR="00ED29CB" w:rsidRDefault="00ED29CB" w:rsidP="00ED29CB">
      <w:pPr>
        <w:pStyle w:val="a3"/>
        <w:rPr>
          <w:rFonts w:ascii="Times New Roman" w:hAnsi="Times New Roman" w:cs="Times New Roman"/>
          <w:b/>
        </w:rPr>
      </w:pPr>
    </w:p>
    <w:p w:rsidR="00ED29CB" w:rsidRDefault="00ED29CB" w:rsidP="00ED29CB">
      <w:pPr>
        <w:pStyle w:val="a3"/>
        <w:rPr>
          <w:rFonts w:ascii="Times New Roman" w:hAnsi="Times New Roman" w:cs="Times New Roman"/>
          <w:b/>
        </w:rPr>
      </w:pPr>
    </w:p>
    <w:p w:rsidR="00ED29CB" w:rsidRDefault="00ED29CB" w:rsidP="00ED29CB">
      <w:pPr>
        <w:pStyle w:val="a3"/>
        <w:rPr>
          <w:rFonts w:ascii="Times New Roman" w:hAnsi="Times New Roman" w:cs="Times New Roman"/>
          <w:b/>
        </w:rPr>
      </w:pPr>
    </w:p>
    <w:p w:rsidR="00ED29CB" w:rsidRPr="00AF067F" w:rsidRDefault="00ED29CB" w:rsidP="00ED29CB">
      <w:pPr>
        <w:pStyle w:val="a3"/>
        <w:rPr>
          <w:rFonts w:ascii="Times New Roman" w:hAnsi="Times New Roman" w:cs="Times New Roman"/>
          <w:b/>
        </w:rPr>
      </w:pPr>
    </w:p>
    <w:p w:rsidR="00ED29CB" w:rsidRPr="00AF067F" w:rsidRDefault="00ED29CB" w:rsidP="00ED29CB">
      <w:pPr>
        <w:pStyle w:val="a3"/>
        <w:rPr>
          <w:rFonts w:ascii="Times New Roman" w:hAnsi="Times New Roman" w:cs="Times New Roman"/>
          <w:b/>
        </w:rPr>
      </w:pPr>
    </w:p>
    <w:p w:rsidR="00ED29CB" w:rsidRDefault="00ED29CB" w:rsidP="00ED29CB">
      <w:pPr>
        <w:pStyle w:val="a3"/>
        <w:jc w:val="center"/>
        <w:rPr>
          <w:rFonts w:ascii="Times New Roman" w:hAnsi="Times New Roman" w:cs="Times New Roman"/>
          <w:b/>
        </w:rPr>
      </w:pPr>
      <w:r w:rsidRPr="00AF067F">
        <w:rPr>
          <w:rFonts w:ascii="Times New Roman" w:hAnsi="Times New Roman" w:cs="Times New Roman"/>
          <w:b/>
        </w:rPr>
        <w:t>г. Пушкин 201</w:t>
      </w:r>
      <w:r>
        <w:rPr>
          <w:rFonts w:ascii="Times New Roman" w:hAnsi="Times New Roman" w:cs="Times New Roman"/>
          <w:b/>
        </w:rPr>
        <w:t>2</w:t>
      </w:r>
      <w:r w:rsidRPr="00AF067F">
        <w:rPr>
          <w:rFonts w:ascii="Times New Roman" w:hAnsi="Times New Roman" w:cs="Times New Roman"/>
          <w:b/>
        </w:rPr>
        <w:t xml:space="preserve"> год</w:t>
      </w:r>
    </w:p>
    <w:p w:rsidR="00ED29CB" w:rsidRDefault="00ED29CB" w:rsidP="00ED29CB">
      <w:pPr>
        <w:pStyle w:val="a3"/>
        <w:jc w:val="center"/>
        <w:rPr>
          <w:rFonts w:ascii="Times New Roman" w:hAnsi="Times New Roman" w:cs="Times New Roman"/>
          <w:b/>
        </w:rPr>
      </w:pPr>
    </w:p>
    <w:p w:rsidR="00ED29CB" w:rsidRPr="00AF067F" w:rsidRDefault="00ED29CB" w:rsidP="00ED29CB">
      <w:pPr>
        <w:pStyle w:val="a3"/>
        <w:jc w:val="center"/>
        <w:rPr>
          <w:rFonts w:ascii="Times New Roman" w:hAnsi="Times New Roman" w:cs="Times New Roman"/>
          <w:b/>
        </w:rPr>
      </w:pP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067AD4">
        <w:rPr>
          <w:rFonts w:ascii="Times New Roman" w:hAnsi="Times New Roman" w:cs="Times New Roman"/>
          <w:sz w:val="24"/>
          <w:szCs w:val="24"/>
        </w:rPr>
        <w:t>.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Fonts w:ascii="Times New Roman" w:hAnsi="Times New Roman" w:cs="Times New Roman"/>
          <w:sz w:val="24"/>
          <w:szCs w:val="24"/>
        </w:rPr>
        <w:t xml:space="preserve"> Расширять представления о первоцветах, бережном отношении человека к природе.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AD4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Fonts w:ascii="Times New Roman" w:hAnsi="Times New Roman" w:cs="Times New Roman"/>
          <w:b/>
          <w:sz w:val="24"/>
          <w:szCs w:val="24"/>
        </w:rPr>
        <w:t>*Познание - *Коммуникация</w:t>
      </w:r>
      <w:r w:rsidRPr="00067A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Fonts w:ascii="Times New Roman" w:hAnsi="Times New Roman" w:cs="Times New Roman"/>
          <w:sz w:val="24"/>
          <w:szCs w:val="24"/>
        </w:rPr>
        <w:t>Развивать умение поддерживать беседу, поощрять попытки высказывать свою точку зрения.</w:t>
      </w:r>
    </w:p>
    <w:p w:rsidR="00ED29CB" w:rsidRPr="00067AD4" w:rsidRDefault="00ED29CB" w:rsidP="00ED29CB">
      <w:pPr>
        <w:pStyle w:val="a3"/>
        <w:ind w:firstLine="567"/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>Формировать у детей эстетическое восприятие, учить видеть красоту весеннего пейзажа.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Style w:val="c1"/>
          <w:rFonts w:ascii="Times New Roman" w:hAnsi="Times New Roman" w:cs="Times New Roman"/>
          <w:sz w:val="24"/>
          <w:szCs w:val="24"/>
        </w:rPr>
        <w:t>Расширять и уточнять представления детей о весенних изменениях в природе.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Style w:val="c1"/>
          <w:rFonts w:ascii="Times New Roman" w:hAnsi="Times New Roman" w:cs="Times New Roman"/>
          <w:sz w:val="24"/>
          <w:szCs w:val="24"/>
        </w:rPr>
        <w:t>Формировать представление о том, что человек – часть природы и что он должен беречь, охранять, защищать её.</w:t>
      </w:r>
      <w:r w:rsidRPr="00067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AD4">
        <w:rPr>
          <w:rFonts w:ascii="Times New Roman" w:hAnsi="Times New Roman" w:cs="Times New Roman"/>
          <w:b/>
          <w:sz w:val="24"/>
          <w:szCs w:val="24"/>
        </w:rPr>
        <w:t>*Социализация.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Fonts w:ascii="Times New Roman" w:hAnsi="Times New Roman" w:cs="Times New Roman"/>
          <w:sz w:val="24"/>
          <w:szCs w:val="24"/>
        </w:rPr>
        <w:t xml:space="preserve">Продолжать формировать умение согласовывать свои действия с действиями партнера.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Fonts w:ascii="Times New Roman" w:hAnsi="Times New Roman" w:cs="Times New Roman"/>
          <w:b/>
          <w:sz w:val="24"/>
          <w:szCs w:val="24"/>
        </w:rPr>
        <w:t>*Чтение художественной литературы.</w:t>
      </w:r>
      <w:r w:rsidRPr="00067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AD4">
        <w:rPr>
          <w:rFonts w:ascii="Times New Roman" w:hAnsi="Times New Roman" w:cs="Times New Roman"/>
          <w:sz w:val="24"/>
          <w:szCs w:val="24"/>
        </w:rPr>
        <w:t>Вызвать чувство радости от восприятия стихов, желание услышать другие произведения о весне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AD4">
        <w:rPr>
          <w:rFonts w:ascii="Times New Roman" w:hAnsi="Times New Roman" w:cs="Times New Roman"/>
          <w:b/>
          <w:sz w:val="24"/>
          <w:szCs w:val="24"/>
        </w:rPr>
        <w:t>*Музыка.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Fonts w:ascii="Times New Roman" w:hAnsi="Times New Roman" w:cs="Times New Roman"/>
          <w:sz w:val="24"/>
          <w:szCs w:val="24"/>
        </w:rPr>
        <w:t xml:space="preserve">Продолжать формировать умение детей согласовывать движения со словами текста, развивать чувство ритма под музыку.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AD4">
        <w:rPr>
          <w:rFonts w:ascii="Times New Roman" w:hAnsi="Times New Roman" w:cs="Times New Roman"/>
          <w:b/>
          <w:sz w:val="24"/>
          <w:szCs w:val="24"/>
        </w:rPr>
        <w:t>*Труд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Fonts w:ascii="Times New Roman" w:hAnsi="Times New Roman" w:cs="Times New Roman"/>
          <w:sz w:val="24"/>
          <w:szCs w:val="24"/>
        </w:rPr>
        <w:t xml:space="preserve"> </w:t>
      </w:r>
      <w:r w:rsidRPr="00067AD4">
        <w:rPr>
          <w:rFonts w:ascii="Times New Roman" w:hAnsi="Times New Roman" w:cs="Times New Roman"/>
          <w:color w:val="000000"/>
          <w:sz w:val="24"/>
          <w:szCs w:val="24"/>
        </w:rPr>
        <w:t>Создавать воображаемые образы, используя знакомые детям навыки и приёмы: вырезывания, скручивания, обрывания, рисования, наклеивания.</w:t>
      </w:r>
    </w:p>
    <w:p w:rsidR="00ED29CB" w:rsidRPr="00067AD4" w:rsidRDefault="00ED29CB" w:rsidP="00ED29CB">
      <w:pPr>
        <w:pStyle w:val="a3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>Совершенствовать навыки работы с разными видами материалов, с ножницами, клеем, кисточкой.</w:t>
      </w:r>
      <w:r w:rsidRPr="00067AD4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AD4">
        <w:rPr>
          <w:rFonts w:ascii="Times New Roman" w:hAnsi="Times New Roman" w:cs="Times New Roman"/>
          <w:b/>
          <w:sz w:val="24"/>
          <w:szCs w:val="24"/>
        </w:rPr>
        <w:t xml:space="preserve">*Безопасность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Fonts w:ascii="Times New Roman" w:hAnsi="Times New Roman" w:cs="Times New Roman"/>
          <w:sz w:val="24"/>
          <w:szCs w:val="24"/>
        </w:rPr>
        <w:t xml:space="preserve">Закреплять умение безопасного пользования ножницами.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AD4">
        <w:rPr>
          <w:rFonts w:ascii="Times New Roman" w:hAnsi="Times New Roman" w:cs="Times New Roman"/>
          <w:b/>
          <w:sz w:val="24"/>
          <w:szCs w:val="24"/>
        </w:rPr>
        <w:t>Педагогические технологии:</w:t>
      </w:r>
    </w:p>
    <w:p w:rsidR="00ED29CB" w:rsidRPr="00067AD4" w:rsidRDefault="00ED29CB" w:rsidP="00ED29C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AD4">
        <w:rPr>
          <w:rFonts w:ascii="Times New Roman" w:hAnsi="Times New Roman" w:cs="Times New Roman"/>
          <w:sz w:val="24"/>
          <w:szCs w:val="24"/>
        </w:rPr>
        <w:t>Игровые</w:t>
      </w:r>
      <w:proofErr w:type="gramEnd"/>
      <w:r w:rsidRPr="00067AD4">
        <w:rPr>
          <w:rFonts w:ascii="Times New Roman" w:hAnsi="Times New Roman" w:cs="Times New Roman"/>
          <w:sz w:val="24"/>
          <w:szCs w:val="24"/>
        </w:rPr>
        <w:t xml:space="preserve"> (использование игровых приемов и ситуаций)</w:t>
      </w:r>
    </w:p>
    <w:p w:rsidR="00ED29CB" w:rsidRPr="00067AD4" w:rsidRDefault="00ED29CB" w:rsidP="00ED29C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AD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67AD4">
        <w:rPr>
          <w:rFonts w:ascii="Times New Roman" w:hAnsi="Times New Roman" w:cs="Times New Roman"/>
          <w:sz w:val="24"/>
          <w:szCs w:val="24"/>
        </w:rPr>
        <w:t xml:space="preserve"> (динамическая пауза)</w:t>
      </w:r>
    </w:p>
    <w:p w:rsidR="00ED29CB" w:rsidRPr="00067AD4" w:rsidRDefault="00ED29CB" w:rsidP="00ED29C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Fonts w:ascii="Times New Roman" w:hAnsi="Times New Roman" w:cs="Times New Roman"/>
          <w:sz w:val="24"/>
          <w:szCs w:val="24"/>
        </w:rPr>
        <w:t xml:space="preserve">Информационно – </w:t>
      </w:r>
      <w:proofErr w:type="gramStart"/>
      <w:r w:rsidRPr="00067AD4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Pr="00067A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7AD4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067AD4">
        <w:rPr>
          <w:rFonts w:ascii="Times New Roman" w:hAnsi="Times New Roman" w:cs="Times New Roman"/>
          <w:sz w:val="24"/>
          <w:szCs w:val="24"/>
        </w:rPr>
        <w:t xml:space="preserve"> презентация)</w:t>
      </w:r>
    </w:p>
    <w:p w:rsidR="00ED29CB" w:rsidRPr="00067AD4" w:rsidRDefault="00ED29CB" w:rsidP="00ED29C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7AD4">
        <w:rPr>
          <w:rFonts w:ascii="Times New Roman" w:hAnsi="Times New Roman" w:cs="Times New Roman"/>
          <w:b/>
          <w:color w:val="000000"/>
          <w:sz w:val="24"/>
          <w:szCs w:val="24"/>
        </w:rPr>
        <w:t>Ход.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 xml:space="preserve"> Звучит спокойная музыка, воспитатель предлагает детям закрыть глаза и представить, что</w:t>
      </w:r>
      <w:r w:rsidRPr="00067AD4">
        <w:rPr>
          <w:rFonts w:ascii="Times New Roman" w:hAnsi="Times New Roman" w:cs="Times New Roman"/>
          <w:sz w:val="24"/>
          <w:szCs w:val="24"/>
        </w:rPr>
        <w:t xml:space="preserve"> </w:t>
      </w:r>
      <w:r w:rsidRPr="00067AD4">
        <w:rPr>
          <w:rFonts w:ascii="Times New Roman" w:hAnsi="Times New Roman" w:cs="Times New Roman"/>
          <w:color w:val="000000"/>
          <w:sz w:val="24"/>
          <w:szCs w:val="24"/>
        </w:rPr>
        <w:t>они идут по лесу и слушают  его звуки. Дети открывают глаза и  воспитатель спрашивает, что они услышали</w:t>
      </w:r>
      <w:proofErr w:type="gramStart"/>
      <w:r w:rsidRPr="00067AD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67AD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067AD4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proofErr w:type="gramEnd"/>
      <w:r w:rsidRPr="00067AD4">
        <w:rPr>
          <w:rFonts w:ascii="Times New Roman" w:hAnsi="Times New Roman" w:cs="Times New Roman"/>
          <w:i/>
          <w:color w:val="000000"/>
          <w:sz w:val="24"/>
          <w:szCs w:val="24"/>
        </w:rPr>
        <w:t>тветы детей</w:t>
      </w:r>
      <w:r w:rsidRPr="00067AD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</w:t>
      </w:r>
      <w:proofErr w:type="gramStart"/>
      <w:r w:rsidRPr="00067AD4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67AD4">
        <w:rPr>
          <w:rFonts w:ascii="Times New Roman" w:hAnsi="Times New Roman" w:cs="Times New Roman"/>
          <w:color w:val="000000"/>
          <w:sz w:val="24"/>
          <w:szCs w:val="24"/>
        </w:rPr>
        <w:t xml:space="preserve"> - Ребята, как вы думаете, кто хозяин этого прекрасного леса.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 xml:space="preserve">( ответы детей)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 xml:space="preserve">-Давайте, посмотрим на экран и узнаем ответ. Ребята видят перед собой </w:t>
      </w:r>
      <w:proofErr w:type="spellStart"/>
      <w:r w:rsidRPr="00067AD4">
        <w:rPr>
          <w:rFonts w:ascii="Times New Roman" w:hAnsi="Times New Roman" w:cs="Times New Roman"/>
          <w:color w:val="000000"/>
          <w:sz w:val="24"/>
          <w:szCs w:val="24"/>
        </w:rPr>
        <w:t>Лесовичка</w:t>
      </w:r>
      <w:proofErr w:type="spellEnd"/>
      <w:r w:rsidRPr="00067A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067AD4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067AD4">
        <w:rPr>
          <w:rFonts w:ascii="Times New Roman" w:hAnsi="Times New Roman" w:cs="Times New Roman"/>
          <w:color w:val="000000"/>
          <w:sz w:val="24"/>
          <w:szCs w:val="24"/>
        </w:rPr>
        <w:t xml:space="preserve"> приглашает их на</w:t>
      </w:r>
      <w:r w:rsidRPr="00067AD4">
        <w:rPr>
          <w:rFonts w:ascii="Times New Roman" w:hAnsi="Times New Roman" w:cs="Times New Roman"/>
          <w:sz w:val="24"/>
          <w:szCs w:val="24"/>
        </w:rPr>
        <w:t xml:space="preserve"> </w:t>
      </w:r>
      <w:r w:rsidRPr="00067AD4">
        <w:rPr>
          <w:rFonts w:ascii="Times New Roman" w:hAnsi="Times New Roman" w:cs="Times New Roman"/>
          <w:color w:val="000000"/>
          <w:sz w:val="24"/>
          <w:szCs w:val="24"/>
        </w:rPr>
        <w:t>свою любимую полянку.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AD4">
        <w:rPr>
          <w:rFonts w:ascii="Times New Roman" w:hAnsi="Times New Roman" w:cs="Times New Roman"/>
          <w:color w:val="000000"/>
          <w:sz w:val="24"/>
          <w:szCs w:val="24"/>
        </w:rPr>
        <w:t>Лесовичок</w:t>
      </w:r>
      <w:proofErr w:type="spellEnd"/>
      <w:r w:rsidRPr="00067AD4">
        <w:rPr>
          <w:rFonts w:ascii="Times New Roman" w:hAnsi="Times New Roman" w:cs="Times New Roman"/>
          <w:color w:val="000000"/>
          <w:sz w:val="24"/>
          <w:szCs w:val="24"/>
        </w:rPr>
        <w:t xml:space="preserve"> читает стихотворение: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>Полна чудес могучая природа!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AD4">
        <w:rPr>
          <w:rFonts w:ascii="Times New Roman" w:hAnsi="Times New Roman" w:cs="Times New Roman"/>
          <w:color w:val="000000"/>
          <w:sz w:val="24"/>
          <w:szCs w:val="24"/>
        </w:rPr>
        <w:t>Дары свои обильно рассыпая</w:t>
      </w:r>
      <w:proofErr w:type="gramEnd"/>
      <w:r w:rsidRPr="00067AD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>Причудливо она играет: бросит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>В болотнике, забытом уголке,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>Под кустиком, цветок весны жемчужный,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>Задумчиво склонённый ландыш, брызнет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>На белизну его холодной пылью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>Серебряной росы,- и дышит цветик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>Неуловимым запахом весны,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>Прельщая взор и обаянье.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>Воспитатель</w:t>
      </w:r>
      <w:proofErr w:type="gramStart"/>
      <w:r w:rsidRPr="00067AD4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67AD4">
        <w:rPr>
          <w:rFonts w:ascii="Times New Roman" w:hAnsi="Times New Roman" w:cs="Times New Roman"/>
          <w:color w:val="000000"/>
          <w:sz w:val="24"/>
          <w:szCs w:val="24"/>
        </w:rPr>
        <w:t xml:space="preserve"> - Ребята, про какое время года это стихотворение?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67AD4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(Ответы детей).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>- Ребята, вспомните и  назовите приметы весны.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67AD4">
        <w:rPr>
          <w:rFonts w:ascii="Times New Roman" w:hAnsi="Times New Roman" w:cs="Times New Roman"/>
          <w:i/>
          <w:color w:val="000000"/>
          <w:sz w:val="24"/>
          <w:szCs w:val="24"/>
        </w:rPr>
        <w:t>(Ответы детей сопровождаются показом слайдов из презентации «Весна на лесной полянке").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- Вот весна пришла и на нашу лесную полянку.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>Куда не бросишь свой взгляд,  везде видишь</w:t>
      </w:r>
      <w:r w:rsidRPr="00067AD4">
        <w:rPr>
          <w:rFonts w:ascii="Times New Roman" w:hAnsi="Times New Roman" w:cs="Times New Roman"/>
          <w:sz w:val="24"/>
          <w:szCs w:val="24"/>
        </w:rPr>
        <w:t xml:space="preserve"> </w:t>
      </w:r>
      <w:r w:rsidRPr="00067AD4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изменения: солнце согнало весь снег, проглядывают свежие, ярко-зелёные стебельки травы, почки на деревьях раскрылись и выпустили молоденькие листочки. Проснулись дикие животные, а какие вы должны назвать после выполнения задания от </w:t>
      </w:r>
      <w:proofErr w:type="spellStart"/>
      <w:r w:rsidRPr="00067AD4">
        <w:rPr>
          <w:rFonts w:ascii="Times New Roman" w:hAnsi="Times New Roman" w:cs="Times New Roman"/>
          <w:color w:val="000000"/>
          <w:sz w:val="24"/>
          <w:szCs w:val="24"/>
        </w:rPr>
        <w:t>Лесовичка</w:t>
      </w:r>
      <w:proofErr w:type="spellEnd"/>
      <w:r w:rsidRPr="00067A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>Воспитатель раздает конверты, ребята достают части картинок и складывают их. Затем называют животное, которое у них получилось.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Воспитатель:-  Но на этом изменения на нашей полянке не закончились,  зацвели первые весенние цветы подснежники - в народе говорят </w:t>
      </w:r>
      <w:proofErr w:type="spellStart"/>
      <w:r w:rsidRPr="00067AD4">
        <w:rPr>
          <w:rFonts w:ascii="Times New Roman" w:hAnsi="Times New Roman" w:cs="Times New Roman"/>
          <w:color w:val="000000"/>
          <w:sz w:val="24"/>
          <w:szCs w:val="24"/>
        </w:rPr>
        <w:t>Снегурочкины</w:t>
      </w:r>
      <w:proofErr w:type="spellEnd"/>
      <w:r w:rsidRPr="00067AD4">
        <w:rPr>
          <w:rFonts w:ascii="Times New Roman" w:hAnsi="Times New Roman" w:cs="Times New Roman"/>
          <w:color w:val="000000"/>
          <w:sz w:val="24"/>
          <w:szCs w:val="24"/>
        </w:rPr>
        <w:t xml:space="preserve"> слезки.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>- А какие ещё, цветы распускаются весной?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>- Давайте попробуем отгадать загадки, приготовленные нам от нашего лесного друга.</w:t>
      </w:r>
    </w:p>
    <w:p w:rsidR="00ED29CB" w:rsidRPr="00067AD4" w:rsidRDefault="00ED29CB" w:rsidP="00ED29CB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>1. Шорохом неслышным лепестков</w:t>
      </w:r>
      <w:r w:rsidRPr="00067AD4">
        <w:rPr>
          <w:rFonts w:ascii="Times New Roman" w:hAnsi="Times New Roman" w:cs="Times New Roman"/>
          <w:color w:val="000000"/>
          <w:sz w:val="24"/>
          <w:szCs w:val="24"/>
        </w:rPr>
        <w:br/>
        <w:t>Жемчуг белоснежный распустился,</w:t>
      </w:r>
      <w:r w:rsidRPr="00067AD4">
        <w:rPr>
          <w:rFonts w:ascii="Times New Roman" w:hAnsi="Times New Roman" w:cs="Times New Roman"/>
          <w:color w:val="000000"/>
          <w:sz w:val="24"/>
          <w:szCs w:val="24"/>
        </w:rPr>
        <w:br/>
        <w:t>Свежим нежным крохотным цветком</w:t>
      </w:r>
      <w:r w:rsidRPr="00067AD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Из </w:t>
      </w:r>
      <w:proofErr w:type="gramStart"/>
      <w:r w:rsidRPr="00067AD4">
        <w:rPr>
          <w:rFonts w:ascii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067AD4">
        <w:rPr>
          <w:rFonts w:ascii="Times New Roman" w:hAnsi="Times New Roman" w:cs="Times New Roman"/>
          <w:color w:val="000000"/>
          <w:sz w:val="24"/>
          <w:szCs w:val="24"/>
        </w:rPr>
        <w:t xml:space="preserve">од снега к солнцу устремился. </w:t>
      </w:r>
      <w:r w:rsidRPr="00067AD4">
        <w:rPr>
          <w:rFonts w:ascii="Times New Roman" w:hAnsi="Times New Roman" w:cs="Times New Roman"/>
          <w:i/>
          <w:color w:val="000000"/>
          <w:sz w:val="24"/>
          <w:szCs w:val="24"/>
        </w:rPr>
        <w:t>Ответы детей</w:t>
      </w:r>
    </w:p>
    <w:p w:rsidR="00ED29CB" w:rsidRPr="00067AD4" w:rsidRDefault="00ED29CB" w:rsidP="00ED29CB">
      <w:pPr>
        <w:pStyle w:val="a3"/>
        <w:ind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>2.Жёлтый глаз из-под земли</w:t>
      </w:r>
      <w:proofErr w:type="gramStart"/>
      <w:r w:rsidRPr="00067AD4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067AD4">
        <w:rPr>
          <w:rFonts w:ascii="Times New Roman" w:hAnsi="Times New Roman" w:cs="Times New Roman"/>
          <w:color w:val="000000"/>
          <w:sz w:val="24"/>
          <w:szCs w:val="24"/>
        </w:rPr>
        <w:t>ервым дарят нам они.</w:t>
      </w:r>
      <w:r w:rsidRPr="00067AD4">
        <w:rPr>
          <w:rFonts w:ascii="Times New Roman" w:hAnsi="Times New Roman" w:cs="Times New Roman"/>
          <w:color w:val="000000"/>
          <w:sz w:val="24"/>
          <w:szCs w:val="24"/>
        </w:rPr>
        <w:br/>
        <w:t>Как их правильно назвать,</w:t>
      </w:r>
      <w:r w:rsidRPr="00067AD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Если им земля, как мать? ( мать </w:t>
      </w:r>
      <w:proofErr w:type="gramStart"/>
      <w:r w:rsidRPr="00067AD4">
        <w:rPr>
          <w:rFonts w:ascii="Times New Roman" w:hAnsi="Times New Roman" w:cs="Times New Roman"/>
          <w:color w:val="000000"/>
          <w:sz w:val="24"/>
          <w:szCs w:val="24"/>
        </w:rPr>
        <w:t>–и</w:t>
      </w:r>
      <w:proofErr w:type="gramEnd"/>
      <w:r w:rsidRPr="00067AD4">
        <w:rPr>
          <w:rFonts w:ascii="Times New Roman" w:hAnsi="Times New Roman" w:cs="Times New Roman"/>
          <w:color w:val="000000"/>
          <w:sz w:val="24"/>
          <w:szCs w:val="24"/>
        </w:rPr>
        <w:t xml:space="preserve"> – мачеха)</w:t>
      </w:r>
    </w:p>
    <w:p w:rsidR="00ED29CB" w:rsidRPr="00067AD4" w:rsidRDefault="00ED29CB" w:rsidP="00ED29CB">
      <w:pPr>
        <w:pStyle w:val="a3"/>
        <w:ind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>3.На лужайке солнышком</w:t>
      </w:r>
      <w:r w:rsidRPr="00067AD4">
        <w:rPr>
          <w:rFonts w:ascii="Times New Roman" w:hAnsi="Times New Roman" w:cs="Times New Roman"/>
          <w:color w:val="000000"/>
          <w:sz w:val="24"/>
          <w:szCs w:val="24"/>
        </w:rPr>
        <w:br/>
        <w:t>          Жёлтеньким сияет,</w:t>
      </w:r>
      <w:r w:rsidRPr="00067AD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Бабочек и пчёлок</w:t>
      </w:r>
      <w:r w:rsidRPr="00067AD4">
        <w:rPr>
          <w:rFonts w:ascii="Times New Roman" w:hAnsi="Times New Roman" w:cs="Times New Roman"/>
          <w:color w:val="000000"/>
          <w:sz w:val="24"/>
          <w:szCs w:val="24"/>
        </w:rPr>
        <w:br/>
        <w:t>          Мёдом угощает.</w:t>
      </w:r>
      <w:r w:rsidRPr="00067AD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Но промчится время - </w:t>
      </w:r>
      <w:r w:rsidRPr="00067AD4">
        <w:rPr>
          <w:rFonts w:ascii="Times New Roman" w:hAnsi="Times New Roman" w:cs="Times New Roman"/>
          <w:color w:val="000000"/>
          <w:sz w:val="24"/>
          <w:szCs w:val="24"/>
        </w:rPr>
        <w:br/>
        <w:t>          Цветик золотистый</w:t>
      </w:r>
      <w:proofErr w:type="gramStart"/>
      <w:r w:rsidRPr="00067AD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С</w:t>
      </w:r>
      <w:proofErr w:type="gramEnd"/>
      <w:r w:rsidRPr="00067AD4">
        <w:rPr>
          <w:rFonts w:ascii="Times New Roman" w:hAnsi="Times New Roman" w:cs="Times New Roman"/>
          <w:color w:val="000000"/>
          <w:sz w:val="24"/>
          <w:szCs w:val="24"/>
        </w:rPr>
        <w:t>танет белым-белым,</w:t>
      </w:r>
      <w:r w:rsidRPr="00067AD4">
        <w:rPr>
          <w:rFonts w:ascii="Times New Roman" w:hAnsi="Times New Roman" w:cs="Times New Roman"/>
          <w:color w:val="000000"/>
          <w:sz w:val="24"/>
          <w:szCs w:val="24"/>
        </w:rPr>
        <w:br/>
        <w:t>          Как снежок пушистый.</w:t>
      </w:r>
      <w:r w:rsidRPr="00067AD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Дунет ветер тёплый,</w:t>
      </w:r>
      <w:r w:rsidRPr="00067AD4">
        <w:rPr>
          <w:rFonts w:ascii="Times New Roman" w:hAnsi="Times New Roman" w:cs="Times New Roman"/>
          <w:color w:val="000000"/>
          <w:sz w:val="24"/>
          <w:szCs w:val="24"/>
        </w:rPr>
        <w:br/>
        <w:t>          И с него пушинки</w:t>
      </w:r>
      <w:proofErr w:type="gramStart"/>
      <w:r w:rsidRPr="00067AD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П</w:t>
      </w:r>
      <w:proofErr w:type="gramEnd"/>
      <w:r w:rsidRPr="00067AD4">
        <w:rPr>
          <w:rFonts w:ascii="Times New Roman" w:hAnsi="Times New Roman" w:cs="Times New Roman"/>
          <w:color w:val="000000"/>
          <w:sz w:val="24"/>
          <w:szCs w:val="24"/>
        </w:rPr>
        <w:t>олетят над лугом,</w:t>
      </w:r>
      <w:r w:rsidRPr="00067AD4">
        <w:rPr>
          <w:rFonts w:ascii="Times New Roman" w:hAnsi="Times New Roman" w:cs="Times New Roman"/>
          <w:color w:val="000000"/>
          <w:sz w:val="24"/>
          <w:szCs w:val="24"/>
        </w:rPr>
        <w:br/>
        <w:t>          Как зимой снежинки,</w:t>
      </w:r>
      <w:r w:rsidRPr="00067AD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И тогда он станет</w:t>
      </w:r>
      <w:r w:rsidRPr="00067AD4">
        <w:rPr>
          <w:rFonts w:ascii="Times New Roman" w:hAnsi="Times New Roman" w:cs="Times New Roman"/>
          <w:color w:val="000000"/>
          <w:sz w:val="24"/>
          <w:szCs w:val="24"/>
        </w:rPr>
        <w:br/>
        <w:t>          Словно барабанчик.</w:t>
      </w:r>
      <w:r w:rsidRPr="00067AD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Как зовут цветочек?</w:t>
      </w:r>
      <w:r w:rsidRPr="00067A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AD4">
        <w:rPr>
          <w:rFonts w:ascii="Times New Roman" w:hAnsi="Times New Roman" w:cs="Times New Roman"/>
          <w:i/>
          <w:color w:val="000000"/>
          <w:sz w:val="24"/>
          <w:szCs w:val="24"/>
        </w:rPr>
        <w:t>           Это... (одуванчик)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- Да, ребята,  куда солнышко свой лучик направит, там распускается одуванчик. </w:t>
      </w:r>
    </w:p>
    <w:p w:rsidR="00ED29CB" w:rsidRPr="00067AD4" w:rsidRDefault="00ED29CB" w:rsidP="00ED29CB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067AD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67AD4">
        <w:rPr>
          <w:rFonts w:ascii="Times New Roman" w:hAnsi="Times New Roman" w:cs="Times New Roman"/>
          <w:color w:val="000000"/>
          <w:sz w:val="24"/>
          <w:szCs w:val="24"/>
        </w:rPr>
        <w:t>ледующая загадка:</w:t>
      </w:r>
    </w:p>
    <w:p w:rsidR="00ED29CB" w:rsidRPr="00067AD4" w:rsidRDefault="00ED29CB" w:rsidP="00ED29CB">
      <w:pPr>
        <w:pStyle w:val="a3"/>
        <w:ind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067AD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067AD4">
        <w:rPr>
          <w:rFonts w:ascii="Times New Roman" w:hAnsi="Times New Roman" w:cs="Times New Roman"/>
          <w:color w:val="000000"/>
          <w:sz w:val="24"/>
          <w:szCs w:val="24"/>
        </w:rPr>
        <w:t>Цветёт он майскою порой,</w:t>
      </w:r>
      <w:r w:rsidRPr="00067AD4">
        <w:rPr>
          <w:rFonts w:ascii="Times New Roman" w:hAnsi="Times New Roman" w:cs="Times New Roman"/>
          <w:color w:val="000000"/>
          <w:sz w:val="24"/>
          <w:szCs w:val="24"/>
        </w:rPr>
        <w:br/>
        <w:t>Его найдёшь в тени лесной:</w:t>
      </w:r>
      <w:r w:rsidRPr="00067AD4">
        <w:rPr>
          <w:rFonts w:ascii="Times New Roman" w:hAnsi="Times New Roman" w:cs="Times New Roman"/>
          <w:color w:val="000000"/>
          <w:sz w:val="24"/>
          <w:szCs w:val="24"/>
        </w:rPr>
        <w:br/>
        <w:t>На стебельке, как бусы в ряд,</w:t>
      </w:r>
      <w:r w:rsidRPr="00067AD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Цветы душистые висят.  </w:t>
      </w:r>
      <w:r w:rsidRPr="00067AD4">
        <w:rPr>
          <w:rFonts w:ascii="Times New Roman" w:hAnsi="Times New Roman" w:cs="Times New Roman"/>
          <w:i/>
          <w:color w:val="000000"/>
          <w:sz w:val="24"/>
          <w:szCs w:val="24"/>
        </w:rPr>
        <w:t>Ответы детей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Воспитатель:- Ребята, под звонкое пение птиц распускается чудо- краса весеннего леса- ландыш. Стебелёк его унизан маленькими колокольчиками. И из каждого колокольчика льётся тончайший аромат.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>Нежные большие листья закрывают цветы, как бы прося: « Не трогайте нас!». Ландыш становится редким растением.  Ландыш растение лекарственное, но ядовитое.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Воспитатель: - Ребята, как это здорово, но и становится грустно из-за того, что скоро мы не увидим этого. Отцветут подснежники, одуванчики и ландыши и их мы сможем увидеть только через год.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 xml:space="preserve">- Но давайте, не будем расстраиваться по этому поводу. И чтобы наш  </w:t>
      </w:r>
      <w:proofErr w:type="spellStart"/>
      <w:r w:rsidRPr="00067AD4">
        <w:rPr>
          <w:rFonts w:ascii="Times New Roman" w:hAnsi="Times New Roman" w:cs="Times New Roman"/>
          <w:color w:val="000000"/>
          <w:sz w:val="24"/>
          <w:szCs w:val="24"/>
        </w:rPr>
        <w:t>Лесовичок</w:t>
      </w:r>
      <w:proofErr w:type="spellEnd"/>
      <w:r w:rsidRPr="00067AD4">
        <w:rPr>
          <w:rFonts w:ascii="Times New Roman" w:hAnsi="Times New Roman" w:cs="Times New Roman"/>
          <w:color w:val="000000"/>
          <w:sz w:val="24"/>
          <w:szCs w:val="24"/>
        </w:rPr>
        <w:t xml:space="preserve"> не загрустил, мы с вами поможем сохранить эту красоту весенней поляны,  и  наш лесной друг сможет любоваться ею весь год, правда, ребята.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>Воспитатель</w:t>
      </w:r>
      <w:proofErr w:type="gramStart"/>
      <w:r w:rsidRPr="00067AD4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67AD4">
        <w:rPr>
          <w:rFonts w:ascii="Times New Roman" w:hAnsi="Times New Roman" w:cs="Times New Roman"/>
          <w:color w:val="000000"/>
          <w:sz w:val="24"/>
          <w:szCs w:val="24"/>
        </w:rPr>
        <w:t xml:space="preserve"> - Но как мы это сделаем?</w:t>
      </w:r>
    </w:p>
    <w:p w:rsidR="00ED29CB" w:rsidRPr="00067AD4" w:rsidRDefault="00ED29CB" w:rsidP="00ED29CB">
      <w:pPr>
        <w:pStyle w:val="a4"/>
        <w:spacing w:before="0" w:beforeAutospacing="0" w:after="0" w:afterAutospacing="0"/>
        <w:ind w:firstLine="567"/>
        <w:jc w:val="both"/>
      </w:pPr>
      <w:r w:rsidRPr="00067AD4">
        <w:rPr>
          <w:color w:val="000000"/>
        </w:rPr>
        <w:t xml:space="preserve">- А для этого нам понадобятся:  цветная бумага, вырезки из журналов,  ножницы, разноцветные нитки, клей. </w:t>
      </w:r>
      <w:r w:rsidRPr="00067AD4">
        <w:t xml:space="preserve">Но сначала, я предлагаю вам отдохнуть.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AD4">
        <w:rPr>
          <w:rFonts w:ascii="Times New Roman" w:hAnsi="Times New Roman" w:cs="Times New Roman"/>
          <w:b/>
          <w:sz w:val="24"/>
          <w:szCs w:val="24"/>
        </w:rPr>
        <w:t xml:space="preserve">Музыкально-ритмическая композиция Ю. </w:t>
      </w:r>
      <w:proofErr w:type="spellStart"/>
      <w:r w:rsidRPr="00067AD4">
        <w:rPr>
          <w:rFonts w:ascii="Times New Roman" w:hAnsi="Times New Roman" w:cs="Times New Roman"/>
          <w:b/>
          <w:sz w:val="24"/>
          <w:szCs w:val="24"/>
        </w:rPr>
        <w:t>Чичкова</w:t>
      </w:r>
      <w:proofErr w:type="spellEnd"/>
      <w:r w:rsidRPr="00067AD4">
        <w:rPr>
          <w:rFonts w:ascii="Times New Roman" w:hAnsi="Times New Roman" w:cs="Times New Roman"/>
          <w:b/>
          <w:sz w:val="24"/>
          <w:szCs w:val="24"/>
        </w:rPr>
        <w:t xml:space="preserve"> "Волшебный цветок".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Fonts w:ascii="Times New Roman" w:hAnsi="Times New Roman" w:cs="Times New Roman"/>
          <w:sz w:val="24"/>
          <w:szCs w:val="24"/>
        </w:rPr>
        <w:t xml:space="preserve">Есть на свете цветок алый-алый,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AD4">
        <w:rPr>
          <w:rFonts w:ascii="Times New Roman" w:hAnsi="Times New Roman" w:cs="Times New Roman"/>
          <w:i/>
          <w:sz w:val="24"/>
          <w:szCs w:val="24"/>
        </w:rPr>
        <w:t xml:space="preserve">Дети присели, склонив голову и опустив руки над головой.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AD4">
        <w:rPr>
          <w:rFonts w:ascii="Times New Roman" w:hAnsi="Times New Roman" w:cs="Times New Roman"/>
          <w:sz w:val="24"/>
          <w:szCs w:val="24"/>
        </w:rPr>
        <w:t>Яркий</w:t>
      </w:r>
      <w:proofErr w:type="gramEnd"/>
      <w:r w:rsidRPr="00067AD4">
        <w:rPr>
          <w:rFonts w:ascii="Times New Roman" w:hAnsi="Times New Roman" w:cs="Times New Roman"/>
          <w:sz w:val="24"/>
          <w:szCs w:val="24"/>
        </w:rPr>
        <w:t xml:space="preserve">, пламенный, будто заря,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AD4">
        <w:rPr>
          <w:rFonts w:ascii="Times New Roman" w:hAnsi="Times New Roman" w:cs="Times New Roman"/>
          <w:i/>
          <w:sz w:val="24"/>
          <w:szCs w:val="24"/>
        </w:rPr>
        <w:t xml:space="preserve">Дети медленно поднимаются, поднимая руки над головой.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Fonts w:ascii="Times New Roman" w:hAnsi="Times New Roman" w:cs="Times New Roman"/>
          <w:sz w:val="24"/>
          <w:szCs w:val="24"/>
        </w:rPr>
        <w:t xml:space="preserve">Самый солнечный и небывалый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AD4">
        <w:rPr>
          <w:rFonts w:ascii="Times New Roman" w:hAnsi="Times New Roman" w:cs="Times New Roman"/>
          <w:i/>
          <w:sz w:val="24"/>
          <w:szCs w:val="24"/>
        </w:rPr>
        <w:t xml:space="preserve">Повороты с поднятыми руками.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Fonts w:ascii="Times New Roman" w:hAnsi="Times New Roman" w:cs="Times New Roman"/>
          <w:sz w:val="24"/>
          <w:szCs w:val="24"/>
        </w:rPr>
        <w:t xml:space="preserve">Он мечтою зовётся не зря.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AD4">
        <w:rPr>
          <w:rFonts w:ascii="Times New Roman" w:hAnsi="Times New Roman" w:cs="Times New Roman"/>
          <w:i/>
          <w:sz w:val="24"/>
          <w:szCs w:val="24"/>
        </w:rPr>
        <w:t xml:space="preserve">Далее наклоны в стороны с поднятыми руками.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Fonts w:ascii="Times New Roman" w:hAnsi="Times New Roman" w:cs="Times New Roman"/>
          <w:sz w:val="24"/>
          <w:szCs w:val="24"/>
        </w:rPr>
        <w:t xml:space="preserve">Может там,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AD4">
        <w:rPr>
          <w:rFonts w:ascii="Times New Roman" w:hAnsi="Times New Roman" w:cs="Times New Roman"/>
          <w:i/>
          <w:sz w:val="24"/>
          <w:szCs w:val="24"/>
        </w:rPr>
        <w:t xml:space="preserve">"Пружинки" в правую сторону затем в левую сторону, руки в стороны.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Fonts w:ascii="Times New Roman" w:hAnsi="Times New Roman" w:cs="Times New Roman"/>
          <w:sz w:val="24"/>
          <w:szCs w:val="24"/>
        </w:rPr>
        <w:t xml:space="preserve">За седьмым перевалом,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Fonts w:ascii="Times New Roman" w:hAnsi="Times New Roman" w:cs="Times New Roman"/>
          <w:sz w:val="24"/>
          <w:szCs w:val="24"/>
        </w:rPr>
        <w:t xml:space="preserve">Вспыхнет свежий, как ветра глоток,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Fonts w:ascii="Times New Roman" w:hAnsi="Times New Roman" w:cs="Times New Roman"/>
          <w:sz w:val="24"/>
          <w:szCs w:val="24"/>
        </w:rPr>
        <w:t xml:space="preserve">Самый сказочный и небывалый,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AD4">
        <w:rPr>
          <w:rFonts w:ascii="Times New Roman" w:hAnsi="Times New Roman" w:cs="Times New Roman"/>
          <w:i/>
          <w:sz w:val="24"/>
          <w:szCs w:val="24"/>
        </w:rPr>
        <w:t xml:space="preserve">Руки вверх, прогибаются назад.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Fonts w:ascii="Times New Roman" w:hAnsi="Times New Roman" w:cs="Times New Roman"/>
          <w:sz w:val="24"/>
          <w:szCs w:val="24"/>
        </w:rPr>
        <w:t xml:space="preserve">Самый волшебный цветок.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Fonts w:ascii="Times New Roman" w:hAnsi="Times New Roman" w:cs="Times New Roman"/>
          <w:sz w:val="24"/>
          <w:szCs w:val="24"/>
        </w:rPr>
        <w:t xml:space="preserve">Самый сказочный и небывалый,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AD4">
        <w:rPr>
          <w:rFonts w:ascii="Times New Roman" w:hAnsi="Times New Roman" w:cs="Times New Roman"/>
          <w:i/>
          <w:sz w:val="24"/>
          <w:szCs w:val="24"/>
        </w:rPr>
        <w:t xml:space="preserve">Дети расходятся из круга.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Fonts w:ascii="Times New Roman" w:hAnsi="Times New Roman" w:cs="Times New Roman"/>
          <w:sz w:val="24"/>
          <w:szCs w:val="24"/>
        </w:rPr>
        <w:t xml:space="preserve">Самый волшебный цветок.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Fonts w:ascii="Times New Roman" w:hAnsi="Times New Roman" w:cs="Times New Roman"/>
          <w:sz w:val="24"/>
          <w:szCs w:val="24"/>
        </w:rPr>
        <w:t xml:space="preserve">Ля-ля-ля.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AD4">
        <w:rPr>
          <w:rFonts w:ascii="Times New Roman" w:hAnsi="Times New Roman" w:cs="Times New Roman"/>
          <w:i/>
          <w:sz w:val="24"/>
          <w:szCs w:val="24"/>
        </w:rPr>
        <w:t>"Пружинки" на месте: на носочках в одну сторону, затем в другую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7AD4">
        <w:rPr>
          <w:rFonts w:ascii="Times New Roman" w:hAnsi="Times New Roman" w:cs="Times New Roman"/>
          <w:sz w:val="24"/>
          <w:szCs w:val="24"/>
        </w:rPr>
        <w:t>Пам-пам</w:t>
      </w:r>
      <w:proofErr w:type="spellEnd"/>
      <w:proofErr w:type="gramEnd"/>
      <w:r w:rsidRPr="00067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AD4">
        <w:rPr>
          <w:rFonts w:ascii="Times New Roman" w:hAnsi="Times New Roman" w:cs="Times New Roman"/>
          <w:sz w:val="24"/>
          <w:szCs w:val="24"/>
        </w:rPr>
        <w:t>пам-пам-пам</w:t>
      </w:r>
      <w:proofErr w:type="spellEnd"/>
      <w:r w:rsidRPr="00067A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AD4">
        <w:rPr>
          <w:rFonts w:ascii="Times New Roman" w:hAnsi="Times New Roman" w:cs="Times New Roman"/>
          <w:sz w:val="24"/>
          <w:szCs w:val="24"/>
        </w:rPr>
        <w:t xml:space="preserve">Ля-ля-ля.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AD4">
        <w:rPr>
          <w:rFonts w:ascii="Times New Roman" w:hAnsi="Times New Roman" w:cs="Times New Roman"/>
          <w:i/>
          <w:sz w:val="24"/>
          <w:szCs w:val="24"/>
        </w:rPr>
        <w:t xml:space="preserve">Дети возвращаются в круг, наклоняются, руки закрывают голову. 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>Воспитатель вместе с детьми рассматривает иллюстрации с изображением цветочных полян.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предлагает детям подумать и решить, как они будут использовать макароны, нитки, веточки, </w:t>
      </w:r>
      <w:proofErr w:type="spellStart"/>
      <w:r w:rsidRPr="00067AD4">
        <w:rPr>
          <w:rFonts w:ascii="Times New Roman" w:hAnsi="Times New Roman" w:cs="Times New Roman"/>
          <w:color w:val="000000"/>
          <w:sz w:val="24"/>
          <w:szCs w:val="24"/>
        </w:rPr>
        <w:t>пайетки</w:t>
      </w:r>
      <w:proofErr w:type="spellEnd"/>
      <w:r w:rsidRPr="00067AD4">
        <w:rPr>
          <w:rFonts w:ascii="Times New Roman" w:hAnsi="Times New Roman" w:cs="Times New Roman"/>
          <w:color w:val="000000"/>
          <w:sz w:val="24"/>
          <w:szCs w:val="24"/>
        </w:rPr>
        <w:t>, бусины, вырезки из журналов.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7AD4">
        <w:rPr>
          <w:rFonts w:ascii="Times New Roman" w:hAnsi="Times New Roman" w:cs="Times New Roman"/>
          <w:color w:val="000000"/>
          <w:sz w:val="24"/>
          <w:szCs w:val="24"/>
        </w:rPr>
        <w:t>Дети самостоятельно выбирают материал: бумагу, нитки, которые напоминают им цвет травы, цветов и др. и используют в своих работе.</w:t>
      </w:r>
      <w:proofErr w:type="gramEnd"/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>После создания общего плана поляны, дети детализируют первый, план работы, затем рассматриваются варианты расположения крупных вырезок цветов на переднем плане.</w:t>
      </w:r>
    </w:p>
    <w:p w:rsidR="00ED29CB" w:rsidRPr="00067AD4" w:rsidRDefault="00ED29CB" w:rsidP="00ED29C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AD4">
        <w:rPr>
          <w:rFonts w:ascii="Times New Roman" w:hAnsi="Times New Roman" w:cs="Times New Roman"/>
          <w:color w:val="000000"/>
          <w:sz w:val="24"/>
          <w:szCs w:val="24"/>
        </w:rPr>
        <w:t xml:space="preserve">После выполнения работы  </w:t>
      </w:r>
      <w:proofErr w:type="spellStart"/>
      <w:r w:rsidRPr="00067AD4">
        <w:rPr>
          <w:rFonts w:ascii="Times New Roman" w:hAnsi="Times New Roman" w:cs="Times New Roman"/>
          <w:color w:val="000000"/>
          <w:sz w:val="24"/>
          <w:szCs w:val="24"/>
        </w:rPr>
        <w:t>Лесовичок</w:t>
      </w:r>
      <w:proofErr w:type="spellEnd"/>
      <w:r w:rsidRPr="00067AD4">
        <w:rPr>
          <w:rFonts w:ascii="Times New Roman" w:hAnsi="Times New Roman" w:cs="Times New Roman"/>
          <w:color w:val="000000"/>
          <w:sz w:val="24"/>
          <w:szCs w:val="24"/>
        </w:rPr>
        <w:t xml:space="preserve">  рассматривает вместе с детьми получившуюся поляну, отмечает достоинство работы и небольшие недостатки, над которыми необходимо поработать в дальнейшем.</w:t>
      </w:r>
    </w:p>
    <w:p w:rsidR="00ED29CB" w:rsidRPr="001D4B67" w:rsidRDefault="00ED29CB" w:rsidP="00ED29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287C" w:rsidRDefault="0029287C"/>
    <w:sectPr w:rsidR="0029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7130"/>
    <w:multiLevelType w:val="hybridMultilevel"/>
    <w:tmpl w:val="050E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9CB"/>
    <w:rsid w:val="0029287C"/>
    <w:rsid w:val="005B0BD9"/>
    <w:rsid w:val="00ED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D29CB"/>
  </w:style>
  <w:style w:type="paragraph" w:styleId="a3">
    <w:name w:val="No Spacing"/>
    <w:uiPriority w:val="1"/>
    <w:qFormat/>
    <w:rsid w:val="00ED29CB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ED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2013-09-18T20:09:00Z</dcterms:created>
  <dcterms:modified xsi:type="dcterms:W3CDTF">2013-09-18T20:09:00Z</dcterms:modified>
</cp:coreProperties>
</file>