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4A5" w:rsidRDefault="009A5A53" w:rsidP="009A5A53">
      <w:pPr>
        <w:jc w:val="center"/>
        <w:rPr>
          <w:rFonts w:ascii="Times New Roman" w:hAnsi="Times New Roman" w:cs="Times New Roman"/>
          <w:b/>
          <w:sz w:val="28"/>
        </w:rPr>
      </w:pPr>
      <w:r w:rsidRPr="009A5A53">
        <w:rPr>
          <w:rFonts w:ascii="Times New Roman" w:hAnsi="Times New Roman" w:cs="Times New Roman"/>
          <w:b/>
          <w:sz w:val="28"/>
        </w:rPr>
        <w:t>КОНСПЕКТ ЗАНЯТИЯ ПО ОБУЧЕНИЮ ИГРЕ В БАСКЕТБОЛ</w:t>
      </w:r>
    </w:p>
    <w:p w:rsidR="009A5A53" w:rsidRDefault="009A5A53" w:rsidP="009A5A53">
      <w:pPr>
        <w:jc w:val="both"/>
        <w:rPr>
          <w:rFonts w:ascii="Times New Roman" w:hAnsi="Times New Roman" w:cs="Times New Roman"/>
          <w:sz w:val="28"/>
        </w:rPr>
      </w:pPr>
      <w:r w:rsidRPr="009A5A53">
        <w:rPr>
          <w:rFonts w:ascii="Times New Roman" w:hAnsi="Times New Roman" w:cs="Times New Roman"/>
          <w:b/>
          <w:sz w:val="28"/>
        </w:rPr>
        <w:t>Задачи:</w:t>
      </w:r>
      <w:r>
        <w:rPr>
          <w:rFonts w:ascii="Times New Roman" w:hAnsi="Times New Roman" w:cs="Times New Roman"/>
          <w:sz w:val="28"/>
        </w:rPr>
        <w:t xml:space="preserve"> Закрепить правила игры, учить сочетать ведение, остановку и броски мяча в корзину, согласовывать свои действия с действиями партнера, воспитывать коллективизм, ответственность и выдержку, желание играть мячом.</w:t>
      </w:r>
    </w:p>
    <w:p w:rsidR="009A5A53" w:rsidRDefault="009A5A53" w:rsidP="009A5A53">
      <w:pPr>
        <w:jc w:val="both"/>
        <w:rPr>
          <w:rFonts w:ascii="Times New Roman" w:hAnsi="Times New Roman" w:cs="Times New Roman"/>
          <w:sz w:val="28"/>
        </w:rPr>
      </w:pPr>
      <w:r w:rsidRPr="009A5A53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Мяч, свисток, часы.</w:t>
      </w:r>
    </w:p>
    <w:p w:rsidR="009A5A53" w:rsidRDefault="009A5A53" w:rsidP="009A5A5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ЗАНЯТИЯ</w:t>
      </w:r>
    </w:p>
    <w:p w:rsidR="009A5A53" w:rsidRDefault="009A5A53" w:rsidP="009A5A5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выстраиваются в две колонны и двигаются к баскетбольному полю.</w:t>
      </w:r>
    </w:p>
    <w:p w:rsidR="009A5A53" w:rsidRDefault="009A5A53" w:rsidP="009A5A53">
      <w:pPr>
        <w:jc w:val="both"/>
        <w:rPr>
          <w:rFonts w:ascii="Times New Roman" w:hAnsi="Times New Roman" w:cs="Times New Roman"/>
          <w:sz w:val="28"/>
        </w:rPr>
      </w:pPr>
      <w:r w:rsidRPr="003F44E8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Это чьи идут ребята?</w:t>
      </w:r>
    </w:p>
    <w:p w:rsidR="009A5A53" w:rsidRDefault="009A5A53" w:rsidP="009A5A53">
      <w:pPr>
        <w:jc w:val="both"/>
        <w:rPr>
          <w:rFonts w:ascii="Times New Roman" w:hAnsi="Times New Roman" w:cs="Times New Roman"/>
          <w:sz w:val="28"/>
        </w:rPr>
      </w:pPr>
      <w:r w:rsidRPr="003F44E8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Это наши дошколята.</w:t>
      </w:r>
    </w:p>
    <w:p w:rsidR="009A5A53" w:rsidRDefault="009A5A53" w:rsidP="009A5A53">
      <w:pPr>
        <w:jc w:val="both"/>
        <w:rPr>
          <w:rFonts w:ascii="Times New Roman" w:hAnsi="Times New Roman" w:cs="Times New Roman"/>
          <w:sz w:val="28"/>
        </w:rPr>
      </w:pPr>
      <w:r w:rsidRPr="003F44E8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Раз, два.</w:t>
      </w:r>
    </w:p>
    <w:p w:rsidR="009A5A53" w:rsidRDefault="009A5A53" w:rsidP="009A5A53">
      <w:pPr>
        <w:jc w:val="both"/>
        <w:rPr>
          <w:rFonts w:ascii="Times New Roman" w:hAnsi="Times New Roman" w:cs="Times New Roman"/>
          <w:sz w:val="28"/>
        </w:rPr>
      </w:pPr>
      <w:r w:rsidRPr="003F44E8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Вейся флаг!</w:t>
      </w:r>
    </w:p>
    <w:p w:rsidR="009A5A53" w:rsidRDefault="009A5A53" w:rsidP="009A5A53">
      <w:pPr>
        <w:jc w:val="both"/>
        <w:rPr>
          <w:rFonts w:ascii="Times New Roman" w:hAnsi="Times New Roman" w:cs="Times New Roman"/>
          <w:sz w:val="28"/>
        </w:rPr>
      </w:pPr>
      <w:r w:rsidRPr="003F44E8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Три, четыре.</w:t>
      </w:r>
    </w:p>
    <w:p w:rsidR="009A5A53" w:rsidRDefault="009A5A53" w:rsidP="009A5A53">
      <w:pPr>
        <w:jc w:val="both"/>
        <w:rPr>
          <w:rFonts w:ascii="Times New Roman" w:hAnsi="Times New Roman" w:cs="Times New Roman"/>
          <w:sz w:val="28"/>
        </w:rPr>
      </w:pPr>
      <w:r w:rsidRPr="003F44E8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Тверже шаг.</w:t>
      </w:r>
    </w:p>
    <w:p w:rsidR="009A5A53" w:rsidRDefault="009A5A53" w:rsidP="009A5A53">
      <w:pPr>
        <w:jc w:val="both"/>
        <w:rPr>
          <w:rFonts w:ascii="Times New Roman" w:hAnsi="Times New Roman" w:cs="Times New Roman"/>
          <w:sz w:val="28"/>
        </w:rPr>
      </w:pPr>
      <w:r w:rsidRPr="003F44E8">
        <w:rPr>
          <w:rFonts w:ascii="Times New Roman" w:hAnsi="Times New Roman" w:cs="Times New Roman"/>
          <w:b/>
          <w:sz w:val="28"/>
        </w:rPr>
        <w:t>Ведущий:</w:t>
      </w:r>
      <w:r w:rsidR="00EE34A0">
        <w:rPr>
          <w:rFonts w:ascii="Times New Roman" w:hAnsi="Times New Roman" w:cs="Times New Roman"/>
          <w:sz w:val="28"/>
        </w:rPr>
        <w:t xml:space="preserve"> Бодрые и смелые.</w:t>
      </w:r>
    </w:p>
    <w:p w:rsidR="00EE34A0" w:rsidRDefault="00EE34A0" w:rsidP="009A5A53">
      <w:pPr>
        <w:jc w:val="both"/>
        <w:rPr>
          <w:rFonts w:ascii="Times New Roman" w:hAnsi="Times New Roman" w:cs="Times New Roman"/>
          <w:sz w:val="28"/>
        </w:rPr>
      </w:pPr>
      <w:r w:rsidRPr="003F44E8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Сильные, умелые.</w:t>
      </w:r>
    </w:p>
    <w:p w:rsidR="00EE34A0" w:rsidRDefault="00EE34A0" w:rsidP="009A5A53">
      <w:pPr>
        <w:jc w:val="both"/>
        <w:rPr>
          <w:rFonts w:ascii="Times New Roman" w:hAnsi="Times New Roman" w:cs="Times New Roman"/>
          <w:sz w:val="28"/>
        </w:rPr>
      </w:pPr>
      <w:r w:rsidRPr="003F44E8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Нет, наверно, в целом мире</w:t>
      </w:r>
    </w:p>
    <w:p w:rsidR="00EE34A0" w:rsidRDefault="00EE34A0" w:rsidP="009A5A5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Веселей, дружней ребят!</w:t>
      </w:r>
    </w:p>
    <w:p w:rsidR="00EE34A0" w:rsidRDefault="00EE34A0" w:rsidP="009A5A5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выстраиваются около баскетбольных щитов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Выходят капитаны команд, обмениваются рукопожатием.</w:t>
      </w:r>
    </w:p>
    <w:p w:rsidR="00EE34A0" w:rsidRDefault="00EE34A0" w:rsidP="009A5A53">
      <w:pPr>
        <w:jc w:val="both"/>
        <w:rPr>
          <w:rFonts w:ascii="Times New Roman" w:hAnsi="Times New Roman" w:cs="Times New Roman"/>
          <w:sz w:val="28"/>
        </w:rPr>
      </w:pPr>
      <w:r w:rsidRPr="003F44E8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Поиграй-ка, поиграй-ка,</w:t>
      </w:r>
    </w:p>
    <w:p w:rsidR="00EE34A0" w:rsidRDefault="00EE34A0" w:rsidP="009A5A5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Наш веселый стадион,</w:t>
      </w:r>
    </w:p>
    <w:p w:rsidR="00EE34A0" w:rsidRDefault="00EE34A0" w:rsidP="009A5A5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С физкультурой всех ребят</w:t>
      </w:r>
    </w:p>
    <w:p w:rsidR="00EE34A0" w:rsidRDefault="00EE34A0" w:rsidP="009A5A5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Навсегда подружит он.</w:t>
      </w:r>
    </w:p>
    <w:p w:rsidR="00EE34A0" w:rsidRDefault="00EE34A0" w:rsidP="009A5A5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Если хочешь стать умелым,</w:t>
      </w:r>
    </w:p>
    <w:p w:rsidR="00EE34A0" w:rsidRDefault="00EE34A0" w:rsidP="009A5A5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Ловким, быстрым, сильным, смелым,</w:t>
      </w:r>
    </w:p>
    <w:p w:rsidR="00EE34A0" w:rsidRDefault="00EE34A0" w:rsidP="009A5A5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Научись любить скакалки,</w:t>
      </w:r>
    </w:p>
    <w:p w:rsidR="00EE34A0" w:rsidRDefault="00EE34A0" w:rsidP="009A5A5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Вожжи, обручи и палки.</w:t>
      </w:r>
    </w:p>
    <w:p w:rsidR="00EE34A0" w:rsidRDefault="00EE34A0" w:rsidP="009A5A5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Никогда не унывай,</w:t>
      </w:r>
    </w:p>
    <w:p w:rsidR="00EE34A0" w:rsidRDefault="00EE34A0" w:rsidP="009A5A5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В цель мячами попадай.</w:t>
      </w:r>
    </w:p>
    <w:p w:rsidR="00EE34A0" w:rsidRDefault="00EE34A0" w:rsidP="009A5A5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Вот здоровья в чем секрет!</w:t>
      </w:r>
    </w:p>
    <w:p w:rsidR="00EE34A0" w:rsidRDefault="00EE34A0" w:rsidP="009A5A5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Будь здоров! </w:t>
      </w:r>
      <w:proofErr w:type="spellStart"/>
      <w:r>
        <w:rPr>
          <w:rFonts w:ascii="Times New Roman" w:hAnsi="Times New Roman" w:cs="Times New Roman"/>
          <w:sz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</w:rPr>
        <w:t>…</w:t>
      </w:r>
    </w:p>
    <w:p w:rsidR="00EE34A0" w:rsidRPr="003F44E8" w:rsidRDefault="00EE34A0" w:rsidP="009A5A53">
      <w:pPr>
        <w:jc w:val="both"/>
        <w:rPr>
          <w:rFonts w:ascii="Times New Roman" w:hAnsi="Times New Roman" w:cs="Times New Roman"/>
          <w:b/>
          <w:sz w:val="28"/>
        </w:rPr>
      </w:pPr>
      <w:r w:rsidRPr="003F44E8">
        <w:rPr>
          <w:rFonts w:ascii="Times New Roman" w:hAnsi="Times New Roman" w:cs="Times New Roman"/>
          <w:b/>
          <w:sz w:val="28"/>
        </w:rPr>
        <w:t xml:space="preserve">Дети: </w:t>
      </w:r>
      <w:r w:rsidRPr="003F44E8">
        <w:rPr>
          <w:rFonts w:ascii="Times New Roman" w:hAnsi="Times New Roman" w:cs="Times New Roman"/>
          <w:sz w:val="28"/>
        </w:rPr>
        <w:t>Привет!</w:t>
      </w:r>
    </w:p>
    <w:p w:rsidR="00EE34A0" w:rsidRDefault="00EE34A0" w:rsidP="009A5A53">
      <w:pPr>
        <w:jc w:val="both"/>
        <w:rPr>
          <w:rFonts w:ascii="Times New Roman" w:hAnsi="Times New Roman" w:cs="Times New Roman"/>
          <w:sz w:val="28"/>
        </w:rPr>
      </w:pPr>
      <w:r w:rsidRPr="003F44E8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А сейчас игроки (перечисляет) остаются на поле, а запасные садятся. Вспомним правила игры в баскетбол.</w:t>
      </w:r>
    </w:p>
    <w:p w:rsidR="00EE34A0" w:rsidRDefault="003F44E8" w:rsidP="009A5A53">
      <w:pPr>
        <w:jc w:val="both"/>
        <w:rPr>
          <w:rFonts w:ascii="Times New Roman" w:hAnsi="Times New Roman" w:cs="Times New Roman"/>
          <w:sz w:val="28"/>
        </w:rPr>
      </w:pPr>
      <w:r w:rsidRPr="003F44E8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И</w:t>
      </w:r>
      <w:r w:rsidR="00EE34A0">
        <w:rPr>
          <w:rFonts w:ascii="Times New Roman" w:hAnsi="Times New Roman" w:cs="Times New Roman"/>
          <w:sz w:val="28"/>
        </w:rPr>
        <w:t>дти и бежать с мячом нужно не больше трех шагов. Мяч нужно вести или передавать партнеру, или бросать в кольцо</w:t>
      </w:r>
      <w:proofErr w:type="gramStart"/>
      <w:r w:rsidR="00EE34A0">
        <w:rPr>
          <w:rFonts w:ascii="Times New Roman" w:hAnsi="Times New Roman" w:cs="Times New Roman"/>
          <w:sz w:val="28"/>
        </w:rPr>
        <w:t>.</w:t>
      </w:r>
      <w:proofErr w:type="gramEnd"/>
      <w:r w:rsidR="00EE34A0">
        <w:rPr>
          <w:rFonts w:ascii="Times New Roman" w:hAnsi="Times New Roman" w:cs="Times New Roman"/>
          <w:sz w:val="28"/>
        </w:rPr>
        <w:t xml:space="preserve"> В игре нельзя толкаться, задевать друг друга.</w:t>
      </w:r>
    </w:p>
    <w:p w:rsidR="00EE34A0" w:rsidRDefault="00EE34A0" w:rsidP="009A5A53">
      <w:pPr>
        <w:jc w:val="both"/>
        <w:rPr>
          <w:rFonts w:ascii="Times New Roman" w:hAnsi="Times New Roman" w:cs="Times New Roman"/>
          <w:sz w:val="28"/>
        </w:rPr>
      </w:pPr>
      <w:r w:rsidRPr="003F44E8">
        <w:rPr>
          <w:rFonts w:ascii="Times New Roman" w:hAnsi="Times New Roman" w:cs="Times New Roman"/>
          <w:b/>
          <w:sz w:val="28"/>
        </w:rPr>
        <w:t>Ведущий:</w:t>
      </w:r>
      <w:r w:rsidR="00C7555A">
        <w:rPr>
          <w:rFonts w:ascii="Times New Roman" w:hAnsi="Times New Roman" w:cs="Times New Roman"/>
          <w:sz w:val="28"/>
        </w:rPr>
        <w:t xml:space="preserve"> Правила знаете хорошо, а сейчас мы посмотрим, как вы будите применять их в игре. Ваша задача – забросить как можно больше мячей в корзину соперника.</w:t>
      </w:r>
    </w:p>
    <w:p w:rsidR="00C7555A" w:rsidRDefault="00C7555A" w:rsidP="009A5A5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сигналу свистка команды разыгрывают мяч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Во время игры ведущий следит за тем, чтобы дети не нарушали правила игры. Если видит, что кто-то устал, осуществляет замену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Когда мяч уйдет за боковую линию, проводится выбрасывание с того места, где он пересек линию, игроком противоположной команды. </w:t>
      </w:r>
    </w:p>
    <w:p w:rsidR="00C7555A" w:rsidRDefault="00C7555A" w:rsidP="009A5A5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перерыве проводится соревнования с мячом: передача мяча над головой, сбоку. Ведущий анализирует, </w:t>
      </w:r>
      <w:proofErr w:type="gramStart"/>
      <w:r>
        <w:rPr>
          <w:rFonts w:ascii="Times New Roman" w:hAnsi="Times New Roman" w:cs="Times New Roman"/>
          <w:sz w:val="28"/>
        </w:rPr>
        <w:t>кто</w:t>
      </w:r>
      <w:proofErr w:type="gramEnd"/>
      <w:r>
        <w:rPr>
          <w:rFonts w:ascii="Times New Roman" w:hAnsi="Times New Roman" w:cs="Times New Roman"/>
          <w:sz w:val="28"/>
        </w:rPr>
        <w:t xml:space="preserve"> как играл, напоминает или спрашивает детей, какой должна быть поза баскетболиста, как вести мяч. </w:t>
      </w:r>
    </w:p>
    <w:p w:rsidR="00C7555A" w:rsidRDefault="00C7555A" w:rsidP="009A5A5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перерыва проводится второй тайм.</w:t>
      </w:r>
    </w:p>
    <w:p w:rsidR="00C7555A" w:rsidRDefault="00C7555A" w:rsidP="009A5A5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окончании игры команды выстраиваются. Ведущий называет счет, вручает командам грамоты.</w:t>
      </w:r>
    </w:p>
    <w:p w:rsidR="00C7555A" w:rsidRDefault="00C7555A" w:rsidP="009A5A53">
      <w:pPr>
        <w:jc w:val="both"/>
        <w:rPr>
          <w:rFonts w:ascii="Times New Roman" w:hAnsi="Times New Roman" w:cs="Times New Roman"/>
          <w:sz w:val="28"/>
        </w:rPr>
      </w:pPr>
      <w:r w:rsidRPr="003F44E8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Чтоб расти и закаляться,</w:t>
      </w:r>
    </w:p>
    <w:p w:rsidR="00C7555A" w:rsidRPr="003F44E8" w:rsidRDefault="00C7555A" w:rsidP="009A5A53">
      <w:pPr>
        <w:jc w:val="both"/>
        <w:rPr>
          <w:rFonts w:ascii="Times New Roman" w:hAnsi="Times New Roman" w:cs="Times New Roman"/>
          <w:sz w:val="28"/>
        </w:rPr>
      </w:pPr>
      <w:r w:rsidRPr="003F44E8">
        <w:rPr>
          <w:rFonts w:ascii="Times New Roman" w:hAnsi="Times New Roman" w:cs="Times New Roman"/>
          <w:sz w:val="28"/>
        </w:rPr>
        <w:t xml:space="preserve">           Будем спортом заниматься!</w:t>
      </w:r>
    </w:p>
    <w:p w:rsidR="00C7555A" w:rsidRDefault="00C7555A" w:rsidP="009A5A53">
      <w:pPr>
        <w:jc w:val="both"/>
        <w:rPr>
          <w:rFonts w:ascii="Times New Roman" w:hAnsi="Times New Roman" w:cs="Times New Roman"/>
          <w:sz w:val="28"/>
        </w:rPr>
      </w:pPr>
      <w:r w:rsidRPr="003F44E8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Закаляйся, детвора!</w:t>
      </w:r>
    </w:p>
    <w:p w:rsidR="00C7555A" w:rsidRDefault="00C7555A" w:rsidP="009A5A5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В добрый час!</w:t>
      </w:r>
    </w:p>
    <w:p w:rsidR="00C7555A" w:rsidRPr="009A5A53" w:rsidRDefault="00C7555A" w:rsidP="009A5A53">
      <w:pPr>
        <w:jc w:val="both"/>
        <w:rPr>
          <w:rFonts w:ascii="Times New Roman" w:hAnsi="Times New Roman" w:cs="Times New Roman"/>
          <w:sz w:val="28"/>
        </w:rPr>
      </w:pPr>
      <w:r w:rsidRPr="003F44E8">
        <w:rPr>
          <w:rFonts w:ascii="Times New Roman" w:hAnsi="Times New Roman" w:cs="Times New Roman"/>
          <w:b/>
          <w:sz w:val="28"/>
        </w:rPr>
        <w:t xml:space="preserve">Дети: </w:t>
      </w:r>
      <w:r>
        <w:rPr>
          <w:rFonts w:ascii="Times New Roman" w:hAnsi="Times New Roman" w:cs="Times New Roman"/>
          <w:sz w:val="28"/>
        </w:rPr>
        <w:t>Физкульт-ура!</w:t>
      </w:r>
      <w:bookmarkStart w:id="0" w:name="_GoBack"/>
      <w:bookmarkEnd w:id="0"/>
    </w:p>
    <w:sectPr w:rsidR="00C7555A" w:rsidRPr="009A5A53" w:rsidSect="003F44E8">
      <w:pgSz w:w="11906" w:h="16838"/>
      <w:pgMar w:top="1134" w:right="850" w:bottom="1134" w:left="1701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C08"/>
    <w:rsid w:val="003F44E8"/>
    <w:rsid w:val="008444A5"/>
    <w:rsid w:val="009A5A53"/>
    <w:rsid w:val="00C7555A"/>
    <w:rsid w:val="00EE34A0"/>
    <w:rsid w:val="00F1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2014-03-22T11:06:00Z</dcterms:created>
  <dcterms:modified xsi:type="dcterms:W3CDTF">2014-03-22T11:39:00Z</dcterms:modified>
</cp:coreProperties>
</file>