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8C" w:rsidRPr="004E6E7F" w:rsidRDefault="00154C8C" w:rsidP="004E6E7F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4"/>
        <w:jc w:val="both"/>
        <w:rPr>
          <w:sz w:val="28"/>
          <w:szCs w:val="28"/>
        </w:rPr>
      </w:pPr>
      <w:r w:rsidRPr="00154C8C">
        <w:rPr>
          <w:color w:val="000000"/>
          <w:spacing w:val="1"/>
          <w:sz w:val="28"/>
          <w:szCs w:val="28"/>
        </w:rPr>
        <w:t xml:space="preserve">          </w:t>
      </w:r>
      <w:r w:rsidRPr="004E6E7F">
        <w:rPr>
          <w:color w:val="000000"/>
          <w:spacing w:val="1"/>
          <w:sz w:val="28"/>
          <w:szCs w:val="28"/>
        </w:rPr>
        <w:t xml:space="preserve">Существует более 300 определений понятия «здоровье». Согласно </w:t>
      </w:r>
      <w:r w:rsidRPr="004E6E7F">
        <w:rPr>
          <w:color w:val="000000"/>
          <w:spacing w:val="3"/>
          <w:sz w:val="28"/>
          <w:szCs w:val="28"/>
        </w:rPr>
        <w:t xml:space="preserve">определению Всемирной организации здравоохранения, здоровье - это </w:t>
      </w:r>
      <w:r w:rsidRPr="004E6E7F">
        <w:rPr>
          <w:color w:val="000000"/>
          <w:spacing w:val="2"/>
          <w:sz w:val="28"/>
          <w:szCs w:val="28"/>
        </w:rPr>
        <w:t xml:space="preserve">состояние полного физического, психического и социального благополучия, </w:t>
      </w:r>
      <w:r w:rsidRPr="004E6E7F">
        <w:rPr>
          <w:color w:val="000000"/>
          <w:spacing w:val="8"/>
          <w:sz w:val="28"/>
          <w:szCs w:val="28"/>
        </w:rPr>
        <w:t>а не только отсутствие болезней или физических дефектов.</w:t>
      </w:r>
    </w:p>
    <w:p w:rsidR="00154C8C" w:rsidRPr="004E6E7F" w:rsidRDefault="00265D1C" w:rsidP="004E6E7F">
      <w:pPr>
        <w:jc w:val="both"/>
        <w:rPr>
          <w:sz w:val="28"/>
          <w:szCs w:val="28"/>
        </w:rPr>
      </w:pPr>
      <w:r w:rsidRPr="004E6E7F">
        <w:rPr>
          <w:sz w:val="28"/>
          <w:szCs w:val="28"/>
        </w:rPr>
        <w:t xml:space="preserve">          </w:t>
      </w:r>
      <w:r w:rsidR="00154C8C" w:rsidRPr="004E6E7F">
        <w:rPr>
          <w:sz w:val="28"/>
          <w:szCs w:val="28"/>
        </w:rPr>
        <w:t xml:space="preserve">Девизом работы  по физическому воспитанию в </w:t>
      </w:r>
      <w:proofErr w:type="gramStart"/>
      <w:r w:rsidR="00154C8C" w:rsidRPr="004E6E7F">
        <w:rPr>
          <w:sz w:val="28"/>
          <w:szCs w:val="28"/>
        </w:rPr>
        <w:t>нашем</w:t>
      </w:r>
      <w:proofErr w:type="gramEnd"/>
      <w:r w:rsidR="00154C8C" w:rsidRPr="004E6E7F">
        <w:rPr>
          <w:sz w:val="28"/>
          <w:szCs w:val="28"/>
        </w:rPr>
        <w:t xml:space="preserve"> МАДОУ «Детский сад №104 комбинированного вида</w:t>
      </w:r>
      <w:r w:rsidR="002A5974" w:rsidRPr="004E6E7F">
        <w:rPr>
          <w:sz w:val="28"/>
          <w:szCs w:val="28"/>
        </w:rPr>
        <w:t>»</w:t>
      </w:r>
      <w:r w:rsidR="00154C8C" w:rsidRPr="004E6E7F">
        <w:rPr>
          <w:sz w:val="28"/>
          <w:szCs w:val="28"/>
        </w:rPr>
        <w:t xml:space="preserve"> является « Учить ребёнка быть здоровым, физически активным, защищать его от опасностей современного цивилизованного мира». </w:t>
      </w:r>
    </w:p>
    <w:p w:rsidR="00265D1C" w:rsidRPr="004E6E7F" w:rsidRDefault="00265D1C" w:rsidP="004E6E7F">
      <w:pPr>
        <w:jc w:val="both"/>
        <w:rPr>
          <w:sz w:val="28"/>
          <w:szCs w:val="28"/>
        </w:rPr>
      </w:pPr>
      <w:r w:rsidRPr="004E6E7F">
        <w:rPr>
          <w:sz w:val="28"/>
          <w:szCs w:val="28"/>
        </w:rPr>
        <w:t xml:space="preserve">          </w:t>
      </w:r>
      <w:r w:rsidR="00154C8C" w:rsidRPr="004E6E7F">
        <w:rPr>
          <w:sz w:val="28"/>
          <w:szCs w:val="28"/>
        </w:rPr>
        <w:t xml:space="preserve">Дошкольное воспитание играет значительную роль в создании условий  для дальнейшего развития человека, а гармоническое развитие невозможно без физического воспитания. Поэтому основной целью работы нашего </w:t>
      </w:r>
      <w:r w:rsidRPr="004E6E7F">
        <w:rPr>
          <w:sz w:val="28"/>
          <w:szCs w:val="28"/>
        </w:rPr>
        <w:t>ДОУ является формирование у детей основ здорового образа жизни, а ведущими задачами являются:</w:t>
      </w:r>
    </w:p>
    <w:p w:rsidR="00265D1C" w:rsidRPr="004E6E7F" w:rsidRDefault="00265D1C" w:rsidP="004E6E7F">
      <w:pPr>
        <w:jc w:val="both"/>
        <w:rPr>
          <w:sz w:val="28"/>
          <w:szCs w:val="28"/>
        </w:rPr>
      </w:pPr>
      <w:r w:rsidRPr="004E6E7F">
        <w:rPr>
          <w:sz w:val="28"/>
          <w:szCs w:val="28"/>
        </w:rPr>
        <w:t>- охрана жизни и укрепление здоровья детей раннего и дошкольного возраста;</w:t>
      </w:r>
    </w:p>
    <w:p w:rsidR="00265D1C" w:rsidRPr="004E6E7F" w:rsidRDefault="00265D1C" w:rsidP="004E6E7F">
      <w:pPr>
        <w:jc w:val="both"/>
        <w:rPr>
          <w:sz w:val="28"/>
          <w:szCs w:val="28"/>
        </w:rPr>
      </w:pPr>
      <w:r w:rsidRPr="004E6E7F">
        <w:rPr>
          <w:sz w:val="28"/>
          <w:szCs w:val="28"/>
        </w:rPr>
        <w:t>- формирование у детей двигательных умений и навыков;</w:t>
      </w:r>
    </w:p>
    <w:p w:rsidR="00265D1C" w:rsidRPr="004E6E7F" w:rsidRDefault="00265D1C" w:rsidP="004E6E7F">
      <w:pPr>
        <w:jc w:val="both"/>
        <w:rPr>
          <w:sz w:val="28"/>
          <w:szCs w:val="28"/>
        </w:rPr>
      </w:pPr>
      <w:r w:rsidRPr="004E6E7F">
        <w:rPr>
          <w:sz w:val="28"/>
          <w:szCs w:val="28"/>
        </w:rPr>
        <w:t>- развитие физических качеств;</w:t>
      </w:r>
    </w:p>
    <w:p w:rsidR="00265D1C" w:rsidRPr="004E6E7F" w:rsidRDefault="00265D1C" w:rsidP="004E6E7F">
      <w:pPr>
        <w:jc w:val="both"/>
        <w:rPr>
          <w:sz w:val="28"/>
          <w:szCs w:val="28"/>
        </w:rPr>
      </w:pPr>
      <w:r w:rsidRPr="004E6E7F">
        <w:rPr>
          <w:sz w:val="28"/>
          <w:szCs w:val="28"/>
        </w:rPr>
        <w:t>- получение элементарных знаний о своём организме, способах укрепления собственного здоровья;</w:t>
      </w:r>
    </w:p>
    <w:p w:rsidR="00265D1C" w:rsidRPr="004E6E7F" w:rsidRDefault="00265D1C" w:rsidP="004E6E7F">
      <w:pPr>
        <w:jc w:val="both"/>
        <w:rPr>
          <w:sz w:val="28"/>
          <w:szCs w:val="28"/>
        </w:rPr>
      </w:pPr>
      <w:r w:rsidRPr="004E6E7F">
        <w:rPr>
          <w:sz w:val="28"/>
          <w:szCs w:val="28"/>
        </w:rPr>
        <w:t>- формирование интереса к систематическим занятиям физическими упражнениями;</w:t>
      </w:r>
    </w:p>
    <w:p w:rsidR="00F46E32" w:rsidRPr="004E6E7F" w:rsidRDefault="004E6E7F" w:rsidP="004E6E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6E32" w:rsidRPr="004E6E7F">
        <w:rPr>
          <w:sz w:val="28"/>
          <w:szCs w:val="28"/>
        </w:rPr>
        <w:t xml:space="preserve"> Одним из средств решения обозначенных задач становятся </w:t>
      </w:r>
      <w:proofErr w:type="spellStart"/>
      <w:r w:rsidR="00F46E32" w:rsidRPr="004E6E7F">
        <w:rPr>
          <w:sz w:val="28"/>
          <w:szCs w:val="28"/>
        </w:rPr>
        <w:t>здоровьесберегающие</w:t>
      </w:r>
      <w:proofErr w:type="spellEnd"/>
      <w:r w:rsidR="00F46E32" w:rsidRPr="004E6E7F">
        <w:rPr>
          <w:sz w:val="28"/>
          <w:szCs w:val="28"/>
        </w:rPr>
        <w:t xml:space="preserve"> педагогические технологии, без которых немыслим педагогический процесс современного детского сада.</w:t>
      </w:r>
    </w:p>
    <w:p w:rsidR="00F46E32" w:rsidRPr="004E6E7F" w:rsidRDefault="00D506F9" w:rsidP="004E6E7F">
      <w:pPr>
        <w:spacing w:before="100" w:beforeAutospacing="1" w:after="100" w:afterAutospacing="1"/>
        <w:jc w:val="both"/>
        <w:rPr>
          <w:sz w:val="28"/>
          <w:szCs w:val="28"/>
        </w:rPr>
      </w:pPr>
      <w:r w:rsidRPr="004E6E7F">
        <w:rPr>
          <w:sz w:val="28"/>
          <w:szCs w:val="28"/>
        </w:rPr>
        <w:t xml:space="preserve">В нашем  детском саду созданы все необходимые условия для осуществления </w:t>
      </w:r>
      <w:proofErr w:type="spellStart"/>
      <w:r w:rsidRPr="004E6E7F">
        <w:rPr>
          <w:sz w:val="28"/>
          <w:szCs w:val="28"/>
        </w:rPr>
        <w:t>здоровьесберегающего</w:t>
      </w:r>
      <w:proofErr w:type="spellEnd"/>
      <w:r w:rsidRPr="004E6E7F">
        <w:rPr>
          <w:sz w:val="28"/>
          <w:szCs w:val="28"/>
        </w:rPr>
        <w:t xml:space="preserve"> процесса</w:t>
      </w:r>
      <w:r w:rsidR="002F7A83" w:rsidRPr="004E6E7F">
        <w:rPr>
          <w:sz w:val="28"/>
          <w:szCs w:val="28"/>
        </w:rPr>
        <w:t>.</w:t>
      </w:r>
    </w:p>
    <w:p w:rsidR="00D422A0" w:rsidRPr="004E6E7F" w:rsidRDefault="00D422A0" w:rsidP="004E6E7F">
      <w:pPr>
        <w:spacing w:before="100" w:beforeAutospacing="1" w:after="100" w:afterAutospacing="1"/>
        <w:jc w:val="both"/>
        <w:rPr>
          <w:sz w:val="28"/>
          <w:szCs w:val="28"/>
        </w:rPr>
      </w:pPr>
      <w:r w:rsidRPr="004E6E7F">
        <w:rPr>
          <w:sz w:val="28"/>
          <w:szCs w:val="28"/>
        </w:rPr>
        <w:t>- спортивный зал, оснащённый тренажёрами, сухим бассейном, гимнастическим комплексом и шведской стенкой.</w:t>
      </w:r>
    </w:p>
    <w:p w:rsidR="00785BF9" w:rsidRPr="004E6E7F" w:rsidRDefault="00D422A0" w:rsidP="004E6E7F">
      <w:pPr>
        <w:spacing w:before="100" w:beforeAutospacing="1" w:after="100" w:afterAutospacing="1"/>
        <w:jc w:val="both"/>
        <w:rPr>
          <w:sz w:val="28"/>
          <w:szCs w:val="28"/>
        </w:rPr>
      </w:pPr>
      <w:r w:rsidRPr="004E6E7F">
        <w:rPr>
          <w:sz w:val="28"/>
          <w:szCs w:val="28"/>
        </w:rPr>
        <w:t>- кабинет физиотерапии</w:t>
      </w:r>
      <w:r w:rsidR="0017732E" w:rsidRPr="004E6E7F">
        <w:rPr>
          <w:sz w:val="28"/>
          <w:szCs w:val="28"/>
        </w:rPr>
        <w:t xml:space="preserve">, </w:t>
      </w:r>
      <w:r w:rsidR="002F7A83" w:rsidRPr="004E6E7F">
        <w:rPr>
          <w:sz w:val="28"/>
          <w:szCs w:val="28"/>
        </w:rPr>
        <w:t xml:space="preserve"> Этот один из самых безопасных способов лечения помогает, как предупредить развитие простудных заболеваний</w:t>
      </w:r>
      <w:proofErr w:type="gramStart"/>
      <w:r w:rsidR="002F7A83" w:rsidRPr="004E6E7F">
        <w:rPr>
          <w:sz w:val="28"/>
          <w:szCs w:val="28"/>
        </w:rPr>
        <w:t xml:space="preserve"> ,</w:t>
      </w:r>
      <w:proofErr w:type="gramEnd"/>
      <w:r w:rsidR="002F7A83" w:rsidRPr="004E6E7F">
        <w:rPr>
          <w:sz w:val="28"/>
          <w:szCs w:val="28"/>
        </w:rPr>
        <w:t xml:space="preserve"> </w:t>
      </w:r>
      <w:r w:rsidR="00DD193A" w:rsidRPr="004E6E7F">
        <w:rPr>
          <w:sz w:val="28"/>
          <w:szCs w:val="28"/>
        </w:rPr>
        <w:t>так и способствует реабилитации организма в период остаточных явлений после болезни.</w:t>
      </w:r>
    </w:p>
    <w:p w:rsidR="00265D1C" w:rsidRPr="004E6E7F" w:rsidRDefault="004E6E7F" w:rsidP="004E6E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   </w:t>
      </w:r>
      <w:r w:rsidR="00785BF9" w:rsidRPr="004E6E7F">
        <w:rPr>
          <w:rFonts w:eastAsia="TimesNewRoman"/>
          <w:sz w:val="28"/>
          <w:szCs w:val="28"/>
        </w:rPr>
        <w:t xml:space="preserve">Основной формой работы с детьми является занимательная двигательная </w:t>
      </w:r>
      <w:r w:rsidR="00B42797">
        <w:rPr>
          <w:rFonts w:eastAsia="TimesNewRoman"/>
          <w:sz w:val="28"/>
          <w:szCs w:val="28"/>
        </w:rPr>
        <w:t>деятельность</w:t>
      </w:r>
      <w:r w:rsidR="00785BF9" w:rsidRPr="004E6E7F">
        <w:rPr>
          <w:rFonts w:eastAsia="TimesNewRoman"/>
          <w:sz w:val="28"/>
          <w:szCs w:val="28"/>
        </w:rPr>
        <w:t>. Необходимое условие при этом – доброжелательное отношение к детям со стороны педагога. Если к ребенку проявляют искренний интерес, помогают ему преодолевать неудачи, радуются вместе с ним его успехам – занятия физкультурой для него в радость. Я стараюсь, чтобы все упражнения выполнялись на фоне позитивных ответных реакций ребенка, доставляя ему не только мышечную, но и</w:t>
      </w:r>
      <w:r w:rsidR="00785BF9" w:rsidRPr="004E6E7F">
        <w:rPr>
          <w:sz w:val="28"/>
          <w:szCs w:val="28"/>
        </w:rPr>
        <w:t xml:space="preserve"> </w:t>
      </w:r>
      <w:r w:rsidR="00785BF9" w:rsidRPr="004E6E7F">
        <w:rPr>
          <w:rFonts w:eastAsia="TimesNewRoman"/>
          <w:sz w:val="28"/>
          <w:szCs w:val="28"/>
        </w:rPr>
        <w:t xml:space="preserve">эмоциональную радость. Используются при этом как традиционные, так </w:t>
      </w:r>
      <w:r w:rsidR="00785BF9" w:rsidRPr="004E6E7F">
        <w:rPr>
          <w:rFonts w:eastAsia="TimesNewRoman"/>
          <w:sz w:val="28"/>
          <w:szCs w:val="28"/>
        </w:rPr>
        <w:lastRenderedPageBreak/>
        <w:t>и нетрадиционные</w:t>
      </w:r>
      <w:r w:rsidR="00785BF9" w:rsidRPr="004E6E7F">
        <w:rPr>
          <w:sz w:val="28"/>
          <w:szCs w:val="28"/>
        </w:rPr>
        <w:t xml:space="preserve"> </w:t>
      </w:r>
      <w:r w:rsidR="00785BF9" w:rsidRPr="004E6E7F">
        <w:rPr>
          <w:rFonts w:eastAsia="TimesNewRoman"/>
          <w:sz w:val="28"/>
          <w:szCs w:val="28"/>
        </w:rPr>
        <w:t>виды занимательной двигательной деятельности: сюжетные игры, тренировки, комплексные игры и игры-эстафеты</w:t>
      </w:r>
    </w:p>
    <w:p w:rsidR="00251823" w:rsidRPr="004E6E7F" w:rsidRDefault="003F5FFF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4E6E7F">
        <w:rPr>
          <w:rFonts w:eastAsia="TimesNewRoman"/>
          <w:sz w:val="28"/>
          <w:szCs w:val="28"/>
        </w:rPr>
        <w:t xml:space="preserve">         </w:t>
      </w:r>
      <w:r w:rsidR="00251823" w:rsidRPr="004E6E7F">
        <w:rPr>
          <w:rFonts w:eastAsia="TimesNewRoman"/>
          <w:sz w:val="28"/>
          <w:szCs w:val="28"/>
        </w:rPr>
        <w:t xml:space="preserve">В процессе работы я пришла к выводу, что детям мало только </w:t>
      </w:r>
      <w:proofErr w:type="gramStart"/>
      <w:r w:rsidR="00251823" w:rsidRPr="004E6E7F">
        <w:rPr>
          <w:rFonts w:eastAsia="TimesNewRoman"/>
          <w:sz w:val="28"/>
          <w:szCs w:val="28"/>
        </w:rPr>
        <w:t>выполнять</w:t>
      </w:r>
      <w:proofErr w:type="gramEnd"/>
      <w:r w:rsidR="00B42797">
        <w:rPr>
          <w:rFonts w:eastAsia="TimesNewRoman"/>
          <w:sz w:val="28"/>
          <w:szCs w:val="28"/>
        </w:rPr>
        <w:t xml:space="preserve"> </w:t>
      </w:r>
      <w:proofErr w:type="spellStart"/>
      <w:r w:rsidR="00251823" w:rsidRPr="004E6E7F">
        <w:rPr>
          <w:rFonts w:eastAsia="TimesNewRoman"/>
          <w:sz w:val="28"/>
          <w:szCs w:val="28"/>
        </w:rPr>
        <w:t>общеразвивающие</w:t>
      </w:r>
      <w:proofErr w:type="spellEnd"/>
      <w:r w:rsidR="00251823" w:rsidRPr="004E6E7F">
        <w:rPr>
          <w:rFonts w:eastAsia="TimesNewRoman"/>
          <w:sz w:val="28"/>
          <w:szCs w:val="28"/>
        </w:rPr>
        <w:t xml:space="preserve"> упражнения, осваивать основные виды движений и играть в подвижные игры, им важно накапливать впечатления, личный опыт, а также импровизировать, проявлять творческие способности. Поэтому я стараюсь направлять все усилия на поддержание в ребенке веры в свои силы, на то, чтобы он не терялся, выполняя сложное для него упражнение, чтобы у него не развивались комплексы.</w:t>
      </w:r>
    </w:p>
    <w:p w:rsidR="00251823" w:rsidRPr="004E6E7F" w:rsidRDefault="003F5FFF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4E6E7F">
        <w:rPr>
          <w:rFonts w:eastAsia="TimesNewRoman"/>
          <w:sz w:val="28"/>
          <w:szCs w:val="28"/>
        </w:rPr>
        <w:t xml:space="preserve">         </w:t>
      </w:r>
      <w:r w:rsidR="00251823" w:rsidRPr="004E6E7F">
        <w:rPr>
          <w:rFonts w:eastAsia="TimesNewRoman"/>
          <w:sz w:val="28"/>
          <w:szCs w:val="28"/>
        </w:rPr>
        <w:t>Для повышения познавательной активности и усиления заинтересованности детей я использую демонстрационный материал – карточки (рисунки, изображения детей, выполняющих</w:t>
      </w:r>
      <w:r w:rsidRPr="004E6E7F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разные физически</w:t>
      </w:r>
      <w:r w:rsidRPr="004E6E7F">
        <w:rPr>
          <w:rFonts w:eastAsia="TimesNewRoman"/>
          <w:sz w:val="28"/>
          <w:szCs w:val="28"/>
        </w:rPr>
        <w:t xml:space="preserve">е упражнения). </w:t>
      </w:r>
      <w:r w:rsidR="00251823" w:rsidRPr="004E6E7F">
        <w:rPr>
          <w:rFonts w:eastAsia="TimesNewRoman"/>
          <w:sz w:val="28"/>
          <w:szCs w:val="28"/>
        </w:rPr>
        <w:t>Вначале дети просто проявляли интерес к карточкам, затем им захотелось выполнить</w:t>
      </w:r>
      <w:r w:rsidRPr="004E6E7F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упражнение, как на рисунке, в дальнейшем – придумать варианты упражнения самим.</w:t>
      </w:r>
    </w:p>
    <w:p w:rsidR="00251823" w:rsidRPr="004E6E7F" w:rsidRDefault="003F5FFF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4E6E7F">
        <w:rPr>
          <w:rFonts w:eastAsia="TimesNewRoman"/>
          <w:sz w:val="28"/>
          <w:szCs w:val="28"/>
        </w:rPr>
        <w:t xml:space="preserve">        </w:t>
      </w:r>
      <w:r w:rsidR="00251823" w:rsidRPr="004E6E7F">
        <w:rPr>
          <w:rFonts w:eastAsia="TimesNewRoman"/>
          <w:sz w:val="28"/>
          <w:szCs w:val="28"/>
        </w:rPr>
        <w:t>Предлагаю детям самостоятельно выбрать физкультурное оборудование,</w:t>
      </w:r>
      <w:r w:rsidRPr="004E6E7F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необходимое для выполнения упражнений по карточке; разложить карточки в той</w:t>
      </w:r>
      <w:r w:rsidR="00B42797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 xml:space="preserve">последовательности, в какой выполнялись </w:t>
      </w:r>
      <w:proofErr w:type="spellStart"/>
      <w:r w:rsidR="00251823" w:rsidRPr="004E6E7F">
        <w:rPr>
          <w:rFonts w:eastAsia="TimesNewRoman"/>
          <w:sz w:val="28"/>
          <w:szCs w:val="28"/>
        </w:rPr>
        <w:t>общеразвивающие</w:t>
      </w:r>
      <w:proofErr w:type="spellEnd"/>
      <w:r w:rsidR="00251823" w:rsidRPr="004E6E7F">
        <w:rPr>
          <w:rFonts w:eastAsia="TimesNewRoman"/>
          <w:sz w:val="28"/>
          <w:szCs w:val="28"/>
        </w:rPr>
        <w:t xml:space="preserve"> упражнения; разложить</w:t>
      </w:r>
      <w:r w:rsidR="00B42797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карточки по основным видам движений (бег, прыжки, метание); разложить карточки, на</w:t>
      </w:r>
      <w:r w:rsidR="00B42797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которых изображены дети, выполняющие упражнения для конкретных групп мышц</w:t>
      </w:r>
      <w:r w:rsidR="00B42797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(плечевого пояса, рук, туловища, ног).</w:t>
      </w:r>
    </w:p>
    <w:p w:rsidR="00251823" w:rsidRPr="004E6E7F" w:rsidRDefault="003F5FFF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4E6E7F">
        <w:rPr>
          <w:rFonts w:eastAsia="TimesNewRoman"/>
          <w:sz w:val="28"/>
          <w:szCs w:val="28"/>
        </w:rPr>
        <w:t xml:space="preserve">         </w:t>
      </w:r>
      <w:r w:rsidR="00251823" w:rsidRPr="004E6E7F">
        <w:rPr>
          <w:rFonts w:eastAsia="TimesNewRoman"/>
          <w:sz w:val="28"/>
          <w:szCs w:val="28"/>
        </w:rPr>
        <w:t>Облегчают мою работу картотека подвижных игр. На одной стороне той или иной</w:t>
      </w:r>
      <w:r w:rsidR="00B42797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карточки схематично изображается игра, а на другой излагается ее смысл. Такие карточки</w:t>
      </w:r>
      <w:r w:rsidR="004E6E7F" w:rsidRPr="004E6E7F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помогают быстро запомнить содержание игры и при необходимости самостоятельно ее</w:t>
      </w:r>
      <w:r w:rsidR="004E6E7F" w:rsidRPr="004E6E7F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провести.</w:t>
      </w:r>
    </w:p>
    <w:p w:rsidR="00251823" w:rsidRPr="004E6E7F" w:rsidRDefault="004E6E7F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  </w:t>
      </w:r>
      <w:r w:rsidR="003F5FFF" w:rsidRPr="004E6E7F">
        <w:rPr>
          <w:rFonts w:eastAsia="TimesNewRoman"/>
          <w:sz w:val="28"/>
          <w:szCs w:val="28"/>
        </w:rPr>
        <w:t xml:space="preserve">Занятия </w:t>
      </w:r>
      <w:r w:rsidR="00251823" w:rsidRPr="004E6E7F">
        <w:rPr>
          <w:rFonts w:eastAsia="TimesNewRoman"/>
          <w:sz w:val="28"/>
          <w:szCs w:val="28"/>
        </w:rPr>
        <w:t>по физической культуре на воздухе провожу на спортивной площадке. Это усиливает оздоровительный эффект физических упражнений,</w:t>
      </w:r>
      <w:r w:rsidR="003F5FFF" w:rsidRPr="004E6E7F">
        <w:rPr>
          <w:rFonts w:eastAsia="TimesNewRoman"/>
          <w:sz w:val="28"/>
          <w:szCs w:val="28"/>
        </w:rPr>
        <w:t xml:space="preserve"> повышает двигательную активность</w:t>
      </w:r>
      <w:r w:rsidR="00251823" w:rsidRPr="004E6E7F">
        <w:rPr>
          <w:rFonts w:eastAsia="TimesNewRoman"/>
          <w:sz w:val="28"/>
          <w:szCs w:val="28"/>
        </w:rPr>
        <w:t>. Постоянно меняющиеся</w:t>
      </w:r>
      <w:r w:rsidR="003F5FFF" w:rsidRPr="004E6E7F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метеорологические условия (температура, влажность, ветер) в сочетании с физическими</w:t>
      </w:r>
      <w:r w:rsidR="003F5FFF" w:rsidRPr="004E6E7F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упражнениями оказывают комплексное закаливающее влияние на организм дете</w:t>
      </w:r>
      <w:proofErr w:type="gramStart"/>
      <w:r w:rsidR="003F5FFF" w:rsidRPr="004E6E7F">
        <w:rPr>
          <w:rFonts w:eastAsia="TimesNewRoman"/>
          <w:sz w:val="28"/>
          <w:szCs w:val="28"/>
        </w:rPr>
        <w:t>й(</w:t>
      </w:r>
      <w:proofErr w:type="gramEnd"/>
      <w:r w:rsidR="00251823" w:rsidRPr="004E6E7F">
        <w:rPr>
          <w:rFonts w:eastAsia="TimesNewRoman"/>
          <w:sz w:val="28"/>
          <w:szCs w:val="28"/>
        </w:rPr>
        <w:t>усиливает работу сердца и легких, обеспечивает</w:t>
      </w:r>
      <w:r w:rsidR="003F5FFF" w:rsidRPr="004E6E7F">
        <w:rPr>
          <w:rFonts w:eastAsia="TimesNewRoman"/>
          <w:sz w:val="28"/>
          <w:szCs w:val="28"/>
        </w:rPr>
        <w:t xml:space="preserve"> </w:t>
      </w:r>
      <w:r w:rsidR="00251823" w:rsidRPr="004E6E7F">
        <w:rPr>
          <w:rFonts w:eastAsia="TimesNewRoman"/>
          <w:sz w:val="28"/>
          <w:szCs w:val="28"/>
        </w:rPr>
        <w:t>повышенную доставку кислорода к органам и тканям</w:t>
      </w:r>
      <w:r w:rsidR="003F5FFF" w:rsidRPr="004E6E7F">
        <w:rPr>
          <w:rFonts w:eastAsia="TimesNewRoman"/>
          <w:sz w:val="28"/>
          <w:szCs w:val="28"/>
        </w:rPr>
        <w:t>).</w:t>
      </w:r>
    </w:p>
    <w:p w:rsidR="002B5B12" w:rsidRPr="004E6E7F" w:rsidRDefault="002B5B12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4E6E7F">
        <w:rPr>
          <w:rFonts w:eastAsia="TimesNewRoman"/>
          <w:sz w:val="28"/>
          <w:szCs w:val="28"/>
        </w:rPr>
        <w:t xml:space="preserve">           В своей работе я использую широкий спектр методов коррекционной работы по формированию правильной осанки, обучение детей различным видам </w:t>
      </w:r>
      <w:proofErr w:type="spellStart"/>
      <w:r w:rsidRPr="004E6E7F">
        <w:rPr>
          <w:rFonts w:eastAsia="TimesNewRoman"/>
          <w:sz w:val="28"/>
          <w:szCs w:val="28"/>
        </w:rPr>
        <w:t>самомассажа</w:t>
      </w:r>
      <w:proofErr w:type="spellEnd"/>
      <w:r w:rsidRPr="004E6E7F">
        <w:rPr>
          <w:rFonts w:eastAsia="TimesNewRoman"/>
          <w:sz w:val="28"/>
          <w:szCs w:val="28"/>
        </w:rPr>
        <w:t>, дыхательные упражнения.</w:t>
      </w:r>
    </w:p>
    <w:p w:rsidR="002B5B12" w:rsidRPr="004E6E7F" w:rsidRDefault="002B5B12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4E6E7F">
        <w:rPr>
          <w:rFonts w:eastAsia="TimesNewRoman"/>
          <w:sz w:val="28"/>
          <w:szCs w:val="28"/>
        </w:rPr>
        <w:t xml:space="preserve">           Одно из направлений оздоровительного характера – </w:t>
      </w:r>
      <w:proofErr w:type="spellStart"/>
      <w:r w:rsidRPr="004E6E7F">
        <w:rPr>
          <w:rFonts w:eastAsia="TimesNewRoman"/>
          <w:sz w:val="28"/>
          <w:szCs w:val="28"/>
        </w:rPr>
        <w:t>ароматерапия</w:t>
      </w:r>
      <w:proofErr w:type="spellEnd"/>
      <w:r w:rsidRPr="004E6E7F">
        <w:rPr>
          <w:rFonts w:eastAsia="TimesNewRoman"/>
          <w:sz w:val="28"/>
          <w:szCs w:val="28"/>
        </w:rPr>
        <w:t>, положительно</w:t>
      </w:r>
      <w:r w:rsidR="00B42797">
        <w:rPr>
          <w:rFonts w:eastAsia="TimesNewRoman"/>
          <w:sz w:val="28"/>
          <w:szCs w:val="28"/>
        </w:rPr>
        <w:t xml:space="preserve"> </w:t>
      </w:r>
      <w:proofErr w:type="gramStart"/>
      <w:r w:rsidRPr="004E6E7F">
        <w:rPr>
          <w:rFonts w:eastAsia="TimesNewRoman"/>
          <w:sz w:val="28"/>
          <w:szCs w:val="28"/>
        </w:rPr>
        <w:t>воздействующая</w:t>
      </w:r>
      <w:proofErr w:type="gramEnd"/>
      <w:r w:rsidRPr="004E6E7F">
        <w:rPr>
          <w:rFonts w:eastAsia="TimesNewRoman"/>
          <w:sz w:val="28"/>
          <w:szCs w:val="28"/>
        </w:rPr>
        <w:t xml:space="preserve"> на нервную систему и головной мозг. Так, запахи могут вызвать радость, возбудить, успокоить, вдохновить. Я использую в практической деятельности</w:t>
      </w:r>
      <w:r w:rsidR="00B42797">
        <w:rPr>
          <w:rFonts w:eastAsia="TimesNewRoman"/>
          <w:sz w:val="28"/>
          <w:szCs w:val="28"/>
        </w:rPr>
        <w:t xml:space="preserve"> </w:t>
      </w:r>
      <w:r w:rsidRPr="004E6E7F">
        <w:rPr>
          <w:rFonts w:eastAsia="TimesNewRoman"/>
          <w:sz w:val="28"/>
          <w:szCs w:val="28"/>
        </w:rPr>
        <w:t>ароматические подушечки, в которых зашиты лаванда, ромашка, валериана и мелисса,</w:t>
      </w:r>
      <w:r w:rsidR="00B42797">
        <w:rPr>
          <w:rFonts w:eastAsia="TimesNewRoman"/>
          <w:sz w:val="28"/>
          <w:szCs w:val="28"/>
        </w:rPr>
        <w:t xml:space="preserve"> </w:t>
      </w:r>
      <w:r w:rsidRPr="004E6E7F">
        <w:rPr>
          <w:rFonts w:eastAsia="TimesNewRoman"/>
          <w:sz w:val="28"/>
          <w:szCs w:val="28"/>
        </w:rPr>
        <w:t xml:space="preserve">действующие успокаивающе. В процессе релаксации дети лежат спокойно и наслаждаются ароматами трав. В целях профилактики гриппа и ОРЗ предлагаю детям </w:t>
      </w:r>
      <w:r w:rsidRPr="004E6E7F">
        <w:rPr>
          <w:rFonts w:eastAsia="TimesNewRoman"/>
          <w:sz w:val="28"/>
          <w:szCs w:val="28"/>
        </w:rPr>
        <w:lastRenderedPageBreak/>
        <w:t>ощущать запахи кедрового и камфорного масел, нюхать лук, чеснок, лимон – организм стимулируется этими ароматами.</w:t>
      </w:r>
    </w:p>
    <w:p w:rsidR="002B5B12" w:rsidRPr="004E6E7F" w:rsidRDefault="004E6E7F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   Е</w:t>
      </w:r>
      <w:r w:rsidR="002B5B12" w:rsidRPr="004E6E7F">
        <w:rPr>
          <w:rFonts w:eastAsia="TimesNewRoman"/>
          <w:sz w:val="28"/>
          <w:szCs w:val="28"/>
        </w:rPr>
        <w:t>жедневно провожу с детьми различные виды массажа, динамические и</w:t>
      </w:r>
      <w:r w:rsidR="00B42797">
        <w:rPr>
          <w:rFonts w:eastAsia="TimesNewRoman"/>
          <w:sz w:val="28"/>
          <w:szCs w:val="28"/>
        </w:rPr>
        <w:t xml:space="preserve"> </w:t>
      </w:r>
      <w:r w:rsidR="002B5B12" w:rsidRPr="004E6E7F">
        <w:rPr>
          <w:rFonts w:eastAsia="TimesNewRoman"/>
          <w:sz w:val="28"/>
          <w:szCs w:val="28"/>
        </w:rPr>
        <w:t>оздоровительные паузы, пальчиковые игры.</w:t>
      </w:r>
    </w:p>
    <w:p w:rsidR="002B5B12" w:rsidRPr="004E6E7F" w:rsidRDefault="004E6E7F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  </w:t>
      </w:r>
      <w:r w:rsidR="002B5B12" w:rsidRPr="004E6E7F">
        <w:rPr>
          <w:rFonts w:eastAsia="TimesNewRoman"/>
          <w:sz w:val="28"/>
          <w:szCs w:val="28"/>
        </w:rPr>
        <w:t>Систематически проводимые оздоровительные и корригирующие упражнения</w:t>
      </w:r>
      <w:r w:rsidR="00B42797">
        <w:rPr>
          <w:rFonts w:eastAsia="TimesNewRoman"/>
          <w:sz w:val="28"/>
          <w:szCs w:val="28"/>
        </w:rPr>
        <w:t xml:space="preserve"> </w:t>
      </w:r>
      <w:r w:rsidR="002B5B12" w:rsidRPr="004E6E7F">
        <w:rPr>
          <w:rFonts w:eastAsia="TimesNewRoman"/>
          <w:sz w:val="28"/>
          <w:szCs w:val="28"/>
        </w:rPr>
        <w:t>способствуют укреплению организма, предупреждают отклонения в физическом развитии, развивают умение заботиться о своем здоровье. Они интересны детям и дают высокий педагогический эффект.</w:t>
      </w:r>
    </w:p>
    <w:p w:rsidR="002B5B12" w:rsidRPr="004E6E7F" w:rsidRDefault="004E6E7F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  </w:t>
      </w:r>
      <w:r w:rsidR="002B5B12" w:rsidRPr="004E6E7F">
        <w:rPr>
          <w:rFonts w:eastAsia="TimesNewRoman"/>
          <w:sz w:val="28"/>
          <w:szCs w:val="28"/>
        </w:rPr>
        <w:t xml:space="preserve">На этапе завершения и совершенствования усвоенных знаний, навыков и умений для подведения итогов я использую беседы по вопросам: «Как называется это упражнение?»; «Какие группы </w:t>
      </w:r>
      <w:proofErr w:type="gramStart"/>
      <w:r w:rsidR="002B5B12" w:rsidRPr="004E6E7F">
        <w:rPr>
          <w:rFonts w:eastAsia="TimesNewRoman"/>
          <w:sz w:val="28"/>
          <w:szCs w:val="28"/>
        </w:rPr>
        <w:t>мышц</w:t>
      </w:r>
      <w:proofErr w:type="gramEnd"/>
      <w:r w:rsidR="002B5B12" w:rsidRPr="004E6E7F">
        <w:rPr>
          <w:rFonts w:eastAsia="TimesNewRoman"/>
          <w:sz w:val="28"/>
          <w:szCs w:val="28"/>
        </w:rPr>
        <w:t xml:space="preserve"> развивает это упражнение?»; «С </w:t>
      </w:r>
      <w:proofErr w:type="gramStart"/>
      <w:r w:rsidR="002B5B12" w:rsidRPr="004E6E7F">
        <w:rPr>
          <w:rFonts w:eastAsia="TimesNewRoman"/>
          <w:sz w:val="28"/>
          <w:szCs w:val="28"/>
        </w:rPr>
        <w:t>какой</w:t>
      </w:r>
      <w:proofErr w:type="gramEnd"/>
      <w:r w:rsidR="00B42797">
        <w:rPr>
          <w:rFonts w:eastAsia="TimesNewRoman"/>
          <w:sz w:val="28"/>
          <w:szCs w:val="28"/>
        </w:rPr>
        <w:t xml:space="preserve"> </w:t>
      </w:r>
      <w:r w:rsidR="002B5B12" w:rsidRPr="004E6E7F">
        <w:rPr>
          <w:rFonts w:eastAsia="TimesNewRoman"/>
          <w:sz w:val="28"/>
          <w:szCs w:val="28"/>
        </w:rPr>
        <w:t xml:space="preserve">целью </w:t>
      </w:r>
      <w:r w:rsidR="00B42797">
        <w:rPr>
          <w:rFonts w:eastAsia="TimesNewRoman"/>
          <w:sz w:val="28"/>
          <w:szCs w:val="28"/>
        </w:rPr>
        <w:t>мы выполняем упражнение</w:t>
      </w:r>
      <w:r w:rsidR="00812ACD" w:rsidRPr="004E6E7F">
        <w:rPr>
          <w:rFonts w:eastAsia="TimesNewRoman"/>
          <w:sz w:val="28"/>
          <w:szCs w:val="28"/>
        </w:rPr>
        <w:t>?»</w:t>
      </w:r>
      <w:r w:rsidR="002B5B12" w:rsidRPr="004E6E7F">
        <w:rPr>
          <w:rFonts w:eastAsia="TimesNewRoman"/>
          <w:sz w:val="28"/>
          <w:szCs w:val="28"/>
        </w:rPr>
        <w:t>. Через активное участие в образовательном процессе дети</w:t>
      </w:r>
      <w:r w:rsidR="00812ACD" w:rsidRPr="004E6E7F">
        <w:rPr>
          <w:rFonts w:eastAsia="TimesNewRoman"/>
          <w:sz w:val="28"/>
          <w:szCs w:val="28"/>
        </w:rPr>
        <w:t xml:space="preserve"> </w:t>
      </w:r>
      <w:r w:rsidR="002B5B12" w:rsidRPr="004E6E7F">
        <w:rPr>
          <w:rFonts w:eastAsia="TimesNewRoman"/>
          <w:sz w:val="28"/>
          <w:szCs w:val="28"/>
        </w:rPr>
        <w:t>лучше осознают связь состояния своего организма и их собственной заботы о нем.</w:t>
      </w:r>
    </w:p>
    <w:p w:rsidR="002B5B12" w:rsidRPr="004E6E7F" w:rsidRDefault="004E6E7F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 </w:t>
      </w:r>
      <w:r w:rsidR="002B5B12" w:rsidRPr="004E6E7F">
        <w:rPr>
          <w:rFonts w:eastAsia="TimesNewRoman"/>
          <w:sz w:val="28"/>
          <w:szCs w:val="28"/>
        </w:rPr>
        <w:t>В начале каждого учебного года я составляю перспективный план спортивных</w:t>
      </w:r>
      <w:r w:rsidR="00B42797">
        <w:rPr>
          <w:rFonts w:eastAsia="TimesNewRoman"/>
          <w:sz w:val="28"/>
          <w:szCs w:val="28"/>
        </w:rPr>
        <w:t xml:space="preserve"> </w:t>
      </w:r>
      <w:r w:rsidR="002B5B12" w:rsidRPr="004E6E7F">
        <w:rPr>
          <w:rFonts w:eastAsia="TimesNewRoman"/>
          <w:sz w:val="28"/>
          <w:szCs w:val="28"/>
        </w:rPr>
        <w:t>праздников, физкультурных досугов для детей и совместных праздников с</w:t>
      </w:r>
      <w:r w:rsidR="00812ACD" w:rsidRPr="004E6E7F">
        <w:rPr>
          <w:rFonts w:eastAsia="TimesNewRoman"/>
          <w:sz w:val="28"/>
          <w:szCs w:val="28"/>
        </w:rPr>
        <w:t xml:space="preserve"> родителями.</w:t>
      </w:r>
    </w:p>
    <w:p w:rsidR="00A54B22" w:rsidRPr="004E6E7F" w:rsidRDefault="004E6E7F" w:rsidP="004E6E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 </w:t>
      </w:r>
      <w:r w:rsidR="00A54B22" w:rsidRPr="004E6E7F">
        <w:rPr>
          <w:rFonts w:eastAsia="TimesNewRoman"/>
          <w:sz w:val="28"/>
          <w:szCs w:val="28"/>
        </w:rPr>
        <w:t xml:space="preserve">В нашем </w:t>
      </w:r>
      <w:r w:rsidR="0017732E" w:rsidRPr="004E6E7F">
        <w:rPr>
          <w:rFonts w:eastAsia="TimesNewRoman"/>
          <w:sz w:val="28"/>
          <w:szCs w:val="28"/>
        </w:rPr>
        <w:t xml:space="preserve">детском </w:t>
      </w:r>
      <w:r w:rsidR="00A54B22" w:rsidRPr="004E6E7F">
        <w:rPr>
          <w:rFonts w:eastAsia="TimesNewRoman"/>
          <w:sz w:val="28"/>
          <w:szCs w:val="28"/>
        </w:rPr>
        <w:t xml:space="preserve">саду сложилась система взаимодействия с семьями воспитанников. </w:t>
      </w:r>
      <w:r w:rsidR="0017732E" w:rsidRPr="004E6E7F">
        <w:rPr>
          <w:sz w:val="28"/>
          <w:szCs w:val="28"/>
        </w:rPr>
        <w:t>Я п</w:t>
      </w:r>
      <w:r w:rsidR="00A54B22" w:rsidRPr="004E6E7F">
        <w:rPr>
          <w:sz w:val="28"/>
          <w:szCs w:val="28"/>
        </w:rPr>
        <w:t>ровожу консультации и беседы с родителями по поводу профилактики болезней, соблюдением личной гигиены, пользе дополнительных прогулок и занятий в различ</w:t>
      </w:r>
      <w:r w:rsidR="0017732E" w:rsidRPr="004E6E7F">
        <w:rPr>
          <w:sz w:val="28"/>
          <w:szCs w:val="28"/>
        </w:rPr>
        <w:t>ных спортивных секциях, освещаю</w:t>
      </w:r>
      <w:r w:rsidR="00A54B22" w:rsidRPr="004E6E7F">
        <w:rPr>
          <w:sz w:val="28"/>
          <w:szCs w:val="28"/>
        </w:rPr>
        <w:t xml:space="preserve"> эти вопросы так же и на родительских собраниях.</w:t>
      </w:r>
    </w:p>
    <w:p w:rsidR="0017732E" w:rsidRDefault="004E6E7F" w:rsidP="004E6E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732E" w:rsidRPr="004E6E7F">
        <w:rPr>
          <w:sz w:val="28"/>
          <w:szCs w:val="28"/>
        </w:rPr>
        <w:t xml:space="preserve">Состояние здоровья детей определяю комплексной оценкой уровня здоровья и физической работоспособности: в результате анализа медицинских карт  динамика простудных заболеваний за 2009-2010 и 2010-2011 </w:t>
      </w:r>
      <w:proofErr w:type="spellStart"/>
      <w:r w:rsidR="0017732E" w:rsidRPr="004E6E7F">
        <w:rPr>
          <w:sz w:val="28"/>
          <w:szCs w:val="28"/>
        </w:rPr>
        <w:t>уч</w:t>
      </w:r>
      <w:proofErr w:type="spellEnd"/>
      <w:r w:rsidR="0017732E" w:rsidRPr="004E6E7F">
        <w:rPr>
          <w:sz w:val="28"/>
          <w:szCs w:val="28"/>
        </w:rPr>
        <w:t>. год  такова</w:t>
      </w:r>
      <w:r w:rsidR="002A5974">
        <w:rPr>
          <w:sz w:val="28"/>
          <w:szCs w:val="28"/>
        </w:rPr>
        <w:t>:</w:t>
      </w:r>
    </w:p>
    <w:p w:rsidR="00B42797" w:rsidRDefault="00B42797" w:rsidP="004E6E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797" w:rsidRPr="004E6E7F" w:rsidRDefault="00B42797" w:rsidP="004E6E7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17732E" w:rsidRPr="004E6E7F" w:rsidRDefault="00B42797" w:rsidP="004E6E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139065</wp:posOffset>
            </wp:positionV>
            <wp:extent cx="4943475" cy="2628900"/>
            <wp:effectExtent l="0" t="0" r="0" b="0"/>
            <wp:wrapNone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17732E" w:rsidRPr="004E6E7F" w:rsidRDefault="0017732E" w:rsidP="004E6E7F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17732E" w:rsidRPr="004E6E7F" w:rsidRDefault="0017732E" w:rsidP="004E6E7F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17732E" w:rsidRPr="004E6E7F" w:rsidRDefault="0017732E" w:rsidP="004E6E7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7732E" w:rsidRPr="004E6E7F" w:rsidRDefault="0017732E" w:rsidP="004E6E7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7732E" w:rsidRPr="004E6E7F" w:rsidRDefault="00B42797" w:rsidP="004E6E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32E" w:rsidRPr="004E6E7F" w:rsidRDefault="0017732E" w:rsidP="004E6E7F">
      <w:pPr>
        <w:spacing w:before="100" w:beforeAutospacing="1" w:after="100" w:afterAutospacing="1"/>
        <w:jc w:val="both"/>
        <w:rPr>
          <w:sz w:val="28"/>
          <w:szCs w:val="28"/>
        </w:rPr>
      </w:pPr>
      <w:r w:rsidRPr="004E6E7F">
        <w:rPr>
          <w:sz w:val="28"/>
          <w:szCs w:val="28"/>
        </w:rPr>
        <w:t xml:space="preserve">  </w:t>
      </w:r>
      <w:r w:rsidR="00B42797">
        <w:rPr>
          <w:sz w:val="28"/>
          <w:szCs w:val="28"/>
        </w:rPr>
        <w:t xml:space="preserve">    </w:t>
      </w:r>
      <w:r w:rsidRPr="004E6E7F">
        <w:rPr>
          <w:sz w:val="28"/>
          <w:szCs w:val="28"/>
        </w:rPr>
        <w:t xml:space="preserve">              </w:t>
      </w:r>
    </w:p>
    <w:p w:rsidR="0017732E" w:rsidRPr="004E6E7F" w:rsidRDefault="004E6E7F" w:rsidP="004E6E7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732E" w:rsidRPr="004E6E7F">
        <w:rPr>
          <w:sz w:val="28"/>
          <w:szCs w:val="28"/>
        </w:rPr>
        <w:t xml:space="preserve">Мониторинг заболеваемости  за 2 года при применении </w:t>
      </w:r>
      <w:proofErr w:type="spellStart"/>
      <w:r w:rsidR="0017732E" w:rsidRPr="004E6E7F">
        <w:rPr>
          <w:sz w:val="28"/>
          <w:szCs w:val="28"/>
        </w:rPr>
        <w:t>здоровьесберегающих</w:t>
      </w:r>
      <w:proofErr w:type="spellEnd"/>
      <w:r w:rsidR="0017732E" w:rsidRPr="004E6E7F">
        <w:rPr>
          <w:sz w:val="28"/>
          <w:szCs w:val="28"/>
        </w:rPr>
        <w:t xml:space="preserve"> технологий показал, что уровень заболеваемости снизился.</w:t>
      </w:r>
    </w:p>
    <w:p w:rsidR="0017732E" w:rsidRDefault="00E81559" w:rsidP="00E81559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lastRenderedPageBreak/>
        <w:t xml:space="preserve">      Фундамент здоровья закладывается с детства. Положительное эмоциональное отношение к спорту – тоже. Первые впечатления и чувства всегда сильнее, всегда оставляют неизгладимый след в нашей памяти. Поэтому есть основание надеяться, что оздоровительная работа, проводимая в нашем детском саду, не окажется напрасной. Сформировавшиеся у детей знания о том, что крепкое здоровье, сила, ловкость необходимы человеку для полноценного труда, службы в армии, безусловно, </w:t>
      </w:r>
      <w:r w:rsidR="003A39BE">
        <w:rPr>
          <w:rFonts w:eastAsia="Lucida Sans Unicode"/>
          <w:sz w:val="28"/>
          <w:szCs w:val="28"/>
        </w:rPr>
        <w:t>скажутся на их отношении к здоровью, появится желание укреплять его. Реализовать свои стремления детям помогут хорошо развитые двигательные навыки, приобретённые в нашем саду.</w:t>
      </w:r>
    </w:p>
    <w:p w:rsidR="00697105" w:rsidRPr="00E51F89" w:rsidRDefault="00697105" w:rsidP="00697105">
      <w:pPr>
        <w:rPr>
          <w:b/>
        </w:rPr>
      </w:pPr>
      <w:r w:rsidRPr="00E51F89">
        <w:rPr>
          <w:b/>
        </w:rPr>
        <w:t>ПРИЛОЖЕНИЕ 1</w:t>
      </w:r>
    </w:p>
    <w:p w:rsidR="00697105" w:rsidRPr="007639A5" w:rsidRDefault="00697105" w:rsidP="00697105">
      <w:pPr>
        <w:jc w:val="center"/>
        <w:rPr>
          <w:b/>
          <w:sz w:val="32"/>
          <w:szCs w:val="32"/>
        </w:rPr>
      </w:pPr>
      <w:proofErr w:type="spellStart"/>
      <w:r w:rsidRPr="007639A5">
        <w:rPr>
          <w:b/>
          <w:sz w:val="32"/>
          <w:szCs w:val="32"/>
        </w:rPr>
        <w:t>Здоровьесберегающие</w:t>
      </w:r>
      <w:proofErr w:type="spellEnd"/>
      <w:r w:rsidRPr="007639A5">
        <w:rPr>
          <w:b/>
          <w:sz w:val="32"/>
          <w:szCs w:val="32"/>
        </w:rPr>
        <w:t xml:space="preserve"> технологии используемые </w:t>
      </w:r>
    </w:p>
    <w:p w:rsidR="00697105" w:rsidRPr="007639A5" w:rsidRDefault="00697105" w:rsidP="00697105">
      <w:pPr>
        <w:jc w:val="center"/>
        <w:rPr>
          <w:b/>
          <w:sz w:val="32"/>
          <w:szCs w:val="32"/>
        </w:rPr>
      </w:pPr>
      <w:r w:rsidRPr="007639A5">
        <w:rPr>
          <w:b/>
          <w:sz w:val="32"/>
          <w:szCs w:val="32"/>
        </w:rPr>
        <w:t xml:space="preserve">в </w:t>
      </w:r>
      <w:proofErr w:type="spellStart"/>
      <w:r w:rsidRPr="007639A5">
        <w:rPr>
          <w:b/>
          <w:sz w:val="32"/>
          <w:szCs w:val="32"/>
        </w:rPr>
        <w:t>воспитате</w:t>
      </w:r>
      <w:r>
        <w:rPr>
          <w:b/>
          <w:sz w:val="32"/>
          <w:szCs w:val="32"/>
        </w:rPr>
        <w:t>льно</w:t>
      </w:r>
      <w:proofErr w:type="spellEnd"/>
      <w:r>
        <w:rPr>
          <w:b/>
          <w:sz w:val="32"/>
          <w:szCs w:val="32"/>
        </w:rPr>
        <w:t xml:space="preserve"> - образовательном процессе</w:t>
      </w:r>
    </w:p>
    <w:tbl>
      <w:tblPr>
        <w:tblStyle w:val="a3"/>
        <w:tblW w:w="11057" w:type="dxa"/>
        <w:tblInd w:w="250" w:type="dxa"/>
        <w:tblLook w:val="04A0"/>
      </w:tblPr>
      <w:tblGrid>
        <w:gridCol w:w="2268"/>
        <w:gridCol w:w="4678"/>
        <w:gridCol w:w="4111"/>
      </w:tblGrid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b/>
                <w:sz w:val="20"/>
                <w:szCs w:val="20"/>
              </w:rPr>
              <w:t xml:space="preserve">Виды </w:t>
            </w:r>
            <w:proofErr w:type="spellStart"/>
            <w:r w:rsidRPr="007639A5">
              <w:rPr>
                <w:rStyle w:val="c1"/>
                <w:b/>
                <w:sz w:val="20"/>
                <w:szCs w:val="20"/>
              </w:rPr>
              <w:t>здоровьесберегающих</w:t>
            </w:r>
            <w:proofErr w:type="spellEnd"/>
            <w:r w:rsidRPr="007639A5">
              <w:rPr>
                <w:rStyle w:val="c1"/>
                <w:b/>
                <w:sz w:val="20"/>
                <w:szCs w:val="20"/>
              </w:rPr>
              <w:t xml:space="preserve"> педагогических технологий.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b/>
                <w:sz w:val="20"/>
                <w:szCs w:val="20"/>
              </w:rPr>
              <w:t>Время проведения в режиме дня.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b/>
                <w:sz w:val="20"/>
                <w:szCs w:val="20"/>
              </w:rPr>
              <w:t>Время проведения в режиме дня.</w:t>
            </w:r>
          </w:p>
        </w:tc>
      </w:tr>
      <w:tr w:rsidR="00697105" w:rsidRPr="00515786" w:rsidTr="00AC64A6">
        <w:trPr>
          <w:trHeight w:val="455"/>
        </w:trPr>
        <w:tc>
          <w:tcPr>
            <w:tcW w:w="11057" w:type="dxa"/>
            <w:gridSpan w:val="3"/>
          </w:tcPr>
          <w:p w:rsidR="00697105" w:rsidRPr="007639A5" w:rsidRDefault="00697105" w:rsidP="00AC64A6">
            <w:pPr>
              <w:pStyle w:val="c3"/>
              <w:jc w:val="center"/>
              <w:rPr>
                <w:sz w:val="20"/>
                <w:szCs w:val="20"/>
              </w:rPr>
            </w:pPr>
            <w:r w:rsidRPr="007639A5">
              <w:rPr>
                <w:rStyle w:val="c12"/>
                <w:sz w:val="20"/>
                <w:szCs w:val="20"/>
              </w:rPr>
              <w:t>Технологии стимулирования и сохранения здоровья.</w:t>
            </w: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Подвижные и спортивные игры.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Как часть физкультурного занятия, на прогулке, в групповой комнате – малой со средней степенью подвижности. Ежедневно для всех возрастных групп.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Игры подбираются в соответствии с возрастом ребёнка, местом и временем её проведения. В ДОУ используем лишь элементы спортивных игр.</w:t>
            </w: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Релаксация.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Можно использовать спокойную классическую музыку (Чайковского, Рахманинова), звуки природы.</w:t>
            </w: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pStyle w:val="c3"/>
              <w:rPr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Гимнастика пальчиковая.</w:t>
            </w:r>
          </w:p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С младшего возраста индивидуально либо с подгруппой детей ежедневно.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pStyle w:val="c3"/>
              <w:rPr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Рекомендуется всем детям, особенно с речевыми проблемами. Проводиться в любой отрезок времени (в любое удобное время).</w:t>
            </w:r>
          </w:p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Гимнастика для глаз.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Ежедневно по 3-5 мин, в любое время года; в зависимости от зрительной нагрузки с младшего возраста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Рекомендуется использовать наглядный материал, показ педагога.</w:t>
            </w: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Гимнастика дыхательная.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В различных формах физкультурно-оздоровительной работы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Обеспечить проветривание помещений, педагогу дать детям инструкции об обязательной гигиене полости носа пред применением процедуры</w:t>
            </w: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Гимнастика корригирующая.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В различных формах физкультурно-оздоровительной работы.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pStyle w:val="c3"/>
              <w:rPr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Форма проведения зависит от поставленной задачи и контингента детей.</w:t>
            </w:r>
          </w:p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Гимнастика ортопедическая.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В различных формах физкультурно-оздоровительной работы.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Рекомендуется детям с плоскостопием и в качестве профилактики болезней опорного свода стопы.</w:t>
            </w:r>
          </w:p>
        </w:tc>
      </w:tr>
      <w:tr w:rsidR="00697105" w:rsidRPr="00515786" w:rsidTr="00AC64A6">
        <w:tc>
          <w:tcPr>
            <w:tcW w:w="11057" w:type="dxa"/>
            <w:gridSpan w:val="3"/>
          </w:tcPr>
          <w:p w:rsidR="00697105" w:rsidRPr="007639A5" w:rsidRDefault="00697105" w:rsidP="00AC64A6">
            <w:pPr>
              <w:jc w:val="center"/>
              <w:rPr>
                <w:b/>
                <w:sz w:val="20"/>
                <w:szCs w:val="20"/>
              </w:rPr>
            </w:pPr>
            <w:r w:rsidRPr="007639A5">
              <w:rPr>
                <w:rStyle w:val="c12"/>
                <w:sz w:val="20"/>
                <w:szCs w:val="20"/>
              </w:rPr>
              <w:t>Технологии обучения здоровому образу жизни.</w:t>
            </w: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pStyle w:val="c3"/>
              <w:rPr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Физкультурное занятие.</w:t>
            </w:r>
          </w:p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2-3 раза в неделю в спортивном или музыкальном залах. Ранний возра</w:t>
            </w:r>
            <w:proofErr w:type="gramStart"/>
            <w:r w:rsidRPr="007639A5">
              <w:rPr>
                <w:rStyle w:val="c1"/>
                <w:sz w:val="20"/>
                <w:szCs w:val="20"/>
              </w:rPr>
              <w:t>ст в гр</w:t>
            </w:r>
            <w:proofErr w:type="gramEnd"/>
            <w:r w:rsidRPr="007639A5">
              <w:rPr>
                <w:rStyle w:val="c1"/>
                <w:sz w:val="20"/>
                <w:szCs w:val="20"/>
              </w:rPr>
              <w:t>упповой комнате, 10 мин. Младший возраст-15 мин., средний возраст – 20 мин., старший возраст – 25-30 мин.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Занятия  проводятся в соответствии программой, по которой работает ДОУ. Пред занятием необходимо хорошо проветрить помещение.</w:t>
            </w: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Утренняя гимнастика.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Ежедневно в спортивном или музыкальном залах.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Используются различные виды организации утренней гимнастики.</w:t>
            </w: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proofErr w:type="spellStart"/>
            <w:r w:rsidRPr="007639A5">
              <w:rPr>
                <w:rStyle w:val="c1"/>
                <w:sz w:val="20"/>
                <w:szCs w:val="20"/>
              </w:rPr>
              <w:t>Самомассаж</w:t>
            </w:r>
            <w:proofErr w:type="spellEnd"/>
            <w:r w:rsidRPr="007639A5">
              <w:rPr>
                <w:rStyle w:val="c1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В зависимости от поставленных педагогом целей, сеансами либо в различных формах физкультурно-</w:t>
            </w:r>
            <w:r w:rsidRPr="007639A5">
              <w:rPr>
                <w:rStyle w:val="c1"/>
                <w:sz w:val="20"/>
                <w:szCs w:val="20"/>
              </w:rPr>
              <w:lastRenderedPageBreak/>
              <w:t>оздоровительной работы.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pStyle w:val="c3"/>
              <w:rPr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lastRenderedPageBreak/>
              <w:t xml:space="preserve">Необходимо объяснить ребёнку серьёзность процедуры и дать детям элементарные </w:t>
            </w:r>
            <w:r w:rsidRPr="007639A5">
              <w:rPr>
                <w:rStyle w:val="c1"/>
                <w:sz w:val="20"/>
                <w:szCs w:val="20"/>
              </w:rPr>
              <w:lastRenderedPageBreak/>
              <w:t xml:space="preserve">знания о </w:t>
            </w:r>
            <w:proofErr w:type="gramStart"/>
            <w:r w:rsidRPr="007639A5">
              <w:rPr>
                <w:rStyle w:val="c1"/>
                <w:sz w:val="20"/>
                <w:szCs w:val="20"/>
              </w:rPr>
              <w:t>том</w:t>
            </w:r>
            <w:proofErr w:type="gramEnd"/>
            <w:r w:rsidRPr="007639A5">
              <w:rPr>
                <w:rStyle w:val="c1"/>
                <w:sz w:val="20"/>
                <w:szCs w:val="20"/>
              </w:rPr>
              <w:t xml:space="preserve"> как не нанести вред своему организму.</w:t>
            </w:r>
          </w:p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</w:p>
        </w:tc>
      </w:tr>
      <w:tr w:rsidR="00697105" w:rsidRPr="00515786" w:rsidTr="00AC64A6"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lastRenderedPageBreak/>
              <w:t xml:space="preserve">Точечный </w:t>
            </w:r>
            <w:proofErr w:type="spellStart"/>
            <w:r w:rsidRPr="007639A5">
              <w:rPr>
                <w:rStyle w:val="c1"/>
                <w:sz w:val="20"/>
                <w:szCs w:val="20"/>
              </w:rPr>
              <w:t>самомассаж</w:t>
            </w:r>
            <w:proofErr w:type="spellEnd"/>
            <w:r w:rsidRPr="007639A5">
              <w:rPr>
                <w:rStyle w:val="c1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Проводиться в преддверии эпидемий, в осенний и весенний периоды в любое удобное для педагога время со старшего возраста.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 xml:space="preserve">Проводиться строго по специальной методике. </w:t>
            </w:r>
            <w:proofErr w:type="gramStart"/>
            <w:r w:rsidRPr="007639A5">
              <w:rPr>
                <w:rStyle w:val="c1"/>
                <w:sz w:val="20"/>
                <w:szCs w:val="20"/>
              </w:rPr>
              <w:t>Показана</w:t>
            </w:r>
            <w:proofErr w:type="gramEnd"/>
            <w:r w:rsidRPr="007639A5">
              <w:rPr>
                <w:rStyle w:val="c1"/>
                <w:sz w:val="20"/>
                <w:szCs w:val="20"/>
              </w:rPr>
              <w:t xml:space="preserve"> детям с частыми простудными заболеваниями и болезнями </w:t>
            </w:r>
            <w:proofErr w:type="spellStart"/>
            <w:r w:rsidRPr="007639A5">
              <w:rPr>
                <w:rStyle w:val="c1"/>
                <w:sz w:val="20"/>
                <w:szCs w:val="20"/>
              </w:rPr>
              <w:t>ЛОР-органов</w:t>
            </w:r>
            <w:proofErr w:type="spellEnd"/>
            <w:r w:rsidRPr="007639A5">
              <w:rPr>
                <w:rStyle w:val="c1"/>
                <w:sz w:val="20"/>
                <w:szCs w:val="20"/>
              </w:rPr>
              <w:t>. Используется наглядный материал.</w:t>
            </w:r>
          </w:p>
        </w:tc>
      </w:tr>
      <w:tr w:rsidR="00697105" w:rsidRPr="00515786" w:rsidTr="00AC64A6">
        <w:tc>
          <w:tcPr>
            <w:tcW w:w="11057" w:type="dxa"/>
            <w:gridSpan w:val="3"/>
          </w:tcPr>
          <w:p w:rsidR="00697105" w:rsidRPr="007639A5" w:rsidRDefault="00697105" w:rsidP="00AC64A6">
            <w:pPr>
              <w:jc w:val="center"/>
              <w:rPr>
                <w:b/>
                <w:sz w:val="20"/>
                <w:szCs w:val="20"/>
              </w:rPr>
            </w:pPr>
            <w:r w:rsidRPr="007639A5">
              <w:rPr>
                <w:rStyle w:val="c12"/>
                <w:sz w:val="20"/>
                <w:szCs w:val="20"/>
              </w:rPr>
              <w:t>Коррекционные технологии.</w:t>
            </w:r>
          </w:p>
        </w:tc>
      </w:tr>
      <w:tr w:rsidR="00697105" w:rsidRPr="00515786" w:rsidTr="00AC64A6">
        <w:trPr>
          <w:trHeight w:val="1425"/>
        </w:trPr>
        <w:tc>
          <w:tcPr>
            <w:tcW w:w="226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Технологии музыкального воздействия.</w:t>
            </w:r>
          </w:p>
        </w:tc>
        <w:tc>
          <w:tcPr>
            <w:tcW w:w="4678" w:type="dxa"/>
          </w:tcPr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В различных формах физкультурно-оздоровительной работы; в зависимости от поставленных целей.</w:t>
            </w:r>
          </w:p>
        </w:tc>
        <w:tc>
          <w:tcPr>
            <w:tcW w:w="4111" w:type="dxa"/>
          </w:tcPr>
          <w:p w:rsidR="00697105" w:rsidRPr="007639A5" w:rsidRDefault="00697105" w:rsidP="00AC64A6">
            <w:pPr>
              <w:pStyle w:val="c3"/>
              <w:rPr>
                <w:sz w:val="20"/>
                <w:szCs w:val="20"/>
              </w:rPr>
            </w:pPr>
            <w:r w:rsidRPr="007639A5">
              <w:rPr>
                <w:rStyle w:val="c1"/>
                <w:sz w:val="20"/>
                <w:szCs w:val="20"/>
              </w:rPr>
              <w:t>Используется в качестве вспомогательного средства как часть других технологий; для снятия напряжения, повышения эмоционального настроя  пр.</w:t>
            </w:r>
          </w:p>
          <w:p w:rsidR="00697105" w:rsidRPr="007639A5" w:rsidRDefault="00697105" w:rsidP="00AC64A6">
            <w:pPr>
              <w:rPr>
                <w:b/>
                <w:sz w:val="20"/>
                <w:szCs w:val="20"/>
              </w:rPr>
            </w:pPr>
          </w:p>
        </w:tc>
      </w:tr>
    </w:tbl>
    <w:p w:rsidR="00785BF9" w:rsidRPr="00154C8C" w:rsidRDefault="00785BF9" w:rsidP="00785BF9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785BF9" w:rsidRPr="00154C8C" w:rsidSect="00B4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4C8C"/>
    <w:rsid w:val="00154C8C"/>
    <w:rsid w:val="0017732E"/>
    <w:rsid w:val="00251823"/>
    <w:rsid w:val="00265D1C"/>
    <w:rsid w:val="002A5974"/>
    <w:rsid w:val="002B5B12"/>
    <w:rsid w:val="002F7A83"/>
    <w:rsid w:val="003A39BE"/>
    <w:rsid w:val="003F5FFF"/>
    <w:rsid w:val="004C0192"/>
    <w:rsid w:val="004E6E7F"/>
    <w:rsid w:val="00570290"/>
    <w:rsid w:val="006669D2"/>
    <w:rsid w:val="00697105"/>
    <w:rsid w:val="00785BF9"/>
    <w:rsid w:val="00812ACD"/>
    <w:rsid w:val="0093758F"/>
    <w:rsid w:val="00A54B22"/>
    <w:rsid w:val="00B42797"/>
    <w:rsid w:val="00D422A0"/>
    <w:rsid w:val="00D506F9"/>
    <w:rsid w:val="00DD193A"/>
    <w:rsid w:val="00E81559"/>
    <w:rsid w:val="00F4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97105"/>
  </w:style>
  <w:style w:type="paragraph" w:customStyle="1" w:styleId="c3">
    <w:name w:val="c3"/>
    <w:basedOn w:val="a"/>
    <w:rsid w:val="00697105"/>
    <w:pPr>
      <w:spacing w:before="100" w:beforeAutospacing="1" w:after="100" w:afterAutospacing="1"/>
    </w:pPr>
  </w:style>
  <w:style w:type="character" w:customStyle="1" w:styleId="c12">
    <w:name w:val="c12"/>
    <w:basedOn w:val="a0"/>
    <w:rsid w:val="00697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550098231827669E-2"/>
          <c:y val="3.2085284493623453E-2"/>
          <c:w val="0.66208251473477464"/>
          <c:h val="0.816421889995028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2008 - 2009уч.г.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Sheet1!$B$2:$E$2</c:f>
              <c:numCache>
                <c:formatCode>#,##0.00</c:formatCode>
                <c:ptCount val="4"/>
                <c:pt idx="0">
                  <c:v>2.4</c:v>
                </c:pt>
                <c:pt idx="1">
                  <c:v>3.5</c:v>
                </c:pt>
                <c:pt idx="2">
                  <c:v>0.75000000000000167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2009 - 2010уч.г.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Sheet1!$B$3:$E$3</c:f>
              <c:numCache>
                <c:formatCode>#,##0.00</c:formatCode>
                <c:ptCount val="4"/>
                <c:pt idx="0">
                  <c:v>2</c:v>
                </c:pt>
                <c:pt idx="1">
                  <c:v>0.75000000000000167</c:v>
                </c:pt>
              </c:numCache>
            </c:numRef>
          </c:val>
        </c:ser>
        <c:gapDepth val="0"/>
        <c:shape val="box"/>
        <c:axId val="58206464"/>
        <c:axId val="58216448"/>
        <c:axId val="0"/>
      </c:bar3DChart>
      <c:catAx>
        <c:axId val="582064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216448"/>
        <c:crosses val="autoZero"/>
        <c:auto val="1"/>
        <c:lblAlgn val="ctr"/>
        <c:lblOffset val="100"/>
        <c:tickLblSkip val="1"/>
        <c:tickMarkSkip val="1"/>
      </c:catAx>
      <c:valAx>
        <c:axId val="582164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2064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2012-01-25T12:53:00Z</cp:lastPrinted>
  <dcterms:created xsi:type="dcterms:W3CDTF">2012-01-24T13:34:00Z</dcterms:created>
  <dcterms:modified xsi:type="dcterms:W3CDTF">2012-01-31T18:59:00Z</dcterms:modified>
</cp:coreProperties>
</file>