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A4" w:rsidRDefault="007F74A4" w:rsidP="002038C0">
      <w:pPr>
        <w:jc w:val="center"/>
        <w:rPr>
          <w:sz w:val="56"/>
          <w:szCs w:val="56"/>
        </w:rPr>
      </w:pPr>
      <w:r w:rsidRPr="00140075">
        <w:rPr>
          <w:sz w:val="72"/>
          <w:szCs w:val="72"/>
        </w:rPr>
        <w:t xml:space="preserve">Программа мероприятий  </w:t>
      </w:r>
      <w:r w:rsidR="00140075" w:rsidRPr="00140075">
        <w:rPr>
          <w:sz w:val="72"/>
          <w:szCs w:val="72"/>
        </w:rPr>
        <w:t xml:space="preserve">                     </w:t>
      </w:r>
      <w:r w:rsidRPr="00140075">
        <w:rPr>
          <w:sz w:val="72"/>
          <w:szCs w:val="72"/>
        </w:rPr>
        <w:t xml:space="preserve">по формированию культуры </w:t>
      </w:r>
      <w:r w:rsidR="00140075" w:rsidRPr="00140075">
        <w:rPr>
          <w:sz w:val="72"/>
          <w:szCs w:val="72"/>
        </w:rPr>
        <w:t xml:space="preserve">               </w:t>
      </w:r>
      <w:r w:rsidRPr="00140075">
        <w:rPr>
          <w:sz w:val="72"/>
          <w:szCs w:val="72"/>
        </w:rPr>
        <w:t xml:space="preserve">здорового образа жизни:     </w:t>
      </w:r>
      <w:r w:rsidR="00140075" w:rsidRPr="00140075">
        <w:rPr>
          <w:sz w:val="72"/>
          <w:szCs w:val="72"/>
        </w:rPr>
        <w:t xml:space="preserve">          </w:t>
      </w:r>
      <w:r w:rsidRPr="00140075">
        <w:rPr>
          <w:sz w:val="72"/>
          <w:szCs w:val="72"/>
        </w:rPr>
        <w:t xml:space="preserve">«Наша цель - расти </w:t>
      </w:r>
      <w:r w:rsidR="00140075" w:rsidRPr="00140075">
        <w:rPr>
          <w:sz w:val="72"/>
          <w:szCs w:val="72"/>
        </w:rPr>
        <w:t xml:space="preserve">     </w:t>
      </w:r>
      <w:r w:rsidR="00140075">
        <w:rPr>
          <w:sz w:val="72"/>
          <w:szCs w:val="72"/>
        </w:rPr>
        <w:t xml:space="preserve">   </w:t>
      </w:r>
      <w:proofErr w:type="gramStart"/>
      <w:r w:rsidRPr="00140075">
        <w:rPr>
          <w:sz w:val="72"/>
          <w:szCs w:val="72"/>
        </w:rPr>
        <w:t>здоровыми</w:t>
      </w:r>
      <w:proofErr w:type="gramEnd"/>
      <w:r w:rsidRPr="00140075">
        <w:rPr>
          <w:sz w:val="56"/>
          <w:szCs w:val="56"/>
        </w:rPr>
        <w:t>»</w:t>
      </w:r>
    </w:p>
    <w:p w:rsidR="00721104" w:rsidRDefault="00721104" w:rsidP="00721104">
      <w:pPr>
        <w:tabs>
          <w:tab w:val="left" w:pos="7380"/>
        </w:tabs>
        <w:jc w:val="right"/>
        <w:rPr>
          <w:sz w:val="40"/>
          <w:szCs w:val="40"/>
        </w:rPr>
      </w:pPr>
    </w:p>
    <w:p w:rsidR="00721104" w:rsidRDefault="00721104" w:rsidP="00721104">
      <w:pPr>
        <w:tabs>
          <w:tab w:val="left" w:pos="7380"/>
        </w:tabs>
        <w:jc w:val="right"/>
        <w:rPr>
          <w:sz w:val="40"/>
          <w:szCs w:val="40"/>
        </w:rPr>
      </w:pPr>
    </w:p>
    <w:p w:rsidR="00721104" w:rsidRDefault="00721104" w:rsidP="00721104">
      <w:pPr>
        <w:tabs>
          <w:tab w:val="left" w:pos="7380"/>
        </w:tabs>
        <w:jc w:val="right"/>
        <w:rPr>
          <w:sz w:val="40"/>
          <w:szCs w:val="40"/>
        </w:rPr>
      </w:pPr>
    </w:p>
    <w:p w:rsidR="003D4868" w:rsidRDefault="003D4868" w:rsidP="00721104">
      <w:pPr>
        <w:tabs>
          <w:tab w:val="left" w:pos="7380"/>
        </w:tabs>
        <w:jc w:val="right"/>
        <w:rPr>
          <w:sz w:val="40"/>
          <w:szCs w:val="40"/>
        </w:rPr>
      </w:pPr>
    </w:p>
    <w:p w:rsidR="003D4868" w:rsidRDefault="003D4868" w:rsidP="00721104">
      <w:pPr>
        <w:tabs>
          <w:tab w:val="left" w:pos="7380"/>
        </w:tabs>
        <w:jc w:val="right"/>
        <w:rPr>
          <w:sz w:val="40"/>
          <w:szCs w:val="40"/>
        </w:rPr>
      </w:pPr>
    </w:p>
    <w:p w:rsidR="003D4868" w:rsidRDefault="003D4868" w:rsidP="00721104">
      <w:pPr>
        <w:tabs>
          <w:tab w:val="left" w:pos="7380"/>
        </w:tabs>
        <w:jc w:val="right"/>
        <w:rPr>
          <w:sz w:val="40"/>
          <w:szCs w:val="40"/>
        </w:rPr>
      </w:pPr>
    </w:p>
    <w:p w:rsidR="00721104" w:rsidRDefault="00721104" w:rsidP="00721104">
      <w:pPr>
        <w:tabs>
          <w:tab w:val="left" w:pos="738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Воспитатель </w:t>
      </w:r>
    </w:p>
    <w:p w:rsidR="00721104" w:rsidRDefault="00721104" w:rsidP="00721104">
      <w:pPr>
        <w:tabs>
          <w:tab w:val="left" w:pos="8208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Матросова Т.Е.</w:t>
      </w:r>
    </w:p>
    <w:p w:rsidR="00721104" w:rsidRDefault="00721104" w:rsidP="007211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МДОУ Д</w:t>
      </w:r>
      <w:r w:rsidRPr="00461981">
        <w:rPr>
          <w:sz w:val="40"/>
          <w:szCs w:val="40"/>
        </w:rPr>
        <w:t>/</w:t>
      </w:r>
      <w:r>
        <w:rPr>
          <w:sz w:val="40"/>
          <w:szCs w:val="40"/>
        </w:rPr>
        <w:t>С «Василек»</w:t>
      </w:r>
    </w:p>
    <w:p w:rsidR="00140075" w:rsidRDefault="00721104" w:rsidP="007211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</w:t>
      </w:r>
      <w:proofErr w:type="spellStart"/>
      <w:r>
        <w:rPr>
          <w:sz w:val="40"/>
          <w:szCs w:val="40"/>
        </w:rPr>
        <w:t>Лихославльского</w:t>
      </w:r>
      <w:proofErr w:type="spellEnd"/>
      <w:r>
        <w:rPr>
          <w:sz w:val="40"/>
          <w:szCs w:val="40"/>
        </w:rPr>
        <w:t xml:space="preserve"> р-на</w:t>
      </w:r>
    </w:p>
    <w:p w:rsidR="00721104" w:rsidRPr="00721104" w:rsidRDefault="00721104" w:rsidP="007211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п. </w:t>
      </w:r>
      <w:proofErr w:type="spellStart"/>
      <w:r>
        <w:rPr>
          <w:sz w:val="40"/>
          <w:szCs w:val="40"/>
        </w:rPr>
        <w:t>Крючково</w:t>
      </w:r>
      <w:proofErr w:type="spellEnd"/>
    </w:p>
    <w:p w:rsidR="00140075" w:rsidRPr="002038C0" w:rsidRDefault="00140075" w:rsidP="00140075">
      <w:pPr>
        <w:rPr>
          <w:sz w:val="56"/>
          <w:szCs w:val="56"/>
        </w:rPr>
      </w:pPr>
    </w:p>
    <w:p w:rsidR="009B21C6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lastRenderedPageBreak/>
        <w:t xml:space="preserve">Здоровье – это состояние полного физического, психического и социального благополучия, а не просто отсутствие болезней или физических дефектов. Такое определение сложно применить к здоровью граждан России, которые живут в условиях экономической нестабильности и социального напряжения. Поэтому с учетом современных условий жизни определение «здоровье» звучит как степень приближения к полному здоровью, которая позволяет человеку успешно выполнять социальные функции.                                       Одной из главных задач нашего ДОУ является создание условий, </w:t>
      </w:r>
      <w:proofErr w:type="gramStart"/>
      <w:r w:rsidRPr="009B21C6">
        <w:rPr>
          <w:sz w:val="28"/>
          <w:szCs w:val="28"/>
        </w:rPr>
        <w:t>гарантирую-</w:t>
      </w:r>
      <w:proofErr w:type="spellStart"/>
      <w:r w:rsidRPr="009B21C6">
        <w:rPr>
          <w:sz w:val="28"/>
          <w:szCs w:val="28"/>
        </w:rPr>
        <w:t>щих</w:t>
      </w:r>
      <w:proofErr w:type="spellEnd"/>
      <w:proofErr w:type="gramEnd"/>
      <w:r w:rsidRPr="009B21C6">
        <w:rPr>
          <w:sz w:val="28"/>
          <w:szCs w:val="28"/>
        </w:rPr>
        <w:t xml:space="preserve">  формирование и укрепление здоровья воспитанников. Основным из средств реализации этой задачи является формирование культуры здорового образа жизни у детей.                                                                                                    Для решения задач по созданию устойчивой и положительной мотивации к сохранению и укреплению здоровья дошкольников в </w:t>
      </w:r>
      <w:proofErr w:type="gramStart"/>
      <w:r w:rsidRPr="009B21C6">
        <w:rPr>
          <w:sz w:val="28"/>
          <w:szCs w:val="28"/>
        </w:rPr>
        <w:t>нашем</w:t>
      </w:r>
      <w:proofErr w:type="gramEnd"/>
      <w:r w:rsidRPr="009B21C6">
        <w:rPr>
          <w:sz w:val="28"/>
          <w:szCs w:val="28"/>
        </w:rPr>
        <w:t xml:space="preserve"> ДОУ </w:t>
      </w:r>
      <w:proofErr w:type="spellStart"/>
      <w:r w:rsidRPr="009B21C6">
        <w:rPr>
          <w:sz w:val="28"/>
          <w:szCs w:val="28"/>
        </w:rPr>
        <w:t>разработа</w:t>
      </w:r>
      <w:proofErr w:type="spellEnd"/>
      <w:r w:rsidRPr="009B21C6">
        <w:rPr>
          <w:sz w:val="28"/>
          <w:szCs w:val="28"/>
        </w:rPr>
        <w:t xml:space="preserve">-на и успешно реализовывается программа ЗОЖ, включающая в себя комплекс мероприятий по формированию культуры здорового образа жизни воспитанников под названием «Наша цель-расти здоровыми» </w:t>
      </w:r>
    </w:p>
    <w:p w:rsidR="009B21C6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t>Задачи программы «Наша цел</w:t>
      </w:r>
      <w:proofErr w:type="gramStart"/>
      <w:r w:rsidRPr="009B21C6">
        <w:rPr>
          <w:sz w:val="28"/>
          <w:szCs w:val="28"/>
        </w:rPr>
        <w:t>ь-</w:t>
      </w:r>
      <w:proofErr w:type="gramEnd"/>
      <w:r w:rsidRPr="009B21C6">
        <w:rPr>
          <w:sz w:val="28"/>
          <w:szCs w:val="28"/>
        </w:rPr>
        <w:t xml:space="preserve"> расти здоровыми»</w:t>
      </w:r>
    </w:p>
    <w:p w:rsidR="009B21C6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t>1.Формирование знаний</w:t>
      </w:r>
      <w:proofErr w:type="gramStart"/>
      <w:r w:rsidRPr="009B21C6">
        <w:rPr>
          <w:sz w:val="28"/>
          <w:szCs w:val="28"/>
        </w:rPr>
        <w:t xml:space="preserve"> ,</w:t>
      </w:r>
      <w:proofErr w:type="gramEnd"/>
      <w:r w:rsidRPr="009B21C6">
        <w:rPr>
          <w:sz w:val="28"/>
          <w:szCs w:val="28"/>
        </w:rPr>
        <w:t xml:space="preserve"> умений, навыков </w:t>
      </w:r>
      <w:proofErr w:type="spellStart"/>
      <w:r w:rsidRPr="009B21C6">
        <w:rPr>
          <w:sz w:val="28"/>
          <w:szCs w:val="28"/>
        </w:rPr>
        <w:t>валеологического</w:t>
      </w:r>
      <w:proofErr w:type="spellEnd"/>
      <w:r w:rsidRPr="009B21C6">
        <w:rPr>
          <w:sz w:val="28"/>
          <w:szCs w:val="28"/>
        </w:rPr>
        <w:t xml:space="preserve"> характера.</w:t>
      </w:r>
    </w:p>
    <w:p w:rsidR="009B21C6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t>2.Формирование положительной мотивации к сохранению и укреплению собственного здоровья.</w:t>
      </w:r>
    </w:p>
    <w:p w:rsidR="009B21C6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t>3.Формирование и укрепление психологического здоровья.</w:t>
      </w:r>
    </w:p>
    <w:p w:rsidR="009B21C6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t>4.Повышение психоэмоциональной устойчивости.</w:t>
      </w:r>
    </w:p>
    <w:p w:rsidR="009B21C6" w:rsidRPr="009B21C6" w:rsidRDefault="009B21C6" w:rsidP="009B21C6">
      <w:pPr>
        <w:rPr>
          <w:sz w:val="28"/>
          <w:szCs w:val="28"/>
        </w:rPr>
      </w:pPr>
    </w:p>
    <w:p w:rsidR="009B21C6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t xml:space="preserve">Формирование культуры ЗОЖ происходит на протяжении всего времени </w:t>
      </w:r>
      <w:proofErr w:type="gramStart"/>
      <w:r w:rsidRPr="009B21C6">
        <w:rPr>
          <w:sz w:val="28"/>
          <w:szCs w:val="28"/>
        </w:rPr>
        <w:t>пре-</w:t>
      </w:r>
      <w:proofErr w:type="spellStart"/>
      <w:r w:rsidRPr="009B21C6">
        <w:rPr>
          <w:sz w:val="28"/>
          <w:szCs w:val="28"/>
        </w:rPr>
        <w:t>бывания</w:t>
      </w:r>
      <w:proofErr w:type="spellEnd"/>
      <w:proofErr w:type="gramEnd"/>
      <w:r w:rsidRPr="009B21C6">
        <w:rPr>
          <w:sz w:val="28"/>
          <w:szCs w:val="28"/>
        </w:rPr>
        <w:t xml:space="preserve"> ребенка </w:t>
      </w:r>
      <w:proofErr w:type="spellStart"/>
      <w:r w:rsidRPr="009B21C6">
        <w:rPr>
          <w:sz w:val="28"/>
          <w:szCs w:val="28"/>
        </w:rPr>
        <w:t>вДОУ</w:t>
      </w:r>
      <w:proofErr w:type="spellEnd"/>
      <w:r w:rsidRPr="009B21C6">
        <w:rPr>
          <w:sz w:val="28"/>
          <w:szCs w:val="28"/>
        </w:rPr>
        <w:t>:</w:t>
      </w:r>
    </w:p>
    <w:p w:rsidR="009B21C6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t>Режимные моменты</w:t>
      </w:r>
    </w:p>
    <w:p w:rsidR="00807E39" w:rsidRPr="009B21C6" w:rsidRDefault="009B21C6" w:rsidP="009B21C6">
      <w:pPr>
        <w:rPr>
          <w:sz w:val="28"/>
          <w:szCs w:val="28"/>
        </w:rPr>
      </w:pPr>
      <w:r w:rsidRPr="009B21C6">
        <w:rPr>
          <w:sz w:val="28"/>
          <w:szCs w:val="28"/>
        </w:rPr>
        <w:t>- утренняя гимнастика                                                                                                                           - режим питания                                                                                                                        - прогулка                                                                                                                                                    - послеобеденный сон                                                                                                                                    - гимнастика после сна</w:t>
      </w:r>
    </w:p>
    <w:p w:rsidR="0075288F" w:rsidRPr="00721104" w:rsidRDefault="00CF7016" w:rsidP="00721104">
      <w:pPr>
        <w:rPr>
          <w:sz w:val="40"/>
          <w:szCs w:val="40"/>
        </w:rPr>
      </w:pPr>
      <w:r w:rsidRPr="00CF7016">
        <w:rPr>
          <w:sz w:val="40"/>
          <w:szCs w:val="40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4pt" o:ole="">
            <v:imagedata r:id="rId8" o:title=""/>
          </v:shape>
          <o:OLEObject Type="Embed" ProgID="Word.Document.12" ShapeID="_x0000_i1025" DrawAspect="Content" ObjectID="_1389864662" r:id="rId9">
            <o:FieldCodes>\s</o:FieldCodes>
          </o:OLEObject>
        </w:object>
      </w:r>
      <w:r w:rsidRPr="00CF7016">
        <w:rPr>
          <w:sz w:val="40"/>
          <w:szCs w:val="40"/>
        </w:rPr>
        <w:object w:dxaOrig="9355" w:dyaOrig="14570">
          <v:shape id="_x0000_i1026" type="#_x0000_t75" style="width:468pt;height:728.4pt" o:ole="">
            <v:imagedata r:id="rId10" o:title=""/>
          </v:shape>
          <o:OLEObject Type="Embed" ProgID="Word.Document.12" ShapeID="_x0000_i1026" DrawAspect="Content" ObjectID="_1389864663" r:id="rId11">
            <o:FieldCodes>\s</o:FieldCodes>
          </o:OLEObject>
        </w:object>
      </w:r>
      <w:r w:rsidRPr="00CF7016">
        <w:rPr>
          <w:sz w:val="40"/>
          <w:szCs w:val="40"/>
        </w:rPr>
        <w:object w:dxaOrig="9355" w:dyaOrig="14378">
          <v:shape id="_x0000_i1027" type="#_x0000_t75" style="width:468pt;height:718.8pt" o:ole="">
            <v:imagedata r:id="rId12" o:title=""/>
          </v:shape>
          <o:OLEObject Type="Embed" ProgID="Word.Document.12" ShapeID="_x0000_i1027" DrawAspect="Content" ObjectID="_1389864664" r:id="rId13">
            <o:FieldCodes>\s</o:FieldCodes>
          </o:OLEObject>
        </w:object>
      </w:r>
      <w:r w:rsidRPr="00CF7016">
        <w:rPr>
          <w:sz w:val="40"/>
          <w:szCs w:val="40"/>
        </w:rPr>
        <w:object w:dxaOrig="9355" w:dyaOrig="14570">
          <v:shape id="_x0000_i1028" type="#_x0000_t75" style="width:468pt;height:728.4pt" o:ole="">
            <v:imagedata r:id="rId14" o:title=""/>
          </v:shape>
          <o:OLEObject Type="Embed" ProgID="Word.Document.12" ShapeID="_x0000_i1028" DrawAspect="Content" ObjectID="_1389864665" r:id="rId15">
            <o:FieldCodes>\s</o:FieldCodes>
          </o:OLEObject>
        </w:object>
      </w:r>
      <w:r w:rsidRPr="00CF7016">
        <w:rPr>
          <w:sz w:val="40"/>
          <w:szCs w:val="40"/>
        </w:rPr>
        <w:object w:dxaOrig="9355" w:dyaOrig="14491">
          <v:shape id="_x0000_i1029" type="#_x0000_t75" style="width:468pt;height:724.8pt" o:ole="">
            <v:imagedata r:id="rId16" o:title=""/>
          </v:shape>
          <o:OLEObject Type="Embed" ProgID="Word.Document.12" ShapeID="_x0000_i1029" DrawAspect="Content" ObjectID="_1389864666" r:id="rId17">
            <o:FieldCodes>\s</o:FieldCodes>
          </o:OLEObject>
        </w:object>
      </w:r>
      <w:r w:rsidRPr="00CF7016">
        <w:rPr>
          <w:sz w:val="40"/>
          <w:szCs w:val="40"/>
        </w:rPr>
        <w:object w:dxaOrig="9355" w:dyaOrig="14778">
          <v:shape id="_x0000_i1030" type="#_x0000_t75" style="width:468pt;height:739.2pt" o:ole="">
            <v:imagedata r:id="rId18" o:title=""/>
          </v:shape>
          <o:OLEObject Type="Embed" ProgID="Word.Document.12" ShapeID="_x0000_i1030" DrawAspect="Content" ObjectID="_1389864667" r:id="rId19">
            <o:FieldCodes>\s</o:FieldCodes>
          </o:OLEObject>
        </w:object>
      </w:r>
      <w:r w:rsidRPr="00CF7016">
        <w:rPr>
          <w:sz w:val="40"/>
          <w:szCs w:val="40"/>
        </w:rPr>
        <w:object w:dxaOrig="9355" w:dyaOrig="14326">
          <v:shape id="_x0000_i1031" type="#_x0000_t75" style="width:468pt;height:716.4pt" o:ole="">
            <v:imagedata r:id="rId20" o:title=""/>
          </v:shape>
          <o:OLEObject Type="Embed" ProgID="Word.Document.12" ShapeID="_x0000_i1031" DrawAspect="Content" ObjectID="_1389864668" r:id="rId21">
            <o:FieldCodes>\s</o:FieldCodes>
          </o:OLEObject>
        </w:object>
      </w:r>
      <w:r w:rsidR="0075288F" w:rsidRPr="0075288F">
        <w:rPr>
          <w:sz w:val="28"/>
          <w:szCs w:val="28"/>
        </w:rPr>
        <w:t>Зарядка: Но в зале</w:t>
      </w:r>
      <w:r w:rsidR="0075288F">
        <w:rPr>
          <w:sz w:val="28"/>
          <w:szCs w:val="28"/>
        </w:rPr>
        <w:t xml:space="preserve"> чисто, влажная уборка проведена, проветрено.                    Простуда</w:t>
      </w:r>
      <w:r w:rsidR="00123183">
        <w:rPr>
          <w:sz w:val="28"/>
          <w:szCs w:val="28"/>
        </w:rPr>
        <w:t xml:space="preserve">: </w:t>
      </w:r>
      <w:proofErr w:type="gramStart"/>
      <w:r w:rsidR="00123183">
        <w:rPr>
          <w:sz w:val="28"/>
          <w:szCs w:val="28"/>
        </w:rPr>
        <w:t>Нет надо ещё раз помыть</w:t>
      </w:r>
      <w:proofErr w:type="gramEnd"/>
      <w:r w:rsidR="00123183">
        <w:rPr>
          <w:sz w:val="28"/>
          <w:szCs w:val="28"/>
        </w:rPr>
        <w:t>, полы протереть, не мешайте мне!    Начинает водить шваброй вокруг ребят, чи</w:t>
      </w:r>
      <w:r w:rsidR="005A030D">
        <w:rPr>
          <w:sz w:val="28"/>
          <w:szCs w:val="28"/>
        </w:rPr>
        <w:t xml:space="preserve">хает, кашляет при этом.                    Зарядка: </w:t>
      </w:r>
      <w:proofErr w:type="gramStart"/>
      <w:r w:rsidR="005A030D">
        <w:rPr>
          <w:sz w:val="28"/>
          <w:szCs w:val="28"/>
        </w:rPr>
        <w:t>Вы</w:t>
      </w:r>
      <w:proofErr w:type="gramEnd"/>
      <w:r w:rsidR="005A030D">
        <w:rPr>
          <w:sz w:val="28"/>
          <w:szCs w:val="28"/>
        </w:rPr>
        <w:t xml:space="preserve"> кажется больны, уходите, а то наши дети тоже заболеют! Простуда: Ну и ладно я уйду</w:t>
      </w:r>
      <w:proofErr w:type="gramStart"/>
      <w:r w:rsidR="005A030D">
        <w:rPr>
          <w:sz w:val="28"/>
          <w:szCs w:val="28"/>
        </w:rPr>
        <w:t xml:space="preserve">                                                                                                       И</w:t>
      </w:r>
      <w:proofErr w:type="gramEnd"/>
      <w:r w:rsidR="005A030D">
        <w:rPr>
          <w:sz w:val="28"/>
          <w:szCs w:val="28"/>
        </w:rPr>
        <w:t xml:space="preserve"> к вам больше не приду</w:t>
      </w:r>
      <w:r w:rsidR="00123183">
        <w:rPr>
          <w:sz w:val="28"/>
          <w:szCs w:val="28"/>
        </w:rPr>
        <w:t xml:space="preserve"> </w:t>
      </w:r>
      <w:r w:rsidR="005A030D">
        <w:rPr>
          <w:sz w:val="28"/>
          <w:szCs w:val="28"/>
        </w:rPr>
        <w:t xml:space="preserve">                                                                                                          Скоро вспомните простуду</w:t>
      </w:r>
      <w:r w:rsidR="00CF53E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123183">
        <w:rPr>
          <w:sz w:val="28"/>
          <w:szCs w:val="28"/>
        </w:rPr>
        <w:t xml:space="preserve"> </w:t>
      </w:r>
      <w:r w:rsidR="00CF53EE">
        <w:rPr>
          <w:sz w:val="28"/>
          <w:szCs w:val="28"/>
        </w:rPr>
        <w:t>Я вас тоже не забуду – уходит</w:t>
      </w:r>
      <w:r w:rsidR="00C908D4">
        <w:rPr>
          <w:sz w:val="28"/>
          <w:szCs w:val="28"/>
        </w:rPr>
        <w:t xml:space="preserve">                                                                                              </w:t>
      </w:r>
      <w:r w:rsidR="00CF53EE">
        <w:rPr>
          <w:sz w:val="28"/>
          <w:szCs w:val="28"/>
        </w:rPr>
        <w:t xml:space="preserve"> </w:t>
      </w:r>
      <w:r w:rsidR="00C908D4">
        <w:rPr>
          <w:sz w:val="28"/>
          <w:szCs w:val="28"/>
        </w:rPr>
        <w:t xml:space="preserve">Зарядка: </w:t>
      </w:r>
      <w:proofErr w:type="gramStart"/>
      <w:r w:rsidR="00C908D4">
        <w:rPr>
          <w:sz w:val="28"/>
          <w:szCs w:val="28"/>
        </w:rPr>
        <w:t>Ой</w:t>
      </w:r>
      <w:proofErr w:type="gramEnd"/>
      <w:r w:rsidR="00C908D4">
        <w:rPr>
          <w:sz w:val="28"/>
          <w:szCs w:val="28"/>
        </w:rPr>
        <w:t xml:space="preserve"> ребята, что – то не понравилась мне эта помощница!                                  Как то странно она себя ведёт?                                                                                                      Но нам не нужно расслабляться                                                                                             Нужно спортом заниматься</w:t>
      </w:r>
      <w:proofErr w:type="gramStart"/>
      <w:r w:rsidR="00C908D4">
        <w:rPr>
          <w:sz w:val="28"/>
          <w:szCs w:val="28"/>
        </w:rPr>
        <w:t xml:space="preserve">                                                                                                      Н</w:t>
      </w:r>
      <w:proofErr w:type="gramEnd"/>
      <w:r w:rsidR="00C908D4">
        <w:rPr>
          <w:sz w:val="28"/>
          <w:szCs w:val="28"/>
        </w:rPr>
        <w:t xml:space="preserve">ачинаем детвора                                                                                                                                  В добрый час, </w:t>
      </w:r>
      <w:proofErr w:type="spellStart"/>
      <w:r w:rsidR="00C908D4">
        <w:rPr>
          <w:sz w:val="28"/>
          <w:szCs w:val="28"/>
        </w:rPr>
        <w:t>физкульт</w:t>
      </w:r>
      <w:proofErr w:type="spellEnd"/>
      <w:r w:rsidR="00C908D4">
        <w:rPr>
          <w:sz w:val="28"/>
          <w:szCs w:val="28"/>
        </w:rPr>
        <w:t xml:space="preserve">: Дети: «Ура»                                                                                   Звучит музыка «Маленькая страна» </w:t>
      </w:r>
      <w:r w:rsidR="003D5FED">
        <w:rPr>
          <w:sz w:val="28"/>
          <w:szCs w:val="28"/>
        </w:rPr>
        <w:t>выполняют упражнение на основные группы мышц. В конце музыки идут по кругу и делятся на две колонны. Зарядка: приготовится к эстафете.                                                                                     Задание №</w:t>
      </w:r>
      <w:r w:rsidR="00BA02B2">
        <w:rPr>
          <w:sz w:val="28"/>
          <w:szCs w:val="28"/>
        </w:rPr>
        <w:t xml:space="preserve"> </w:t>
      </w:r>
      <w:r w:rsidR="003D5FED">
        <w:rPr>
          <w:sz w:val="28"/>
          <w:szCs w:val="28"/>
        </w:rPr>
        <w:t>1.Чья команда быстрее перенес</w:t>
      </w:r>
      <w:r w:rsidR="00BA02B2">
        <w:rPr>
          <w:sz w:val="28"/>
          <w:szCs w:val="28"/>
        </w:rPr>
        <w:t>ёт снежки: последний в колонне берёт снежок и пролезает с ним между расставленных ног остальных  игроков, кладёт снежок</w:t>
      </w:r>
      <w:r w:rsidR="0031130D">
        <w:rPr>
          <w:sz w:val="28"/>
          <w:szCs w:val="28"/>
        </w:rPr>
        <w:t xml:space="preserve"> в таз и встаёт впереди колонны.                                          Задание: № 2.Игра со снежками. Игрок из каждой команды по очереди бросает снежок из таза в обруч. Побеждает та команда в чьем обруче больше снежков.                                                                                                                  Задание № 3. « Игра день – ночь»                                                                                             День – разные прыжки со снежком.                                                                                         Ночь – сделай фигуру замри.</w:t>
      </w:r>
      <w:r w:rsidR="009453C3">
        <w:rPr>
          <w:sz w:val="28"/>
          <w:szCs w:val="28"/>
        </w:rPr>
        <w:t xml:space="preserve">                                                                                                Задание № 4. Игра – релаксация «</w:t>
      </w:r>
      <w:proofErr w:type="spellStart"/>
      <w:proofErr w:type="gramStart"/>
      <w:r w:rsidR="009453C3">
        <w:rPr>
          <w:sz w:val="28"/>
          <w:szCs w:val="28"/>
        </w:rPr>
        <w:t>Шалтай</w:t>
      </w:r>
      <w:proofErr w:type="spellEnd"/>
      <w:r w:rsidR="009453C3">
        <w:rPr>
          <w:sz w:val="28"/>
          <w:szCs w:val="28"/>
        </w:rPr>
        <w:t xml:space="preserve"> – болтай</w:t>
      </w:r>
      <w:proofErr w:type="gramEnd"/>
      <w:r w:rsidR="009453C3">
        <w:rPr>
          <w:sz w:val="28"/>
          <w:szCs w:val="28"/>
        </w:rPr>
        <w:t>»                                                     Зарядка: Дети, вставайте,                                                                                              Соревнование продолжайте                                                                                                         Что такое, неужели</w:t>
      </w:r>
      <w:proofErr w:type="gramStart"/>
      <w:r w:rsidR="0031130D">
        <w:rPr>
          <w:sz w:val="28"/>
          <w:szCs w:val="28"/>
        </w:rPr>
        <w:t xml:space="preserve"> </w:t>
      </w:r>
      <w:r w:rsidR="009453C3">
        <w:rPr>
          <w:sz w:val="28"/>
          <w:szCs w:val="28"/>
        </w:rPr>
        <w:t xml:space="preserve">                                                                                                                         Н</w:t>
      </w:r>
      <w:proofErr w:type="gramEnd"/>
      <w:r w:rsidR="009453C3">
        <w:rPr>
          <w:sz w:val="28"/>
          <w:szCs w:val="28"/>
        </w:rPr>
        <w:t xml:space="preserve">аши дети заболели? Входит доктор Айболит.                                                              Айболит: Здравствуйте, Зарядка!                                                                                               </w:t>
      </w:r>
      <w:r w:rsidR="0031130D">
        <w:rPr>
          <w:sz w:val="28"/>
          <w:szCs w:val="28"/>
        </w:rPr>
        <w:t xml:space="preserve"> </w:t>
      </w:r>
      <w:r w:rsidR="009453C3">
        <w:rPr>
          <w:sz w:val="28"/>
          <w:szCs w:val="28"/>
        </w:rPr>
        <w:t>Кто у вас болен?</w:t>
      </w:r>
      <w:r w:rsidR="007E611E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453C3">
        <w:rPr>
          <w:sz w:val="28"/>
          <w:szCs w:val="28"/>
        </w:rPr>
        <w:t xml:space="preserve"> Я</w:t>
      </w:r>
      <w:r w:rsidR="007E611E">
        <w:rPr>
          <w:sz w:val="28"/>
          <w:szCs w:val="28"/>
        </w:rPr>
        <w:t xml:space="preserve"> </w:t>
      </w:r>
      <w:r w:rsidR="009453C3">
        <w:rPr>
          <w:sz w:val="28"/>
          <w:szCs w:val="28"/>
        </w:rPr>
        <w:t>приехал к Лизе, я приехал к Соне.</w:t>
      </w:r>
      <w:r w:rsidR="007E611E">
        <w:rPr>
          <w:sz w:val="28"/>
          <w:szCs w:val="28"/>
        </w:rPr>
        <w:t xml:space="preserve"> </w:t>
      </w:r>
      <w:r w:rsidR="0031130D">
        <w:rPr>
          <w:sz w:val="28"/>
          <w:szCs w:val="28"/>
        </w:rPr>
        <w:t xml:space="preserve">                                </w:t>
      </w:r>
      <w:r w:rsidR="00BA02B2">
        <w:rPr>
          <w:sz w:val="24"/>
          <w:szCs w:val="24"/>
        </w:rPr>
        <w:t xml:space="preserve"> </w:t>
      </w:r>
      <w:r w:rsidR="00BA02B2">
        <w:rPr>
          <w:sz w:val="28"/>
          <w:szCs w:val="28"/>
        </w:rPr>
        <w:t xml:space="preserve">  </w:t>
      </w:r>
      <w:r w:rsidR="003D5FED">
        <w:rPr>
          <w:sz w:val="28"/>
          <w:szCs w:val="28"/>
        </w:rPr>
        <w:t xml:space="preserve"> </w:t>
      </w:r>
      <w:r w:rsidR="00C908D4">
        <w:rPr>
          <w:sz w:val="28"/>
          <w:szCs w:val="28"/>
        </w:rPr>
        <w:t xml:space="preserve">  </w:t>
      </w:r>
    </w:p>
    <w:p w:rsidR="0075288F" w:rsidRPr="0075288F" w:rsidRDefault="0075288F">
      <w:pPr>
        <w:rPr>
          <w:sz w:val="28"/>
          <w:szCs w:val="28"/>
        </w:rPr>
      </w:pPr>
      <w:r>
        <w:rPr>
          <w:sz w:val="40"/>
          <w:szCs w:val="40"/>
        </w:rPr>
        <w:br w:type="page"/>
      </w:r>
    </w:p>
    <w:p w:rsidR="0075288F" w:rsidRPr="007E611E" w:rsidRDefault="007E611E" w:rsidP="007E61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Зарядка: Здравствуйте</w:t>
      </w:r>
      <w:r w:rsidR="004301C6">
        <w:rPr>
          <w:sz w:val="28"/>
          <w:szCs w:val="28"/>
        </w:rPr>
        <w:t>, доктор Айболит!                                                                            Заходите же скорей</w:t>
      </w:r>
      <w:proofErr w:type="gramStart"/>
      <w:r w:rsidR="004301C6">
        <w:rPr>
          <w:sz w:val="28"/>
          <w:szCs w:val="28"/>
        </w:rPr>
        <w:t xml:space="preserve">                                                                                                                          И</w:t>
      </w:r>
      <w:proofErr w:type="gramEnd"/>
      <w:r w:rsidR="004301C6">
        <w:rPr>
          <w:sz w:val="28"/>
          <w:szCs w:val="28"/>
        </w:rPr>
        <w:t xml:space="preserve"> спасите доктор наших малышей!                                                                                              Айболит: Да, да, да, бегу, бегу                                                                                                   Вашим детям помогу!                                                                                                                Знаю я весёлый танец</w:t>
      </w:r>
      <w:proofErr w:type="gramStart"/>
      <w:r w:rsidR="004301C6">
        <w:rPr>
          <w:sz w:val="28"/>
          <w:szCs w:val="28"/>
        </w:rPr>
        <w:t xml:space="preserve">                                                                                                              В</w:t>
      </w:r>
      <w:proofErr w:type="gramEnd"/>
      <w:r w:rsidR="004301C6">
        <w:rPr>
          <w:sz w:val="28"/>
          <w:szCs w:val="28"/>
        </w:rPr>
        <w:t xml:space="preserve">ылечить им вас берусь </w:t>
      </w:r>
      <w:r w:rsidR="00222990">
        <w:rPr>
          <w:sz w:val="28"/>
          <w:szCs w:val="28"/>
        </w:rPr>
        <w:t xml:space="preserve">                                                                                                           Друг за другом быстро встанем                                                                                         Вспомним, как шагает гусь!                                                                                                            – дети выполняют задание                                                                                                Айболит: Лиса ходит в лесу зимнем</w:t>
      </w:r>
      <w:proofErr w:type="gramStart"/>
      <w:r w:rsidR="00222990">
        <w:rPr>
          <w:sz w:val="28"/>
          <w:szCs w:val="28"/>
        </w:rPr>
        <w:t xml:space="preserve">                                                                                   Б</w:t>
      </w:r>
      <w:proofErr w:type="gramEnd"/>
      <w:r w:rsidR="00222990">
        <w:rPr>
          <w:sz w:val="28"/>
          <w:szCs w:val="28"/>
        </w:rPr>
        <w:t>родить по снегу нелегко                                                                                                             Напугал лису охотник                                                                                                                    Убежала далеко! – дети выполняют задание.                                                               Айболит: Скачут зайки по полянке</w:t>
      </w:r>
      <w:r w:rsidR="00A57146">
        <w:rPr>
          <w:sz w:val="28"/>
          <w:szCs w:val="28"/>
        </w:rPr>
        <w:t xml:space="preserve">                                                                                             По сугробам и в лесок                                                                                                                       Мы попрыгаем как зайки                                                                                                                 Прямо, вбок, наискосок</w:t>
      </w:r>
      <w:proofErr w:type="gramStart"/>
      <w:r w:rsidR="00A57146">
        <w:rPr>
          <w:sz w:val="28"/>
          <w:szCs w:val="28"/>
        </w:rPr>
        <w:t>.</w:t>
      </w:r>
      <w:proofErr w:type="gramEnd"/>
      <w:r w:rsidR="00A57146">
        <w:rPr>
          <w:sz w:val="28"/>
          <w:szCs w:val="28"/>
        </w:rPr>
        <w:t xml:space="preserve"> – </w:t>
      </w:r>
      <w:proofErr w:type="gramStart"/>
      <w:r w:rsidR="00A57146">
        <w:rPr>
          <w:sz w:val="28"/>
          <w:szCs w:val="28"/>
        </w:rPr>
        <w:t>д</w:t>
      </w:r>
      <w:proofErr w:type="gramEnd"/>
      <w:r w:rsidR="00A57146">
        <w:rPr>
          <w:sz w:val="28"/>
          <w:szCs w:val="28"/>
        </w:rPr>
        <w:t>ети выполняют задание                                                    Айболит: Вот снежинки закружились                                                                                                Как им весело сейчас                                                                                                                 Нежно, плавно и красиво                                                                                                     Исполняют снежный вальс</w:t>
      </w:r>
      <w:proofErr w:type="gramStart"/>
      <w:r w:rsidR="00A57146">
        <w:rPr>
          <w:sz w:val="28"/>
          <w:szCs w:val="28"/>
        </w:rPr>
        <w:t>.</w:t>
      </w:r>
      <w:proofErr w:type="gramEnd"/>
      <w:r w:rsidR="00A57146">
        <w:rPr>
          <w:sz w:val="28"/>
          <w:szCs w:val="28"/>
        </w:rPr>
        <w:t xml:space="preserve"> – </w:t>
      </w:r>
      <w:proofErr w:type="gramStart"/>
      <w:r w:rsidR="00A57146">
        <w:rPr>
          <w:sz w:val="28"/>
          <w:szCs w:val="28"/>
        </w:rPr>
        <w:t>д</w:t>
      </w:r>
      <w:proofErr w:type="gramEnd"/>
      <w:r w:rsidR="00A57146">
        <w:rPr>
          <w:sz w:val="28"/>
          <w:szCs w:val="28"/>
        </w:rPr>
        <w:t>ети выполняют задание                                                       Айболит: Молодцы, справились</w:t>
      </w:r>
      <w:r w:rsidR="006E0A1B">
        <w:rPr>
          <w:sz w:val="28"/>
          <w:szCs w:val="28"/>
        </w:rPr>
        <w:t xml:space="preserve"> с моим заданием.                                                        Вижу, дети вы устали</w:t>
      </w:r>
      <w:proofErr w:type="gramStart"/>
      <w:r w:rsidR="006E0A1B">
        <w:rPr>
          <w:sz w:val="28"/>
          <w:szCs w:val="28"/>
        </w:rPr>
        <w:t xml:space="preserve">                                                                                                                        А</w:t>
      </w:r>
      <w:proofErr w:type="gramEnd"/>
      <w:r w:rsidR="006E0A1B">
        <w:rPr>
          <w:sz w:val="28"/>
          <w:szCs w:val="28"/>
        </w:rPr>
        <w:t xml:space="preserve"> ну- ка мышцы показали                                                                                                                     А выносливым чтоб стать                                                                                                                              Надо мышцы накачать!                                                                                                      Айболит проверяет мышцы рук:                                                                                              Ну – ка, ровно все вставайте</w:t>
      </w:r>
      <w:proofErr w:type="gramStart"/>
      <w:r w:rsidR="006E0A1B">
        <w:rPr>
          <w:sz w:val="28"/>
          <w:szCs w:val="28"/>
        </w:rPr>
        <w:t xml:space="preserve">                                                                                                      С</w:t>
      </w:r>
      <w:proofErr w:type="gramEnd"/>
      <w:r w:rsidR="006E0A1B">
        <w:rPr>
          <w:sz w:val="28"/>
          <w:szCs w:val="28"/>
        </w:rPr>
        <w:t>вои мышцы накачайте:                                                                                                               Дети под песню « Добры молодцы» выполняют силовые упражнения. Айболит: Чтоб зимою не болеть</w:t>
      </w:r>
      <w:proofErr w:type="gramStart"/>
      <w:r w:rsidR="00C00537">
        <w:rPr>
          <w:sz w:val="28"/>
          <w:szCs w:val="28"/>
        </w:rPr>
        <w:t xml:space="preserve">                                                                                                  Н</w:t>
      </w:r>
      <w:proofErr w:type="gramEnd"/>
      <w:r w:rsidR="00C00537">
        <w:rPr>
          <w:sz w:val="28"/>
          <w:szCs w:val="28"/>
        </w:rPr>
        <w:t>адо тело растереть! – дети выполняют самомассаж рук, туловища, ног.</w:t>
      </w:r>
      <w:r w:rsidR="006E0A1B">
        <w:rPr>
          <w:sz w:val="28"/>
          <w:szCs w:val="28"/>
        </w:rPr>
        <w:t xml:space="preserve">   </w:t>
      </w:r>
    </w:p>
    <w:p w:rsidR="0075288F" w:rsidRDefault="0075288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E611E" w:rsidRPr="00C00537" w:rsidRDefault="00C00537" w:rsidP="00C005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Айболит: Зимою надо закалятся                                                                                             Водой надо обливаться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>ли влажным полотенцем                                                                                                      Сильно, сильно растираться – дети выполняют задание                                            Айболит: Теперь должны вы быть одеты</w:t>
      </w:r>
      <w:proofErr w:type="gramStart"/>
      <w:r>
        <w:rPr>
          <w:sz w:val="28"/>
          <w:szCs w:val="28"/>
        </w:rPr>
        <w:t xml:space="preserve"> </w:t>
      </w:r>
      <w:r w:rsidR="0032031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вам</w:t>
      </w:r>
      <w:r w:rsidR="00320310">
        <w:rPr>
          <w:sz w:val="28"/>
          <w:szCs w:val="28"/>
        </w:rPr>
        <w:t xml:space="preserve"> дам свои советы:                                                                                                              Чтоб расти здоровыми,                                                                                                 Энергичными, толковыми</w:t>
      </w:r>
      <w:proofErr w:type="gramStart"/>
      <w:r w:rsidR="00320310">
        <w:rPr>
          <w:sz w:val="28"/>
          <w:szCs w:val="28"/>
        </w:rPr>
        <w:t xml:space="preserve">                                                                                                           Ч</w:t>
      </w:r>
      <w:proofErr w:type="gramEnd"/>
      <w:r w:rsidR="00320310">
        <w:rPr>
          <w:sz w:val="28"/>
          <w:szCs w:val="28"/>
        </w:rPr>
        <w:t>тоб прогнать усталость, лень                                                                                                Ешьте фрукты каждый день!                                                                                                                          Рано утром не ленись</w:t>
      </w:r>
      <w:proofErr w:type="gramStart"/>
      <w:r w:rsidR="00320310">
        <w:rPr>
          <w:sz w:val="28"/>
          <w:szCs w:val="28"/>
        </w:rPr>
        <w:t xml:space="preserve">                                                                                                                     Н</w:t>
      </w:r>
      <w:proofErr w:type="gramEnd"/>
      <w:r w:rsidR="00320310">
        <w:rPr>
          <w:sz w:val="28"/>
          <w:szCs w:val="28"/>
        </w:rPr>
        <w:t>а зарядку становись                                                                                                             Крепла чтоб мускулатура                                                                                            Занимайтесь физкультурой                                                                                                                   За старанье по порядку                                                                                                                    Я даю вам шоколадку                                                                                                                   До свиданья детвора</w:t>
      </w:r>
      <w:r w:rsidR="00863BB2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20310">
        <w:rPr>
          <w:sz w:val="28"/>
          <w:szCs w:val="28"/>
        </w:rPr>
        <w:t xml:space="preserve"> Вам привет «</w:t>
      </w:r>
      <w:proofErr w:type="spellStart"/>
      <w:r w:rsidR="00863BB2">
        <w:rPr>
          <w:sz w:val="28"/>
          <w:szCs w:val="28"/>
        </w:rPr>
        <w:t>Физкул</w:t>
      </w:r>
      <w:r w:rsidR="00320310">
        <w:rPr>
          <w:sz w:val="28"/>
          <w:szCs w:val="28"/>
        </w:rPr>
        <w:t>ьт</w:t>
      </w:r>
      <w:proofErr w:type="spellEnd"/>
      <w:r w:rsidR="00320310">
        <w:rPr>
          <w:sz w:val="28"/>
          <w:szCs w:val="28"/>
        </w:rPr>
        <w:t>»</w:t>
      </w:r>
      <w:r w:rsidR="00863BB2">
        <w:rPr>
          <w:sz w:val="28"/>
          <w:szCs w:val="28"/>
        </w:rPr>
        <w:t>!                                                                                                                    Дети: Ура»!                                                                                                                           Зарядка: спасибо, доктор Айболит!                                                                                         Мы с хорошей тренировкой                                                                                                     Стали сильными и ловкими</w:t>
      </w:r>
      <w:proofErr w:type="gramStart"/>
      <w:r w:rsidR="00863BB2">
        <w:rPr>
          <w:sz w:val="28"/>
          <w:szCs w:val="28"/>
        </w:rPr>
        <w:t xml:space="preserve">                                                                                                        В</w:t>
      </w:r>
      <w:proofErr w:type="gramEnd"/>
      <w:r w:rsidR="00863BB2">
        <w:rPr>
          <w:sz w:val="28"/>
          <w:szCs w:val="28"/>
        </w:rPr>
        <w:t>се в шеренгу, становись                                                                                                                   За Максимом, повернись                                                                                                             До свиданья, детвора                                                                                                                      В группу все идём!                                                                                                                          Дети « Ура» До новой встречи!</w:t>
      </w:r>
    </w:p>
    <w:p w:rsidR="00E75494" w:rsidRPr="00E75494" w:rsidRDefault="007E611E" w:rsidP="00E75494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E75494" w:rsidRPr="00E75494">
        <w:rPr>
          <w:sz w:val="144"/>
          <w:szCs w:val="144"/>
        </w:rPr>
        <w:lastRenderedPageBreak/>
        <w:t xml:space="preserve">Физкультурное  </w:t>
      </w:r>
    </w:p>
    <w:p w:rsidR="00E75494" w:rsidRPr="00E75494" w:rsidRDefault="00E75494" w:rsidP="00E75494">
      <w:pPr>
        <w:rPr>
          <w:sz w:val="144"/>
          <w:szCs w:val="144"/>
        </w:rPr>
      </w:pPr>
      <w:r w:rsidRPr="00E75494">
        <w:rPr>
          <w:sz w:val="144"/>
          <w:szCs w:val="144"/>
        </w:rPr>
        <w:t xml:space="preserve">занятие </w:t>
      </w:r>
      <w:proofErr w:type="gramStart"/>
      <w:r w:rsidRPr="00E75494">
        <w:rPr>
          <w:sz w:val="144"/>
          <w:szCs w:val="144"/>
        </w:rPr>
        <w:t>с</w:t>
      </w:r>
      <w:proofErr w:type="gramEnd"/>
      <w:r w:rsidRPr="00E75494">
        <w:rPr>
          <w:sz w:val="144"/>
          <w:szCs w:val="144"/>
        </w:rPr>
        <w:t xml:space="preserve"> </w:t>
      </w:r>
    </w:p>
    <w:p w:rsidR="00E75494" w:rsidRDefault="00E75494" w:rsidP="00E75494">
      <w:pPr>
        <w:rPr>
          <w:sz w:val="144"/>
          <w:szCs w:val="144"/>
        </w:rPr>
      </w:pPr>
      <w:r w:rsidRPr="00E75494">
        <w:rPr>
          <w:sz w:val="144"/>
          <w:szCs w:val="144"/>
        </w:rPr>
        <w:t>элементами</w:t>
      </w:r>
      <w:r>
        <w:rPr>
          <w:sz w:val="144"/>
          <w:szCs w:val="144"/>
        </w:rPr>
        <w:t xml:space="preserve"> </w:t>
      </w:r>
      <w:proofErr w:type="spellStart"/>
      <w:r w:rsidRPr="00E75494">
        <w:rPr>
          <w:sz w:val="144"/>
          <w:szCs w:val="144"/>
        </w:rPr>
        <w:t>валеологии</w:t>
      </w:r>
      <w:proofErr w:type="spellEnd"/>
    </w:p>
    <w:p w:rsidR="00E75494" w:rsidRDefault="00E75494" w:rsidP="00E75494">
      <w:pPr>
        <w:tabs>
          <w:tab w:val="left" w:pos="738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</w:t>
      </w:r>
    </w:p>
    <w:p w:rsidR="00E75494" w:rsidRDefault="00E75494" w:rsidP="00E75494">
      <w:pPr>
        <w:tabs>
          <w:tab w:val="left" w:pos="7380"/>
        </w:tabs>
        <w:jc w:val="right"/>
        <w:rPr>
          <w:sz w:val="40"/>
          <w:szCs w:val="40"/>
        </w:rPr>
      </w:pPr>
    </w:p>
    <w:p w:rsidR="00E75494" w:rsidRDefault="00E75494" w:rsidP="00E75494">
      <w:pPr>
        <w:tabs>
          <w:tab w:val="left" w:pos="7380"/>
        </w:tabs>
        <w:jc w:val="right"/>
        <w:rPr>
          <w:sz w:val="40"/>
          <w:szCs w:val="40"/>
        </w:rPr>
      </w:pPr>
    </w:p>
    <w:p w:rsidR="00E75494" w:rsidRDefault="00E75494" w:rsidP="00E75494">
      <w:pPr>
        <w:tabs>
          <w:tab w:val="left" w:pos="738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Воспитатель </w:t>
      </w:r>
    </w:p>
    <w:p w:rsidR="00E75494" w:rsidRDefault="00E75494" w:rsidP="00E75494">
      <w:pPr>
        <w:tabs>
          <w:tab w:val="left" w:pos="8208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Матросова Т.Е.</w:t>
      </w:r>
    </w:p>
    <w:p w:rsidR="00E75494" w:rsidRDefault="00E75494" w:rsidP="00E7549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МДОУ Д</w:t>
      </w:r>
      <w:r w:rsidRPr="00461981">
        <w:rPr>
          <w:sz w:val="40"/>
          <w:szCs w:val="40"/>
        </w:rPr>
        <w:t>/</w:t>
      </w:r>
      <w:r>
        <w:rPr>
          <w:sz w:val="40"/>
          <w:szCs w:val="40"/>
        </w:rPr>
        <w:t>С «Василек»</w:t>
      </w:r>
    </w:p>
    <w:p w:rsidR="00E75494" w:rsidRPr="00E75494" w:rsidRDefault="00E75494" w:rsidP="00E75494">
      <w:pPr>
        <w:tabs>
          <w:tab w:val="left" w:pos="8148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</w:t>
      </w:r>
      <w:proofErr w:type="spellStart"/>
      <w:r>
        <w:rPr>
          <w:sz w:val="40"/>
          <w:szCs w:val="40"/>
        </w:rPr>
        <w:t>Лихославльского</w:t>
      </w:r>
      <w:proofErr w:type="spellEnd"/>
      <w:r>
        <w:rPr>
          <w:sz w:val="40"/>
          <w:szCs w:val="40"/>
        </w:rPr>
        <w:t xml:space="preserve"> р-на</w:t>
      </w:r>
    </w:p>
    <w:p w:rsidR="000A1BF7" w:rsidRDefault="00E75494" w:rsidP="00E75494">
      <w:pPr>
        <w:rPr>
          <w:sz w:val="32"/>
          <w:szCs w:val="32"/>
        </w:rPr>
      </w:pPr>
      <w:r w:rsidRPr="00E75494">
        <w:rPr>
          <w:sz w:val="144"/>
          <w:szCs w:val="144"/>
        </w:rPr>
        <w:lastRenderedPageBreak/>
        <w:t xml:space="preserve">       </w:t>
      </w:r>
      <w:r w:rsidR="004B5759">
        <w:rPr>
          <w:sz w:val="72"/>
          <w:szCs w:val="72"/>
        </w:rPr>
        <w:t xml:space="preserve">Задачи </w:t>
      </w:r>
      <w:r w:rsidR="004B5759">
        <w:rPr>
          <w:sz w:val="72"/>
          <w:szCs w:val="72"/>
        </w:rPr>
        <w:tab/>
      </w:r>
      <w:r w:rsidR="004B5759">
        <w:rPr>
          <w:sz w:val="72"/>
          <w:szCs w:val="72"/>
        </w:rPr>
        <w:tab/>
      </w:r>
      <w:r w:rsidR="004B5759">
        <w:rPr>
          <w:sz w:val="72"/>
          <w:szCs w:val="72"/>
        </w:rPr>
        <w:tab/>
      </w:r>
      <w:r w:rsidR="004B5759">
        <w:rPr>
          <w:sz w:val="72"/>
          <w:szCs w:val="72"/>
        </w:rPr>
        <w:tab/>
      </w:r>
      <w:r w:rsidR="004B5759">
        <w:rPr>
          <w:sz w:val="72"/>
          <w:szCs w:val="72"/>
        </w:rPr>
        <w:tab/>
      </w:r>
      <w:r w:rsidR="004B5759">
        <w:rPr>
          <w:sz w:val="72"/>
          <w:szCs w:val="72"/>
        </w:rPr>
        <w:tab/>
        <w:t xml:space="preserve">    </w:t>
      </w:r>
      <w:r w:rsidR="004B5759" w:rsidRPr="009D5486">
        <w:rPr>
          <w:sz w:val="32"/>
          <w:szCs w:val="32"/>
        </w:rPr>
        <w:t>1. Прививать детям любовь к занятиям физической культу</w:t>
      </w:r>
      <w:r w:rsidR="004B5759">
        <w:rPr>
          <w:sz w:val="32"/>
          <w:szCs w:val="32"/>
        </w:rPr>
        <w:t xml:space="preserve">ры. </w:t>
      </w:r>
      <w:r w:rsidR="004B5759" w:rsidRPr="009D5486">
        <w:rPr>
          <w:sz w:val="32"/>
          <w:szCs w:val="32"/>
        </w:rPr>
        <w:t>2.Воспитывать заботу о собственном здоровье, формируя:                                                                       а</w:t>
      </w:r>
      <w:proofErr w:type="gramStart"/>
      <w:r w:rsidR="004B5759" w:rsidRPr="009D5486">
        <w:rPr>
          <w:sz w:val="32"/>
          <w:szCs w:val="32"/>
        </w:rPr>
        <w:t>)з</w:t>
      </w:r>
      <w:proofErr w:type="gramEnd"/>
      <w:r w:rsidR="004B5759" w:rsidRPr="009D5486">
        <w:rPr>
          <w:sz w:val="32"/>
          <w:szCs w:val="32"/>
        </w:rPr>
        <w:t xml:space="preserve">нания о гигиенических правилах ухода за телом, одеждой, а также необходимости подготовки места проведения </w:t>
      </w:r>
      <w:proofErr w:type="spellStart"/>
      <w:r w:rsidR="004B5759" w:rsidRPr="009D5486">
        <w:rPr>
          <w:sz w:val="32"/>
          <w:szCs w:val="32"/>
        </w:rPr>
        <w:t>физку</w:t>
      </w:r>
      <w:r w:rsidR="004B5759">
        <w:rPr>
          <w:sz w:val="32"/>
          <w:szCs w:val="32"/>
        </w:rPr>
        <w:t>-</w:t>
      </w:r>
      <w:r w:rsidR="004B5759" w:rsidRPr="009D5486">
        <w:rPr>
          <w:sz w:val="32"/>
          <w:szCs w:val="32"/>
        </w:rPr>
        <w:t>льтурных</w:t>
      </w:r>
      <w:proofErr w:type="spellEnd"/>
      <w:r w:rsidR="004B5759" w:rsidRPr="009D5486">
        <w:rPr>
          <w:sz w:val="32"/>
          <w:szCs w:val="32"/>
        </w:rPr>
        <w:t xml:space="preserve"> занятий;</w:t>
      </w:r>
      <w:r w:rsidR="004B5759">
        <w:rPr>
          <w:sz w:val="32"/>
          <w:szCs w:val="32"/>
        </w:rPr>
        <w:t xml:space="preserve">                                                                                                    </w:t>
      </w:r>
      <w:r w:rsidR="004B5759" w:rsidRPr="009D5486">
        <w:rPr>
          <w:sz w:val="32"/>
          <w:szCs w:val="32"/>
        </w:rPr>
        <w:t>б) знание гигиенических мероприятий до и после выполнения физических упражнений;</w:t>
      </w:r>
      <w:r w:rsidR="004B5759" w:rsidRPr="009D5486">
        <w:rPr>
          <w:sz w:val="32"/>
          <w:szCs w:val="32"/>
        </w:rPr>
        <w:tab/>
      </w:r>
      <w:r w:rsidR="004B5759" w:rsidRPr="009D5486">
        <w:rPr>
          <w:sz w:val="32"/>
          <w:szCs w:val="32"/>
        </w:rPr>
        <w:tab/>
      </w:r>
      <w:r w:rsidR="004B5759" w:rsidRPr="009D5486">
        <w:rPr>
          <w:sz w:val="32"/>
          <w:szCs w:val="32"/>
        </w:rPr>
        <w:tab/>
      </w:r>
      <w:r w:rsidR="004B5759" w:rsidRPr="009D5486">
        <w:rPr>
          <w:sz w:val="32"/>
          <w:szCs w:val="32"/>
        </w:rPr>
        <w:tab/>
        <w:t xml:space="preserve">                        </w:t>
      </w:r>
      <w:r w:rsidR="004B5759">
        <w:rPr>
          <w:sz w:val="32"/>
          <w:szCs w:val="32"/>
        </w:rPr>
        <w:t xml:space="preserve">                                </w:t>
      </w:r>
      <w:r w:rsidR="004B5759" w:rsidRPr="009D5486">
        <w:rPr>
          <w:sz w:val="32"/>
          <w:szCs w:val="32"/>
        </w:rPr>
        <w:t xml:space="preserve"> в) представление о строении собственного тела и работе организма под воздействием физической культуры;</w:t>
      </w:r>
      <w:r w:rsidR="004B5759">
        <w:rPr>
          <w:sz w:val="32"/>
          <w:szCs w:val="32"/>
        </w:rPr>
        <w:tab/>
        <w:t xml:space="preserve">                                                    </w:t>
      </w:r>
      <w:r w:rsidR="004B5759" w:rsidRPr="009D5486">
        <w:rPr>
          <w:sz w:val="32"/>
          <w:szCs w:val="32"/>
        </w:rPr>
        <w:t>г) знание о необходимости проведения разминки перед большой физ</w:t>
      </w:r>
      <w:r w:rsidR="004B5759">
        <w:rPr>
          <w:sz w:val="32"/>
          <w:szCs w:val="32"/>
        </w:rPr>
        <w:t>ической работой и правилах пове</w:t>
      </w:r>
      <w:r w:rsidR="004B5759" w:rsidRPr="009D5486">
        <w:rPr>
          <w:sz w:val="32"/>
          <w:szCs w:val="32"/>
        </w:rPr>
        <w:t>дения при выполнении физических упражнений;</w:t>
      </w:r>
      <w:r w:rsidR="004B5759" w:rsidRPr="009D5486">
        <w:rPr>
          <w:sz w:val="32"/>
          <w:szCs w:val="32"/>
        </w:rPr>
        <w:tab/>
      </w:r>
      <w:r w:rsidR="004B5759" w:rsidRPr="009D5486">
        <w:rPr>
          <w:sz w:val="32"/>
          <w:szCs w:val="32"/>
        </w:rPr>
        <w:tab/>
      </w:r>
      <w:r w:rsidR="004B5759">
        <w:rPr>
          <w:sz w:val="32"/>
          <w:szCs w:val="32"/>
        </w:rPr>
        <w:t xml:space="preserve">                                                                           </w:t>
      </w:r>
      <w:r w:rsidR="004B5759" w:rsidRPr="009D5486">
        <w:rPr>
          <w:sz w:val="32"/>
          <w:szCs w:val="32"/>
        </w:rPr>
        <w:t xml:space="preserve"> д) знание о необходимости использовани</w:t>
      </w:r>
      <w:r w:rsidR="004B5759">
        <w:rPr>
          <w:sz w:val="32"/>
          <w:szCs w:val="32"/>
        </w:rPr>
        <w:t xml:space="preserve">я </w:t>
      </w:r>
      <w:r w:rsidR="004B5759" w:rsidRPr="009D5486">
        <w:rPr>
          <w:sz w:val="32"/>
          <w:szCs w:val="32"/>
        </w:rPr>
        <w:t xml:space="preserve"> элементов страхования при выполнении физических упражнений; </w:t>
      </w:r>
      <w:r w:rsidR="004B5759">
        <w:rPr>
          <w:sz w:val="32"/>
          <w:szCs w:val="32"/>
        </w:rPr>
        <w:t xml:space="preserve">                                                      </w:t>
      </w:r>
      <w:r w:rsidR="004B5759" w:rsidRPr="009D5486">
        <w:rPr>
          <w:sz w:val="32"/>
          <w:szCs w:val="32"/>
        </w:rPr>
        <w:t xml:space="preserve">е) умение определять своё состояние и ощущения;    </w:t>
      </w:r>
      <w:r w:rsidR="004B5759">
        <w:rPr>
          <w:sz w:val="32"/>
          <w:szCs w:val="32"/>
        </w:rPr>
        <w:t xml:space="preserve">                        </w:t>
      </w:r>
      <w:r w:rsidR="004B5759" w:rsidRPr="009D5486">
        <w:rPr>
          <w:sz w:val="32"/>
          <w:szCs w:val="32"/>
        </w:rPr>
        <w:t xml:space="preserve"> ж</w:t>
      </w:r>
      <w:proofErr w:type="gramStart"/>
      <w:r w:rsidR="004B5759" w:rsidRPr="009D5486">
        <w:rPr>
          <w:sz w:val="32"/>
          <w:szCs w:val="32"/>
        </w:rPr>
        <w:t>)п</w:t>
      </w:r>
      <w:proofErr w:type="gramEnd"/>
      <w:r w:rsidR="004B5759" w:rsidRPr="009D5486">
        <w:rPr>
          <w:sz w:val="32"/>
          <w:szCs w:val="32"/>
        </w:rPr>
        <w:t xml:space="preserve">онимание необходимости и роли движений в </w:t>
      </w:r>
      <w:proofErr w:type="spellStart"/>
      <w:r w:rsidR="004B5759" w:rsidRPr="009D5486">
        <w:rPr>
          <w:sz w:val="32"/>
          <w:szCs w:val="32"/>
        </w:rPr>
        <w:t>физи</w:t>
      </w:r>
      <w:proofErr w:type="spellEnd"/>
      <w:r w:rsidR="004B5759" w:rsidRPr="009D5486">
        <w:rPr>
          <w:sz w:val="32"/>
          <w:szCs w:val="32"/>
        </w:rPr>
        <w:t xml:space="preserve">- </w:t>
      </w:r>
      <w:proofErr w:type="spellStart"/>
      <w:r w:rsidR="004B5759" w:rsidRPr="009D5486">
        <w:rPr>
          <w:sz w:val="32"/>
          <w:szCs w:val="32"/>
        </w:rPr>
        <w:t>ческом</w:t>
      </w:r>
      <w:proofErr w:type="spellEnd"/>
      <w:r w:rsidR="004B5759" w:rsidRPr="009D5486">
        <w:rPr>
          <w:sz w:val="32"/>
          <w:szCs w:val="32"/>
        </w:rPr>
        <w:t xml:space="preserve"> развитии.                                                    </w:t>
      </w:r>
      <w:r w:rsidR="004B5759">
        <w:rPr>
          <w:sz w:val="32"/>
          <w:szCs w:val="32"/>
        </w:rPr>
        <w:t xml:space="preserve">            </w:t>
      </w:r>
      <w:r w:rsidR="004B5759" w:rsidRPr="009D5486">
        <w:rPr>
          <w:sz w:val="32"/>
          <w:szCs w:val="32"/>
        </w:rPr>
        <w:t xml:space="preserve"> </w:t>
      </w:r>
      <w:r w:rsidR="004B5759">
        <w:rPr>
          <w:sz w:val="32"/>
          <w:szCs w:val="32"/>
        </w:rPr>
        <w:t xml:space="preserve">                        </w:t>
      </w:r>
      <w:r w:rsidR="004B5759" w:rsidRPr="009D5486">
        <w:rPr>
          <w:sz w:val="32"/>
          <w:szCs w:val="32"/>
        </w:rPr>
        <w:t>3.Развивать общую выносливость</w:t>
      </w:r>
      <w:r w:rsidR="004B5759">
        <w:rPr>
          <w:sz w:val="32"/>
          <w:szCs w:val="32"/>
        </w:rPr>
        <w:t>, ловкость, координа</w:t>
      </w:r>
      <w:r w:rsidR="004B5759" w:rsidRPr="009D5486">
        <w:rPr>
          <w:sz w:val="32"/>
          <w:szCs w:val="32"/>
        </w:rPr>
        <w:t xml:space="preserve">цию, чувство равновесия.                                                              </w:t>
      </w:r>
      <w:r w:rsidR="004B5759">
        <w:rPr>
          <w:sz w:val="32"/>
          <w:szCs w:val="32"/>
        </w:rPr>
        <w:t xml:space="preserve">                                                   </w:t>
      </w:r>
      <w:r w:rsidR="004B5759" w:rsidRPr="009D5486">
        <w:rPr>
          <w:sz w:val="32"/>
          <w:szCs w:val="32"/>
        </w:rPr>
        <w:t xml:space="preserve"> 4. Совершенствовать навыки лазания, прыжков.                       </w:t>
      </w:r>
      <w:r w:rsidR="004B5759">
        <w:rPr>
          <w:sz w:val="32"/>
          <w:szCs w:val="32"/>
        </w:rPr>
        <w:t xml:space="preserve">   </w:t>
      </w:r>
      <w:r w:rsidR="004B5759" w:rsidRPr="009D5486">
        <w:rPr>
          <w:sz w:val="32"/>
          <w:szCs w:val="32"/>
        </w:rPr>
        <w:t xml:space="preserve"> 5.</w:t>
      </w:r>
      <w:r w:rsidR="004B5759">
        <w:rPr>
          <w:sz w:val="32"/>
          <w:szCs w:val="32"/>
        </w:rPr>
        <w:t>Способствовать формированию правильной осанки, проф</w:t>
      </w:r>
      <w:proofErr w:type="gramStart"/>
      <w:r w:rsidR="004B5759">
        <w:rPr>
          <w:sz w:val="32"/>
          <w:szCs w:val="32"/>
        </w:rPr>
        <w:t>и-</w:t>
      </w:r>
      <w:proofErr w:type="gramEnd"/>
      <w:r w:rsidR="004B5759">
        <w:rPr>
          <w:sz w:val="32"/>
          <w:szCs w:val="32"/>
        </w:rPr>
        <w:t xml:space="preserve"> </w:t>
      </w:r>
      <w:proofErr w:type="spellStart"/>
      <w:r w:rsidR="004B5759">
        <w:rPr>
          <w:sz w:val="32"/>
          <w:szCs w:val="32"/>
        </w:rPr>
        <w:t>лактике</w:t>
      </w:r>
      <w:proofErr w:type="spellEnd"/>
      <w:r w:rsidR="004B5759">
        <w:rPr>
          <w:sz w:val="32"/>
          <w:szCs w:val="32"/>
        </w:rPr>
        <w:t xml:space="preserve"> плоскостопия, укреплять мышечную систему.               6.Оздоравливать организм применением водных процедур. </w:t>
      </w:r>
      <w:proofErr w:type="gramStart"/>
      <w:r w:rsidR="004B5759">
        <w:rPr>
          <w:sz w:val="32"/>
          <w:szCs w:val="32"/>
        </w:rPr>
        <w:t>Пособия: гимнастическая скамья, дуги, мат, ребристая доска, обручи,  два колокольчика, бревно, контактная дорожка.</w:t>
      </w:r>
      <w:r w:rsidR="004B5759" w:rsidRPr="009D5486">
        <w:rPr>
          <w:sz w:val="32"/>
          <w:szCs w:val="32"/>
        </w:rPr>
        <w:t xml:space="preserve"> </w:t>
      </w:r>
      <w:proofErr w:type="gramEnd"/>
    </w:p>
    <w:p w:rsidR="000A1BF7" w:rsidRDefault="000A1BF7" w:rsidP="00E75494">
      <w:pPr>
        <w:rPr>
          <w:sz w:val="32"/>
          <w:szCs w:val="32"/>
        </w:rPr>
      </w:pPr>
    </w:p>
    <w:p w:rsidR="000A1BF7" w:rsidRDefault="000A1BF7" w:rsidP="00E75494">
      <w:pPr>
        <w:rPr>
          <w:sz w:val="32"/>
          <w:szCs w:val="32"/>
        </w:rPr>
      </w:pPr>
    </w:p>
    <w:p w:rsidR="000A1BF7" w:rsidRDefault="000A1BF7" w:rsidP="00E75494">
      <w:pPr>
        <w:rPr>
          <w:sz w:val="32"/>
          <w:szCs w:val="32"/>
        </w:rPr>
      </w:pPr>
    </w:p>
    <w:tbl>
      <w:tblPr>
        <w:tblW w:w="88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921"/>
      </w:tblGrid>
      <w:tr w:rsidR="000A1BF7" w:rsidRPr="00DA700A" w:rsidTr="004105D4">
        <w:trPr>
          <w:trHeight w:val="804"/>
        </w:trPr>
        <w:tc>
          <w:tcPr>
            <w:tcW w:w="4961" w:type="dxa"/>
            <w:tcBorders>
              <w:bottom w:val="single" w:sz="4" w:space="0" w:color="auto"/>
            </w:tcBorders>
          </w:tcPr>
          <w:p w:rsidR="000A1BF7" w:rsidRPr="00DA700A" w:rsidRDefault="000A1BF7" w:rsidP="0014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</w:t>
            </w:r>
            <w:r w:rsidRPr="00DA700A">
              <w:rPr>
                <w:sz w:val="28"/>
                <w:szCs w:val="28"/>
              </w:rPr>
              <w:t>Содержание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0A1BF7" w:rsidRPr="00DA700A" w:rsidRDefault="000A1BF7" w:rsidP="0014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методические         сопровождения</w:t>
            </w:r>
          </w:p>
        </w:tc>
      </w:tr>
      <w:tr w:rsidR="000A1BF7" w:rsidRPr="00D92865" w:rsidTr="004105D4">
        <w:trPr>
          <w:trHeight w:val="11614"/>
        </w:trPr>
        <w:tc>
          <w:tcPr>
            <w:tcW w:w="4961" w:type="dxa"/>
            <w:tcBorders>
              <w:top w:val="single" w:sz="4" w:space="0" w:color="auto"/>
            </w:tcBorders>
          </w:tcPr>
          <w:p w:rsidR="000A1BF7" w:rsidRPr="004105D4" w:rsidRDefault="000A1BF7" w:rsidP="00145BDB">
            <w:pPr>
              <w:rPr>
                <w:sz w:val="28"/>
                <w:szCs w:val="28"/>
              </w:rPr>
            </w:pPr>
            <w:r w:rsidRPr="004105D4">
              <w:rPr>
                <w:sz w:val="28"/>
                <w:szCs w:val="28"/>
              </w:rPr>
              <w:t xml:space="preserve">1.Вводная часть                            Построение в шеренгу, приветствие. Воспитатель: Сегодня мы с вами </w:t>
            </w:r>
            <w:proofErr w:type="spellStart"/>
            <w:r w:rsidRPr="004105D4">
              <w:rPr>
                <w:sz w:val="28"/>
                <w:szCs w:val="28"/>
              </w:rPr>
              <w:t>отпр</w:t>
            </w:r>
            <w:proofErr w:type="gramStart"/>
            <w:r w:rsidRPr="004105D4">
              <w:rPr>
                <w:sz w:val="28"/>
                <w:szCs w:val="28"/>
              </w:rPr>
              <w:t>а</w:t>
            </w:r>
            <w:proofErr w:type="spellEnd"/>
            <w:r w:rsidRPr="004105D4">
              <w:rPr>
                <w:sz w:val="28"/>
                <w:szCs w:val="28"/>
              </w:rPr>
              <w:t>-</w:t>
            </w:r>
            <w:proofErr w:type="gramEnd"/>
            <w:r w:rsidRPr="004105D4">
              <w:rPr>
                <w:sz w:val="28"/>
                <w:szCs w:val="28"/>
              </w:rPr>
              <w:t xml:space="preserve"> </w:t>
            </w:r>
            <w:proofErr w:type="spellStart"/>
            <w:r w:rsidRPr="004105D4">
              <w:rPr>
                <w:sz w:val="28"/>
                <w:szCs w:val="28"/>
              </w:rPr>
              <w:t>вимся</w:t>
            </w:r>
            <w:proofErr w:type="spellEnd"/>
            <w:r w:rsidRPr="004105D4">
              <w:rPr>
                <w:sz w:val="28"/>
                <w:szCs w:val="28"/>
              </w:rPr>
              <w:t xml:space="preserve"> в увлекательное, трудное путешествие, но сначала нужно ответить на воп</w:t>
            </w:r>
            <w:r w:rsidR="00286412">
              <w:rPr>
                <w:sz w:val="28"/>
                <w:szCs w:val="28"/>
              </w:rPr>
              <w:t>росы. В группе вы ходите в брю</w:t>
            </w:r>
            <w:r w:rsidRPr="004105D4">
              <w:rPr>
                <w:sz w:val="28"/>
                <w:szCs w:val="28"/>
              </w:rPr>
              <w:t>ках, платьях, колготках, а почему вы одеваете на занятия в зале спортивную форму?                                                     Дети: Чтобы удобно и легко заниматься, чтобы тело дышало.                            Воспитатель</w:t>
            </w:r>
            <w:proofErr w:type="gramStart"/>
            <w:r w:rsidRPr="004105D4">
              <w:rPr>
                <w:sz w:val="28"/>
                <w:szCs w:val="28"/>
              </w:rPr>
              <w:t xml:space="preserve"> :</w:t>
            </w:r>
            <w:proofErr w:type="gramEnd"/>
            <w:r w:rsidRPr="004105D4">
              <w:rPr>
                <w:sz w:val="28"/>
                <w:szCs w:val="28"/>
              </w:rPr>
              <w:t xml:space="preserve"> А для чего нужно </w:t>
            </w:r>
            <w:proofErr w:type="spellStart"/>
            <w:r w:rsidRPr="004105D4">
              <w:rPr>
                <w:sz w:val="28"/>
                <w:szCs w:val="28"/>
              </w:rPr>
              <w:t>прове</w:t>
            </w:r>
            <w:proofErr w:type="gramStart"/>
            <w:r w:rsidRPr="004105D4">
              <w:rPr>
                <w:sz w:val="28"/>
                <w:szCs w:val="28"/>
              </w:rPr>
              <w:t>т</w:t>
            </w:r>
            <w:proofErr w:type="spellEnd"/>
            <w:r w:rsidRPr="004105D4">
              <w:rPr>
                <w:sz w:val="28"/>
                <w:szCs w:val="28"/>
              </w:rPr>
              <w:t>-</w:t>
            </w:r>
            <w:proofErr w:type="gramEnd"/>
            <w:r w:rsidRPr="004105D4">
              <w:rPr>
                <w:sz w:val="28"/>
                <w:szCs w:val="28"/>
              </w:rPr>
              <w:t xml:space="preserve"> </w:t>
            </w:r>
            <w:proofErr w:type="spellStart"/>
            <w:r w:rsidRPr="004105D4">
              <w:rPr>
                <w:sz w:val="28"/>
                <w:szCs w:val="28"/>
              </w:rPr>
              <w:t>ривать</w:t>
            </w:r>
            <w:proofErr w:type="spellEnd"/>
            <w:r w:rsidRPr="004105D4">
              <w:rPr>
                <w:sz w:val="28"/>
                <w:szCs w:val="28"/>
              </w:rPr>
              <w:t xml:space="preserve"> зал перед занятием?                         Дети: Чтобы воздух был свежим и легко дышалось. Воспитатель: Раз вы готовы к занятию, </w:t>
            </w:r>
            <w:proofErr w:type="gramStart"/>
            <w:r w:rsidRPr="004105D4">
              <w:rPr>
                <w:sz w:val="28"/>
                <w:szCs w:val="28"/>
              </w:rPr>
              <w:t>может сразу начнём</w:t>
            </w:r>
            <w:proofErr w:type="gramEnd"/>
            <w:r w:rsidRPr="004105D4">
              <w:rPr>
                <w:sz w:val="28"/>
                <w:szCs w:val="28"/>
              </w:rPr>
              <w:t xml:space="preserve"> выполнять сложные упражнения? Или нужно ещё что-то сделать?                                                  Дети: Провести разминку.                     Воспитатель: Да, надо разогреть </w:t>
            </w:r>
            <w:proofErr w:type="spellStart"/>
            <w:r w:rsidRPr="004105D4">
              <w:rPr>
                <w:sz w:val="28"/>
                <w:szCs w:val="28"/>
              </w:rPr>
              <w:t>орг</w:t>
            </w:r>
            <w:proofErr w:type="gramStart"/>
            <w:r w:rsidRPr="004105D4">
              <w:rPr>
                <w:sz w:val="28"/>
                <w:szCs w:val="28"/>
              </w:rPr>
              <w:t>а</w:t>
            </w:r>
            <w:proofErr w:type="spellEnd"/>
            <w:r w:rsidRPr="004105D4">
              <w:rPr>
                <w:sz w:val="28"/>
                <w:szCs w:val="28"/>
              </w:rPr>
              <w:t>-</w:t>
            </w:r>
            <w:proofErr w:type="gramEnd"/>
            <w:r w:rsidRPr="004105D4">
              <w:rPr>
                <w:sz w:val="28"/>
                <w:szCs w:val="28"/>
              </w:rPr>
              <w:t xml:space="preserve"> </w:t>
            </w:r>
            <w:proofErr w:type="spellStart"/>
            <w:r w:rsidRPr="004105D4">
              <w:rPr>
                <w:sz w:val="28"/>
                <w:szCs w:val="28"/>
              </w:rPr>
              <w:t>низм</w:t>
            </w:r>
            <w:proofErr w:type="spellEnd"/>
            <w:r w:rsidRPr="004105D4">
              <w:rPr>
                <w:sz w:val="28"/>
                <w:szCs w:val="28"/>
              </w:rPr>
              <w:t>, подготовить его к работе. Даже путешественники, отправляясь в дал</w:t>
            </w:r>
            <w:proofErr w:type="gramStart"/>
            <w:r w:rsidRPr="004105D4">
              <w:rPr>
                <w:sz w:val="28"/>
                <w:szCs w:val="28"/>
              </w:rPr>
              <w:t>ь-</w:t>
            </w:r>
            <w:proofErr w:type="gramEnd"/>
            <w:r w:rsidRPr="004105D4">
              <w:rPr>
                <w:sz w:val="28"/>
                <w:szCs w:val="28"/>
              </w:rPr>
              <w:t xml:space="preserve"> </w:t>
            </w:r>
            <w:proofErr w:type="spellStart"/>
            <w:r w:rsidRPr="004105D4">
              <w:rPr>
                <w:sz w:val="28"/>
                <w:szCs w:val="28"/>
              </w:rPr>
              <w:t>ний</w:t>
            </w:r>
            <w:proofErr w:type="spellEnd"/>
            <w:r w:rsidRPr="004105D4">
              <w:rPr>
                <w:sz w:val="28"/>
                <w:szCs w:val="28"/>
              </w:rPr>
              <w:t xml:space="preserve"> путь сначала готовятся. Вот и мы начнём с разминки. Построение в колонну по одному, бег, в чередовании с ходьбой, че</w:t>
            </w:r>
            <w:r w:rsidR="00286412">
              <w:rPr>
                <w:sz w:val="28"/>
                <w:szCs w:val="28"/>
              </w:rPr>
              <w:t>лночный бег, ходьба змей</w:t>
            </w:r>
            <w:r w:rsidRPr="004105D4">
              <w:rPr>
                <w:sz w:val="28"/>
                <w:szCs w:val="28"/>
              </w:rPr>
              <w:t xml:space="preserve">кой, ходьба на носках, внешнем своде стоп, бег с </w:t>
            </w:r>
            <w:proofErr w:type="spellStart"/>
            <w:r w:rsidRPr="004105D4">
              <w:rPr>
                <w:sz w:val="28"/>
                <w:szCs w:val="28"/>
              </w:rPr>
              <w:t>захлёстом</w:t>
            </w:r>
            <w:proofErr w:type="spellEnd"/>
            <w:r w:rsidRPr="004105D4">
              <w:rPr>
                <w:sz w:val="28"/>
                <w:szCs w:val="28"/>
              </w:rPr>
              <w:t xml:space="preserve"> голени, боковой галоп, подскоки.       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Default="000A1BF7" w:rsidP="0014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Выявляем усвоенные знания о гигиене одежды вовремя занятий</w:t>
            </w:r>
          </w:p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Default="000A1BF7" w:rsidP="0014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Усвоение гигиенических требований к месту проведения занятий                 </w:t>
            </w:r>
          </w:p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Default="000A1BF7" w:rsidP="00145BDB">
            <w:pPr>
              <w:rPr>
                <w:sz w:val="28"/>
                <w:szCs w:val="28"/>
              </w:rPr>
            </w:pPr>
          </w:p>
          <w:p w:rsidR="000A1BF7" w:rsidRPr="00D92865" w:rsidRDefault="000A1BF7" w:rsidP="0014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о необходимости разминки перед большой нагрузкой. Выполняется под ритмичную музыку. Дети </w:t>
            </w:r>
            <w:r w:rsidR="00286412">
              <w:rPr>
                <w:sz w:val="28"/>
                <w:szCs w:val="28"/>
              </w:rPr>
              <w:t xml:space="preserve">движутся по кругу </w:t>
            </w:r>
            <w:proofErr w:type="gramStart"/>
            <w:r w:rsidR="00286412">
              <w:rPr>
                <w:sz w:val="28"/>
                <w:szCs w:val="28"/>
              </w:rPr>
              <w:t>за</w:t>
            </w:r>
            <w:proofErr w:type="gramEnd"/>
            <w:r w:rsidR="00286412">
              <w:rPr>
                <w:sz w:val="28"/>
                <w:szCs w:val="28"/>
              </w:rPr>
              <w:t xml:space="preserve"> направляю</w:t>
            </w:r>
            <w:r>
              <w:rPr>
                <w:sz w:val="28"/>
                <w:szCs w:val="28"/>
              </w:rPr>
              <w:t>щим. Следить за осанкой, правильной постановкой стоп.                         Музыкальное сопровождение: песня  «</w:t>
            </w:r>
            <w:proofErr w:type="spellStart"/>
            <w:r>
              <w:rPr>
                <w:sz w:val="28"/>
                <w:szCs w:val="28"/>
              </w:rPr>
              <w:t>Чунг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Чанга</w:t>
            </w:r>
            <w:proofErr w:type="spellEnd"/>
            <w:r>
              <w:rPr>
                <w:sz w:val="28"/>
                <w:szCs w:val="28"/>
              </w:rPr>
              <w:t xml:space="preserve">»                </w:t>
            </w:r>
          </w:p>
        </w:tc>
      </w:tr>
    </w:tbl>
    <w:p w:rsidR="00E94876" w:rsidRPr="0098674B" w:rsidRDefault="004105D4" w:rsidP="0098674B">
      <w:pPr>
        <w:rPr>
          <w:sz w:val="144"/>
          <w:szCs w:val="144"/>
        </w:rPr>
      </w:pPr>
      <w:r>
        <w:rPr>
          <w:sz w:val="144"/>
          <w:szCs w:val="144"/>
        </w:rPr>
        <w:t xml:space="preserve">           </w:t>
      </w:r>
      <w:r>
        <w:rPr>
          <w:sz w:val="24"/>
          <w:szCs w:val="144"/>
        </w:rPr>
        <w:t>.</w:t>
      </w:r>
      <w:r w:rsidR="00E75494" w:rsidRPr="00E75494">
        <w:rPr>
          <w:sz w:val="144"/>
          <w:szCs w:val="144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695"/>
        <w:gridCol w:w="3385"/>
        <w:gridCol w:w="12"/>
      </w:tblGrid>
      <w:tr w:rsidR="00E94876" w:rsidRPr="000D5DFC" w:rsidTr="001D37F1">
        <w:trPr>
          <w:gridAfter w:val="1"/>
          <w:wAfter w:w="12" w:type="dxa"/>
          <w:trHeight w:val="14538"/>
        </w:trPr>
        <w:tc>
          <w:tcPr>
            <w:tcW w:w="5927" w:type="dxa"/>
            <w:gridSpan w:val="2"/>
          </w:tcPr>
          <w:p w:rsidR="00E94876" w:rsidRDefault="00E94876" w:rsidP="00AF3E1B">
            <w:r>
              <w:rPr>
                <w:sz w:val="28"/>
                <w:szCs w:val="28"/>
              </w:rPr>
              <w:lastRenderedPageBreak/>
              <w:t>4. Ползан</w:t>
            </w:r>
            <w:r w:rsidR="00286412">
              <w:rPr>
                <w:sz w:val="28"/>
                <w:szCs w:val="28"/>
              </w:rPr>
              <w:t>ие с опорой на ладони, на ладо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ни, ступни « Медвежата»                                          </w:t>
            </w:r>
            <w:r w:rsidR="0028641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Ползание</w:t>
            </w:r>
            <w:proofErr w:type="gramEnd"/>
            <w:r>
              <w:rPr>
                <w:sz w:val="28"/>
                <w:szCs w:val="28"/>
              </w:rPr>
              <w:t xml:space="preserve"> сидя с опорой на ладони и ступни «Паучки»                                                              </w:t>
            </w:r>
            <w:r w:rsidR="0028641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6. Тоже спиной вперёд «Раки»                                           7. Пры</w:t>
            </w:r>
            <w:r w:rsidR="00286412">
              <w:rPr>
                <w:sz w:val="28"/>
                <w:szCs w:val="28"/>
              </w:rPr>
              <w:t>жки на двух ногах с передвиже</w:t>
            </w:r>
            <w:r>
              <w:rPr>
                <w:sz w:val="28"/>
                <w:szCs w:val="28"/>
              </w:rPr>
              <w:t xml:space="preserve">нием вперёд «Зайцы»                                                  </w:t>
            </w:r>
            <w:r w:rsidR="0028641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8. Шаг, построение в шеренгу     Воспитате</w:t>
            </w:r>
            <w:r w:rsidR="00286412">
              <w:rPr>
                <w:sz w:val="28"/>
                <w:szCs w:val="28"/>
              </w:rPr>
              <w:t>ль: Дети, приложите руки к гру</w:t>
            </w:r>
            <w:r w:rsidRPr="00286412">
              <w:rPr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 и </w:t>
            </w:r>
            <w:proofErr w:type="gramStart"/>
            <w:r>
              <w:rPr>
                <w:sz w:val="28"/>
                <w:szCs w:val="28"/>
              </w:rPr>
              <w:t>послушайте</w:t>
            </w:r>
            <w:proofErr w:type="gramEnd"/>
            <w:r>
              <w:rPr>
                <w:sz w:val="28"/>
                <w:szCs w:val="28"/>
              </w:rPr>
              <w:t xml:space="preserve"> как сильно бьётся ваше сердце. Оно стучит, толчками выталкивая кровь. Во время физических нагрузок сердце бьётся намного сильнее. Чтобы </w:t>
            </w:r>
            <w:proofErr w:type="gramStart"/>
            <w:r>
              <w:rPr>
                <w:sz w:val="28"/>
                <w:szCs w:val="28"/>
              </w:rPr>
              <w:t>успокои</w:t>
            </w:r>
            <w:r w:rsidR="00286412">
              <w:rPr>
                <w:sz w:val="28"/>
                <w:szCs w:val="28"/>
              </w:rPr>
              <w:t>ть надо сделать</w:t>
            </w:r>
            <w:proofErr w:type="gramEnd"/>
            <w:r w:rsidR="00286412">
              <w:rPr>
                <w:sz w:val="28"/>
                <w:szCs w:val="28"/>
              </w:rPr>
              <w:t xml:space="preserve"> дыхательные уп</w:t>
            </w:r>
            <w:r>
              <w:rPr>
                <w:sz w:val="28"/>
                <w:szCs w:val="28"/>
              </w:rPr>
              <w:t xml:space="preserve">ражнения.                                                            Дыхательные упражнения во время спокойной ходьбы:                                                      </w:t>
            </w:r>
            <w:r w:rsidR="0028641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1. Плотно закрыть рот, прижать одну ноздрю па</w:t>
            </w:r>
            <w:r w:rsidR="00286412">
              <w:rPr>
                <w:sz w:val="28"/>
                <w:szCs w:val="28"/>
              </w:rPr>
              <w:t>льцем, вдох-выдох через сво</w:t>
            </w:r>
            <w:r>
              <w:rPr>
                <w:sz w:val="28"/>
                <w:szCs w:val="28"/>
              </w:rPr>
              <w:t xml:space="preserve">бодную ноздрю.                                                              </w:t>
            </w:r>
            <w:r w:rsidR="0028641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2. Вдох одной, выдох другой ноздрёй.                     3. Толчкообразный выдох носом после медленного вдоха ртом.                                               4. Вдох, выдох через нос.                                               5. Вдох, выдох через сомкнутые губы.                        6. Надут</w:t>
            </w:r>
            <w:r w:rsidR="00286412">
              <w:rPr>
                <w:sz w:val="28"/>
                <w:szCs w:val="28"/>
              </w:rPr>
              <w:t>ь щёки, медленно выдавить кула</w:t>
            </w:r>
            <w:r>
              <w:rPr>
                <w:sz w:val="28"/>
                <w:szCs w:val="28"/>
              </w:rPr>
              <w:t xml:space="preserve">ками воздух через сжатые губы.                                 </w:t>
            </w:r>
            <w:r w:rsidR="0028641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7. Вдох носом, на выдохе произнести звук </w:t>
            </w:r>
            <w:r w:rsidR="0028641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« </w:t>
            </w:r>
            <w:proofErr w:type="gramStart"/>
            <w:r>
              <w:rPr>
                <w:sz w:val="28"/>
                <w:szCs w:val="28"/>
              </w:rPr>
              <w:t>м-м</w:t>
            </w:r>
            <w:proofErr w:type="gramEnd"/>
            <w:r>
              <w:rPr>
                <w:sz w:val="28"/>
                <w:szCs w:val="28"/>
              </w:rPr>
              <w:t xml:space="preserve">».                                                                       Каждое упражнение выполняется 8-9 раз.      </w:t>
            </w:r>
          </w:p>
        </w:tc>
        <w:tc>
          <w:tcPr>
            <w:tcW w:w="3385" w:type="dxa"/>
          </w:tcPr>
          <w:p w:rsidR="00E94876" w:rsidRDefault="00E94876" w:rsidP="00AF3E1B"/>
          <w:p w:rsidR="00E94876" w:rsidRPr="000D5DFC" w:rsidRDefault="00E94876" w:rsidP="00AF3E1B">
            <w:pPr>
              <w:rPr>
                <w:sz w:val="28"/>
                <w:szCs w:val="28"/>
              </w:rPr>
            </w:pPr>
            <w:r w:rsidRPr="000D5DFC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 музыку</w:t>
            </w:r>
          </w:p>
          <w:p w:rsidR="00E94876" w:rsidRDefault="00E94876" w:rsidP="00AF3E1B"/>
          <w:p w:rsidR="00E94876" w:rsidRDefault="00E94876" w:rsidP="00AF3E1B"/>
          <w:p w:rsidR="00E94876" w:rsidRDefault="00E94876" w:rsidP="00AF3E1B"/>
          <w:p w:rsidR="00E94876" w:rsidRDefault="00E94876" w:rsidP="00AF3E1B"/>
          <w:p w:rsidR="00E94876" w:rsidRDefault="00E94876" w:rsidP="00AF3E1B"/>
          <w:p w:rsidR="00E94876" w:rsidRDefault="00E94876" w:rsidP="00AF3E1B"/>
          <w:p w:rsidR="00E94876" w:rsidRDefault="00E94876" w:rsidP="00AF3E1B"/>
          <w:p w:rsidR="00E94876" w:rsidRDefault="00E94876" w:rsidP="00AF3E1B"/>
          <w:p w:rsidR="00E94876" w:rsidRDefault="00E94876" w:rsidP="00AF3E1B"/>
          <w:p w:rsidR="00E94876" w:rsidRDefault="00E94876" w:rsidP="00AF3E1B"/>
          <w:p w:rsidR="00E94876" w:rsidRPr="000D5DFC" w:rsidRDefault="00E94876" w:rsidP="00AF3E1B">
            <w:pPr>
              <w:rPr>
                <w:sz w:val="28"/>
                <w:szCs w:val="28"/>
              </w:rPr>
            </w:pPr>
            <w:r w:rsidRPr="000D5DFC">
              <w:rPr>
                <w:sz w:val="28"/>
                <w:szCs w:val="28"/>
              </w:rPr>
              <w:t>Выполняются</w:t>
            </w:r>
            <w:r>
              <w:rPr>
                <w:sz w:val="28"/>
                <w:szCs w:val="28"/>
              </w:rPr>
              <w:t xml:space="preserve"> под медленную музыку. </w:t>
            </w:r>
            <w:proofErr w:type="gramStart"/>
            <w:r>
              <w:rPr>
                <w:sz w:val="28"/>
                <w:szCs w:val="28"/>
              </w:rPr>
              <w:t xml:space="preserve">Руки расслаблены, шаг ровный, спокойный (Из передачи «В мире животных» </w:t>
            </w:r>
            <w:proofErr w:type="gramEnd"/>
          </w:p>
        </w:tc>
      </w:tr>
      <w:tr w:rsidR="00E94876" w:rsidTr="00AF3E1B">
        <w:trPr>
          <w:trHeight w:val="14508"/>
        </w:trPr>
        <w:tc>
          <w:tcPr>
            <w:tcW w:w="5232" w:type="dxa"/>
          </w:tcPr>
          <w:p w:rsidR="00E94876" w:rsidRDefault="00E94876" w:rsidP="00AF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часть                                   Формирование основных видов движений                                                                1.Круговая тренировка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олоса препятствий «Волшебный лес»)  а) Ребристая доска.                                                   б) Гимнастическая дуга.                                             в) Наклонная доска.                                                     г) Гимнастическая стенка.                                        д) 3 обруча.                                                                 е) Гимнастическое бревно.                                        ж) Гимнастическая скамья, мат. Воспитатель: Сейчас мы совершим </w:t>
            </w:r>
            <w:proofErr w:type="spellStart"/>
            <w:r>
              <w:rPr>
                <w:sz w:val="28"/>
                <w:szCs w:val="28"/>
              </w:rPr>
              <w:t>увл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кательное</w:t>
            </w:r>
            <w:proofErr w:type="spellEnd"/>
            <w:r>
              <w:rPr>
                <w:sz w:val="28"/>
                <w:szCs w:val="28"/>
              </w:rPr>
              <w:t xml:space="preserve"> путешествие по волшебному лесу. По дороге надо преодолеть много препятствий. Но прежде чем отправиться в путь, давайте проверим, надежно ли установлено оборудование: хорошо ли закреплена наклонная доска, не качается ли скамейка, не забыли ли мы положить мат под гимнастическую стенку, чтобы смягчить удар при падении. Проверяют дети.                                                                 Воспитатель: Наше путешествие должно быть безопасным. Поэтому вспомним правила безопасности при выполнении упражнений.                                                           Нельзя спрыгивать с гимнастической стенки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близко подходить друг к другу, спрыгивать со скамейки, если товарищ ещё не отошёл. Дети последовательно друг за другом выполняют упражнения. Упражнения:                                                                     1. По мосту через рек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ходьба по ребристой доске.                                              2. Вход в пещер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подлезание</w:t>
            </w:r>
            <w:proofErr w:type="spellEnd"/>
            <w:r>
              <w:rPr>
                <w:sz w:val="28"/>
                <w:szCs w:val="28"/>
              </w:rPr>
              <w:t xml:space="preserve"> под дугу.</w:t>
            </w:r>
          </w:p>
          <w:p w:rsidR="00E94876" w:rsidRPr="00D46BD8" w:rsidRDefault="00E94876" w:rsidP="00AF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Залезаем на гору-влезание по накло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ной доске с переходом на гимнастическую стенку.                                              4. С кочки на кочку по болот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прыжки в обручи.                                                                             5. Ползем над пропасть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ползание с подтягиванием по бревну.                                         6. Идем по узкой горной тропе - гимнастическая скамейка.                                          7. Прыжок в озеро – прыжок со скамейки на мат.                                                             Подвижная игра «Пожарные на учениях» Дети делятся на две команды и строятся в две колонны напротив гимнастической лестницы. По сигналу воспитателя «Пожарные, тушите пожар», игроки из каждой команды в порядке эстафеты 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лезают</w:t>
            </w:r>
            <w:proofErr w:type="spellEnd"/>
            <w:r>
              <w:rPr>
                <w:sz w:val="28"/>
                <w:szCs w:val="28"/>
              </w:rPr>
              <w:t xml:space="preserve"> на гимнастическую лестницу </w:t>
            </w:r>
            <w:proofErr w:type="spellStart"/>
            <w:r>
              <w:rPr>
                <w:sz w:val="28"/>
                <w:szCs w:val="28"/>
              </w:rPr>
              <w:t>пе</w:t>
            </w:r>
            <w:proofErr w:type="spellEnd"/>
            <w:r>
              <w:rPr>
                <w:sz w:val="28"/>
                <w:szCs w:val="28"/>
              </w:rPr>
              <w:t xml:space="preserve">- ременным шагом, звенят в колокольчик, укреплённый на верху лестницы, </w:t>
            </w:r>
            <w:proofErr w:type="spellStart"/>
            <w:r>
              <w:rPr>
                <w:sz w:val="28"/>
                <w:szCs w:val="28"/>
              </w:rPr>
              <w:t>возвра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щаются</w:t>
            </w:r>
            <w:proofErr w:type="spellEnd"/>
            <w:r>
              <w:rPr>
                <w:sz w:val="28"/>
                <w:szCs w:val="28"/>
              </w:rPr>
              <w:t xml:space="preserve"> назад таким же способом и встают в конец колонны. Побеждает та команда, которая быстрее закончит «учение».                                                       Заключительная </w:t>
            </w:r>
            <w:proofErr w:type="spellStart"/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>:Х</w:t>
            </w:r>
            <w:proofErr w:type="gramEnd"/>
            <w:r>
              <w:rPr>
                <w:sz w:val="28"/>
                <w:szCs w:val="28"/>
              </w:rPr>
              <w:t>одьба</w:t>
            </w:r>
            <w:proofErr w:type="spellEnd"/>
            <w:r>
              <w:rPr>
                <w:sz w:val="28"/>
                <w:szCs w:val="28"/>
              </w:rPr>
              <w:t xml:space="preserve"> по контакт- ной дорожке с выполнением заданий: на полной стопе след в след, на носках, на </w:t>
            </w:r>
            <w:proofErr w:type="spellStart"/>
            <w:r>
              <w:rPr>
                <w:sz w:val="28"/>
                <w:szCs w:val="28"/>
              </w:rPr>
              <w:t>пятках,наступая</w:t>
            </w:r>
            <w:proofErr w:type="spellEnd"/>
            <w:r>
              <w:rPr>
                <w:sz w:val="28"/>
                <w:szCs w:val="28"/>
              </w:rPr>
              <w:t xml:space="preserve"> только на красные круги, через круг, ходьба по керамзиту на всей ступне, топтание стоп в тазиках с водой с пульсирующим эффектом (холодная- тёп- лая-холодная).В заключении дети строят- 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шегенгу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В-ль</w:t>
            </w:r>
            <w:proofErr w:type="gramEnd"/>
            <w:r>
              <w:rPr>
                <w:sz w:val="28"/>
                <w:szCs w:val="28"/>
              </w:rPr>
              <w:t xml:space="preserve">: Вспомните, что вы должны сделать после занятия? Дети: вымыть, лицо, руки, переодеться, сложить аккуратно спортивную форму.                                                                    </w:t>
            </w:r>
          </w:p>
        </w:tc>
        <w:tc>
          <w:tcPr>
            <w:tcW w:w="4092" w:type="dxa"/>
            <w:gridSpan w:val="3"/>
          </w:tcPr>
          <w:p w:rsidR="00E94876" w:rsidRDefault="00E94876" w:rsidP="00AF3E1B"/>
          <w:p w:rsidR="00E94876" w:rsidRDefault="00E94876" w:rsidP="00AF3E1B">
            <w:pPr>
              <w:rPr>
                <w:sz w:val="28"/>
                <w:szCs w:val="28"/>
              </w:rPr>
            </w:pPr>
            <w:r w:rsidRPr="00382C78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помогают расставлять п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собия</w:t>
            </w:r>
            <w:proofErr w:type="spellEnd"/>
            <w:r>
              <w:rPr>
                <w:sz w:val="28"/>
                <w:szCs w:val="28"/>
              </w:rPr>
              <w:t>. Воспитатель объясняет назначение пособий: ребристая доск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узкая горная тропа, </w:t>
            </w:r>
            <w:proofErr w:type="spellStart"/>
            <w:r>
              <w:rPr>
                <w:sz w:val="28"/>
                <w:szCs w:val="28"/>
              </w:rPr>
              <w:t>гим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настическая</w:t>
            </w:r>
            <w:proofErr w:type="spellEnd"/>
            <w:r>
              <w:rPr>
                <w:sz w:val="28"/>
                <w:szCs w:val="28"/>
              </w:rPr>
              <w:t xml:space="preserve"> дуга-вход в пещеру наклонная доска-высокая гора, обручи-кочки на </w:t>
            </w:r>
            <w:proofErr w:type="spellStart"/>
            <w:r>
              <w:rPr>
                <w:sz w:val="28"/>
                <w:szCs w:val="28"/>
              </w:rPr>
              <w:t>болоте,гимнас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тическое</w:t>
            </w:r>
            <w:proofErr w:type="spellEnd"/>
            <w:r>
              <w:rPr>
                <w:sz w:val="28"/>
                <w:szCs w:val="28"/>
              </w:rPr>
              <w:t xml:space="preserve"> бревно-поваленное дерево, гимнастическая скамья- мост через реку.</w:t>
            </w: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Default="00E94876" w:rsidP="00AF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Напомнить детям когда они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ляют</w:t>
            </w:r>
            <w:proofErr w:type="spellEnd"/>
            <w:r>
              <w:rPr>
                <w:sz w:val="28"/>
                <w:szCs w:val="28"/>
              </w:rPr>
              <w:t xml:space="preserve"> на улице в незнакомом месте надо обязательно </w:t>
            </w:r>
            <w:proofErr w:type="spellStart"/>
            <w:r>
              <w:rPr>
                <w:sz w:val="28"/>
                <w:szCs w:val="28"/>
              </w:rPr>
              <w:t>осмот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реть</w:t>
            </w:r>
            <w:proofErr w:type="spellEnd"/>
            <w:r>
              <w:rPr>
                <w:sz w:val="28"/>
                <w:szCs w:val="28"/>
              </w:rPr>
              <w:t xml:space="preserve"> площадку, проверить нет ли острых предметов, надежны ли горки, лесенки и. т. д.</w:t>
            </w:r>
          </w:p>
          <w:p w:rsidR="00E94876" w:rsidRDefault="00E94876" w:rsidP="00AF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увеличения моторной пло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рекомендуется равно- мерно расставить детей по станциям перед выполнением задания. Страховка на опасных </w:t>
            </w:r>
            <w:proofErr w:type="spellStart"/>
            <w:r>
              <w:rPr>
                <w:sz w:val="28"/>
                <w:szCs w:val="28"/>
              </w:rPr>
              <w:t>местах</w:t>
            </w:r>
            <w:proofErr w:type="gramStart"/>
            <w:r>
              <w:rPr>
                <w:sz w:val="28"/>
                <w:szCs w:val="28"/>
              </w:rPr>
              <w:t>:а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)за хватом рук с боков доски и недопустимостью </w:t>
            </w:r>
            <w:proofErr w:type="spellStart"/>
            <w:r>
              <w:rPr>
                <w:sz w:val="28"/>
                <w:szCs w:val="28"/>
              </w:rPr>
              <w:t>спры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гивания</w:t>
            </w:r>
            <w:proofErr w:type="spellEnd"/>
            <w:r>
              <w:rPr>
                <w:sz w:val="28"/>
                <w:szCs w:val="28"/>
              </w:rPr>
              <w:t xml:space="preserve"> с гимнастической стенки. б)за техникой прыжка (мягко, ноги слегка согнуты в коленях). Ноги вытянуты вдоль бревна, не помогать руками.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следить, при отталкивании энергичный взмах </w:t>
            </w:r>
            <w:proofErr w:type="spellStart"/>
            <w:r>
              <w:rPr>
                <w:sz w:val="28"/>
                <w:szCs w:val="28"/>
              </w:rPr>
              <w:t>руками,коле</w:t>
            </w:r>
            <w:proofErr w:type="spellEnd"/>
            <w:r>
              <w:rPr>
                <w:sz w:val="28"/>
                <w:szCs w:val="28"/>
              </w:rPr>
              <w:t>- ни к груди. Убирать пособия помогают дети.</w:t>
            </w:r>
          </w:p>
          <w:p w:rsidR="00E94876" w:rsidRDefault="00E94876" w:rsidP="00AF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Default="00E94876" w:rsidP="00AF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Страховка: положить мат под гимнастическую лестницу, </w:t>
            </w:r>
            <w:proofErr w:type="spellStart"/>
            <w:r>
              <w:rPr>
                <w:sz w:val="28"/>
                <w:szCs w:val="28"/>
              </w:rPr>
              <w:t>во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питатель находится рядом с выполняющими задание детьми, следит за правильным хватом рук и постановкой ступней залезании и </w:t>
            </w:r>
            <w:proofErr w:type="spellStart"/>
            <w:r>
              <w:rPr>
                <w:sz w:val="28"/>
                <w:szCs w:val="28"/>
              </w:rPr>
              <w:t>слезании</w:t>
            </w:r>
            <w:proofErr w:type="spellEnd"/>
            <w:r>
              <w:rPr>
                <w:sz w:val="28"/>
                <w:szCs w:val="28"/>
              </w:rPr>
              <w:t xml:space="preserve"> с лестницы.</w:t>
            </w: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Default="00E94876" w:rsidP="00AF3E1B">
            <w:pPr>
              <w:rPr>
                <w:sz w:val="28"/>
                <w:szCs w:val="28"/>
              </w:rPr>
            </w:pPr>
          </w:p>
          <w:p w:rsidR="00E94876" w:rsidRPr="00382C78" w:rsidRDefault="00E94876" w:rsidP="00AF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сопровождение  « Коробейники»-русская народ- 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мелодия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апомнить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поль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зе</w:t>
            </w:r>
            <w:proofErr w:type="spellEnd"/>
            <w:r>
              <w:rPr>
                <w:sz w:val="28"/>
                <w:szCs w:val="28"/>
              </w:rPr>
              <w:t xml:space="preserve"> ходьбы по контактной до – рожке для правильного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рования</w:t>
            </w:r>
            <w:proofErr w:type="spellEnd"/>
            <w:r>
              <w:rPr>
                <w:sz w:val="28"/>
                <w:szCs w:val="28"/>
              </w:rPr>
              <w:t xml:space="preserve"> стопы, и массажа активных точек на стопе, об укреплении здоровья </w:t>
            </w:r>
            <w:proofErr w:type="spellStart"/>
            <w:r>
              <w:rPr>
                <w:sz w:val="28"/>
                <w:szCs w:val="28"/>
              </w:rPr>
              <w:t>закалива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нием</w:t>
            </w:r>
            <w:proofErr w:type="spellEnd"/>
            <w:r>
              <w:rPr>
                <w:sz w:val="28"/>
                <w:szCs w:val="28"/>
              </w:rPr>
              <w:t xml:space="preserve"> водой.                                   Выявляем устойчивость знаний и навыков при выполнении гигиенических процедур после занятия. </w:t>
            </w:r>
          </w:p>
        </w:tc>
      </w:tr>
    </w:tbl>
    <w:p w:rsidR="00807E39" w:rsidRPr="0098674B" w:rsidRDefault="00807E39" w:rsidP="00CD0C76">
      <w:pPr>
        <w:rPr>
          <w:sz w:val="32"/>
          <w:szCs w:val="32"/>
        </w:rPr>
      </w:pPr>
      <w:bookmarkStart w:id="1" w:name="_MON_1389714710"/>
      <w:bookmarkEnd w:id="1"/>
    </w:p>
    <w:sectPr w:rsidR="00807E39" w:rsidRPr="0098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42" w:rsidRDefault="009E7442" w:rsidP="000A1BF7">
      <w:pPr>
        <w:spacing w:after="0" w:line="240" w:lineRule="auto"/>
      </w:pPr>
      <w:r>
        <w:separator/>
      </w:r>
    </w:p>
  </w:endnote>
  <w:endnote w:type="continuationSeparator" w:id="0">
    <w:p w:rsidR="009E7442" w:rsidRDefault="009E7442" w:rsidP="000A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42" w:rsidRDefault="009E7442" w:rsidP="000A1BF7">
      <w:pPr>
        <w:spacing w:after="0" w:line="240" w:lineRule="auto"/>
      </w:pPr>
      <w:r>
        <w:separator/>
      </w:r>
    </w:p>
  </w:footnote>
  <w:footnote w:type="continuationSeparator" w:id="0">
    <w:p w:rsidR="009E7442" w:rsidRDefault="009E7442" w:rsidP="000A1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A4"/>
    <w:rsid w:val="000A1BF7"/>
    <w:rsid w:val="00123183"/>
    <w:rsid w:val="00140075"/>
    <w:rsid w:val="001D37F1"/>
    <w:rsid w:val="002038C0"/>
    <w:rsid w:val="00222990"/>
    <w:rsid w:val="00286412"/>
    <w:rsid w:val="00294693"/>
    <w:rsid w:val="00307558"/>
    <w:rsid w:val="0031130D"/>
    <w:rsid w:val="00320310"/>
    <w:rsid w:val="00350425"/>
    <w:rsid w:val="003D4868"/>
    <w:rsid w:val="003D5FED"/>
    <w:rsid w:val="004105D4"/>
    <w:rsid w:val="004301C6"/>
    <w:rsid w:val="00461981"/>
    <w:rsid w:val="004B5759"/>
    <w:rsid w:val="005A030D"/>
    <w:rsid w:val="006E0A1B"/>
    <w:rsid w:val="00721104"/>
    <w:rsid w:val="0075288F"/>
    <w:rsid w:val="00763C60"/>
    <w:rsid w:val="007E611E"/>
    <w:rsid w:val="007F74A4"/>
    <w:rsid w:val="00807E39"/>
    <w:rsid w:val="00834DE3"/>
    <w:rsid w:val="00855395"/>
    <w:rsid w:val="00863BB2"/>
    <w:rsid w:val="008B4034"/>
    <w:rsid w:val="00924995"/>
    <w:rsid w:val="009453C3"/>
    <w:rsid w:val="00973A90"/>
    <w:rsid w:val="0098674B"/>
    <w:rsid w:val="009B21C6"/>
    <w:rsid w:val="009E7442"/>
    <w:rsid w:val="00A432F6"/>
    <w:rsid w:val="00A57146"/>
    <w:rsid w:val="00AA1C2C"/>
    <w:rsid w:val="00B56937"/>
    <w:rsid w:val="00BA02B2"/>
    <w:rsid w:val="00C00537"/>
    <w:rsid w:val="00C43D40"/>
    <w:rsid w:val="00C908D4"/>
    <w:rsid w:val="00C91E65"/>
    <w:rsid w:val="00CD0C76"/>
    <w:rsid w:val="00CE237D"/>
    <w:rsid w:val="00CF53EE"/>
    <w:rsid w:val="00CF7016"/>
    <w:rsid w:val="00E75494"/>
    <w:rsid w:val="00E94876"/>
    <w:rsid w:val="00EC23D0"/>
    <w:rsid w:val="00ED3B18"/>
    <w:rsid w:val="00F249CB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BF7"/>
  </w:style>
  <w:style w:type="paragraph" w:styleId="a5">
    <w:name w:val="footer"/>
    <w:basedOn w:val="a"/>
    <w:link w:val="a6"/>
    <w:uiPriority w:val="99"/>
    <w:unhideWhenUsed/>
    <w:rsid w:val="000A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BF7"/>
  </w:style>
  <w:style w:type="paragraph" w:styleId="a5">
    <w:name w:val="footer"/>
    <w:basedOn w:val="a"/>
    <w:link w:val="a6"/>
    <w:uiPriority w:val="99"/>
    <w:unhideWhenUsed/>
    <w:rsid w:val="000A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package" Target="embeddings/_________Microsoft_Word7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5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6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F1FE-97E7-4982-8186-31F18159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2012-01-29T15:43:00Z</dcterms:created>
  <dcterms:modified xsi:type="dcterms:W3CDTF">2012-02-04T08:45:00Z</dcterms:modified>
</cp:coreProperties>
</file>