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6C" w:rsidRDefault="00BF7234">
      <w:r>
        <w:t xml:space="preserve"> Подвижная и</w:t>
      </w:r>
      <w:r w:rsidR="00DF15F1" w:rsidRPr="00DF15F1">
        <w:t>гра  «КОСМОНАВТЫ»</w:t>
      </w:r>
    </w:p>
    <w:p w:rsidR="00DF15F1" w:rsidRDefault="00DF15F1">
      <w:r>
        <w:t xml:space="preserve">На полу рисуются ракеты, в  которых по 4-5 кружков - это места для космонавтов.  Дети  идут в обход  площадки по кругу, говоря: </w:t>
      </w:r>
    </w:p>
    <w:p w:rsidR="00DF15F1" w:rsidRDefault="00DF15F1"/>
    <w:p w:rsidR="00DF15F1" w:rsidRDefault="00DF15F1">
      <w:r>
        <w:t>Ждут нас быстрые ракеты</w:t>
      </w:r>
    </w:p>
    <w:p w:rsidR="00DF15F1" w:rsidRDefault="00DF15F1">
      <w:r>
        <w:t>Для прогулок по планетам.</w:t>
      </w:r>
    </w:p>
    <w:p w:rsidR="00DF15F1" w:rsidRDefault="00DF15F1">
      <w:r>
        <w:t>На какую захотим,</w:t>
      </w:r>
    </w:p>
    <w:p w:rsidR="00DF15F1" w:rsidRDefault="00DF15F1">
      <w:r>
        <w:t>На такую полетим.</w:t>
      </w:r>
    </w:p>
    <w:p w:rsidR="00DF15F1" w:rsidRDefault="00DF15F1">
      <w:r>
        <w:t xml:space="preserve">Но в игре один секрет: </w:t>
      </w:r>
    </w:p>
    <w:p w:rsidR="00DF15F1" w:rsidRDefault="00DF15F1">
      <w:proofErr w:type="gramStart"/>
      <w:r>
        <w:t>Опоздавшим</w:t>
      </w:r>
      <w:proofErr w:type="gramEnd"/>
      <w:r>
        <w:t xml:space="preserve">  -  места  нет!</w:t>
      </w:r>
    </w:p>
    <w:p w:rsidR="00DF15F1" w:rsidRDefault="00DF15F1"/>
    <w:p w:rsidR="00DF15F1" w:rsidRDefault="00DF15F1">
      <w:r>
        <w:t xml:space="preserve">С окончанием слов дети разбегаются по ракетодрому, и каждый старается занять место в любой из ракет. </w:t>
      </w:r>
      <w:r w:rsidR="00113828">
        <w:t xml:space="preserve"> Мест в ракетах на   2-3 меньше, чем космонавтов. </w:t>
      </w:r>
      <w:proofErr w:type="gramStart"/>
      <w:r w:rsidR="00113828">
        <w:t>Опоздавшие</w:t>
      </w:r>
      <w:proofErr w:type="gramEnd"/>
      <w:r w:rsidR="00113828">
        <w:t xml:space="preserve">  считаются проигравшими. Игра повторяется.</w:t>
      </w:r>
    </w:p>
    <w:p w:rsidR="00113828" w:rsidRDefault="00113828"/>
    <w:p w:rsidR="00113828" w:rsidRDefault="00113828">
      <w:r>
        <w:t xml:space="preserve">ИГРА </w:t>
      </w:r>
      <w:r w:rsidR="00BF7234">
        <w:t>– спортивное упражнение</w:t>
      </w:r>
      <w:proofErr w:type="gramStart"/>
      <w:r>
        <w:t>«З</w:t>
      </w:r>
      <w:proofErr w:type="gramEnd"/>
      <w:r>
        <w:t>АПУСТИ  РАКЕТУ НА ЛУНУ».</w:t>
      </w:r>
    </w:p>
    <w:p w:rsidR="00113828" w:rsidRDefault="00113828">
      <w:r>
        <w:t xml:space="preserve">Обучение приёмам игры в мяч, развитие умения ориентироваться в пространстве, координация движений рук, развитие мышц плечевого пояса. </w:t>
      </w:r>
    </w:p>
    <w:p w:rsidR="00113828" w:rsidRDefault="00113828">
      <w:r>
        <w:t>Инвентарь для игры: стул и мяч.</w:t>
      </w:r>
    </w:p>
    <w:p w:rsidR="00113828" w:rsidRDefault="00113828">
      <w:r>
        <w:t xml:space="preserve">Ход игры: Ведущий предлагает запустить ракету на Луну. Берёт мяч и кидает его вверх. Ребёнок сидит и повторяет движение взрослого. Так можно делать  5-6 раз. Затем движения можно повторить стоя. Когда мяч падает, ребёнок подходит к нему, берёт </w:t>
      </w:r>
      <w:r w:rsidR="008464CC">
        <w:t xml:space="preserve"> его и по команде (« РАКЕТА ПОЛЕТЕЛА») кидает снова. Ведущему необходимо подбадривать  ребёнка, следить за  правильным выполнением броска и осанкой. Более сложный вариант броска возможен с подскоком и отрыванием обеих ног от пола.</w:t>
      </w:r>
    </w:p>
    <w:p w:rsidR="00D258BA" w:rsidRPr="00BF7234" w:rsidRDefault="00D258BA"/>
    <w:p w:rsidR="00BF7234" w:rsidRPr="00BF7234" w:rsidRDefault="00BF7234">
      <w:pPr>
        <w:rPr>
          <w:b/>
        </w:rPr>
      </w:pPr>
      <w:r w:rsidRPr="00BF7234">
        <w:rPr>
          <w:b/>
        </w:rPr>
        <w:t>Спортивное упражнение « НЕВЕСОМОСТЬ».</w:t>
      </w:r>
    </w:p>
    <w:p w:rsidR="00D258BA" w:rsidRDefault="00BF7234">
      <w:r>
        <w:t>Дети становятся на свободные места в зале. Ведущий предлагает  немного побыть в не весомости, а для этого, каждый кружится на месте примерно 15-20 секунд, ложатся на пол и имитируют движения космонавтов в космос</w:t>
      </w:r>
      <w:proofErr w:type="gramStart"/>
      <w:r>
        <w:t>е(</w:t>
      </w:r>
      <w:proofErr w:type="gramEnd"/>
      <w:r>
        <w:t xml:space="preserve"> например, можно предложить  имитацию - одеть скафандр).</w:t>
      </w:r>
    </w:p>
    <w:p w:rsidR="00D258BA" w:rsidRDefault="00D258BA"/>
    <w:p w:rsidR="00D258BA" w:rsidRDefault="00D258BA"/>
    <w:p w:rsidR="00D258BA" w:rsidRDefault="00D258BA"/>
    <w:p w:rsidR="00D258BA" w:rsidRDefault="00D258BA"/>
    <w:p w:rsidR="001500C1" w:rsidRDefault="001500C1"/>
    <w:p w:rsidR="001500C1" w:rsidRDefault="001500C1">
      <w:r>
        <w:t>Игра «Запусти ракету в КОСМОС».</w:t>
      </w:r>
    </w:p>
    <w:p w:rsidR="001500C1" w:rsidRDefault="001500C1">
      <w:r>
        <w:t xml:space="preserve">Из  куска ткани шьётся «Вселенная»- круг примерным диаметром  около 3 метров, желательно, чтоб ткань напоминала космос. </w:t>
      </w:r>
      <w:r w:rsidR="0013117A">
        <w:t>А из пластиковой бутылочки 0,33можно сделать ракету!</w:t>
      </w:r>
    </w:p>
    <w:p w:rsidR="0013117A" w:rsidRDefault="0013117A"/>
    <w:p w:rsidR="0013117A" w:rsidRDefault="0013117A">
      <w:r>
        <w:t>Задачи игры: - развивает ловкость,  быстроту, координацию движений,</w:t>
      </w:r>
    </w:p>
    <w:p w:rsidR="0013117A" w:rsidRDefault="0013117A">
      <w:r>
        <w:t xml:space="preserve">                          -умение взаимодействовать в команде,</w:t>
      </w:r>
    </w:p>
    <w:p w:rsidR="0013117A" w:rsidRDefault="0013117A">
      <w:r>
        <w:t xml:space="preserve">                           - и самое главное</w:t>
      </w:r>
      <w:r w:rsidR="00D258BA">
        <w:t xml:space="preserve">,  благоприятно влияет на </w:t>
      </w:r>
      <w:r>
        <w:t>эмоциональное</w:t>
      </w:r>
      <w:r w:rsidR="00D258BA">
        <w:t xml:space="preserve"> состояние детей.</w:t>
      </w:r>
    </w:p>
    <w:p w:rsidR="00D258BA" w:rsidRDefault="00D258BA">
      <w:r>
        <w:t>Ход игры: дети становятся в круг, обеими руками берутся за край ткани</w:t>
      </w:r>
      <w:r w:rsidR="00C6778B">
        <w:t xml:space="preserve"> </w:t>
      </w:r>
      <w:r>
        <w:t>(« ВСЕЛЕННОЙ») и перекатывают или мяч или свою ракету.</w:t>
      </w:r>
    </w:p>
    <w:p w:rsidR="00FC6286" w:rsidRDefault="00FC6286"/>
    <w:p w:rsidR="00FC6286" w:rsidRDefault="00FC6286">
      <w:r>
        <w:t>ФИЗМИНУТКИ:</w:t>
      </w:r>
    </w:p>
    <w:p w:rsidR="00FC6286" w:rsidRDefault="00FC6286" w:rsidP="00FC6286">
      <w:pPr>
        <w:pStyle w:val="a3"/>
        <w:numPr>
          <w:ilvl w:val="0"/>
          <w:numId w:val="1"/>
        </w:numPr>
      </w:pPr>
      <w:r>
        <w:t>«КОСМОНАВТ»</w:t>
      </w:r>
    </w:p>
    <w:p w:rsidR="00FC6286" w:rsidRDefault="00FC6286" w:rsidP="00FC6286">
      <w:pPr>
        <w:pStyle w:val="a3"/>
      </w:pPr>
      <w:r>
        <w:t>В небе ясном солнце светит,</w:t>
      </w:r>
    </w:p>
    <w:p w:rsidR="00FC6286" w:rsidRDefault="00FC6286" w:rsidP="00FC6286">
      <w:pPr>
        <w:pStyle w:val="a3"/>
      </w:pPr>
      <w:r>
        <w:t>Космонавт летит в ракете.</w:t>
      </w:r>
    </w:p>
    <w:p w:rsidR="00FC6286" w:rsidRDefault="00FC6286" w:rsidP="00FC6286">
      <w:pPr>
        <w:pStyle w:val="a3"/>
      </w:pPr>
      <w:r>
        <w:t xml:space="preserve">( </w:t>
      </w:r>
      <w:r w:rsidR="00392628">
        <w:t>По</w:t>
      </w:r>
      <w:r>
        <w:t xml:space="preserve">тягивает </w:t>
      </w:r>
      <w:r w:rsidR="00392628">
        <w:t xml:space="preserve"> руки вверх)</w:t>
      </w:r>
    </w:p>
    <w:p w:rsidR="00392628" w:rsidRDefault="00392628" w:rsidP="00FC6286">
      <w:pPr>
        <w:pStyle w:val="a3"/>
      </w:pPr>
      <w:r>
        <w:t>А внизу леса, поля –</w:t>
      </w:r>
    </w:p>
    <w:p w:rsidR="00392628" w:rsidRDefault="00392628" w:rsidP="00FC6286">
      <w:pPr>
        <w:pStyle w:val="a3"/>
      </w:pPr>
      <w:r>
        <w:t>Расстилается  Земля.</w:t>
      </w:r>
    </w:p>
    <w:p w:rsidR="00392628" w:rsidRDefault="00392628" w:rsidP="00FC6286">
      <w:pPr>
        <w:pStyle w:val="a3"/>
      </w:pPr>
      <w:r>
        <w:t>( Низкий наклон вперёд, руки разводятся в стороны).</w:t>
      </w:r>
    </w:p>
    <w:p w:rsidR="00392628" w:rsidRDefault="00392628" w:rsidP="00FC6286">
      <w:pPr>
        <w:pStyle w:val="a3"/>
      </w:pPr>
    </w:p>
    <w:p w:rsidR="00392628" w:rsidRDefault="00392628" w:rsidP="00392628"/>
    <w:p w:rsidR="00392628" w:rsidRDefault="00392628" w:rsidP="00392628">
      <w:pPr>
        <w:pStyle w:val="a3"/>
        <w:numPr>
          <w:ilvl w:val="0"/>
          <w:numId w:val="1"/>
        </w:numPr>
      </w:pPr>
      <w:r>
        <w:t>«РАКЕТА»</w:t>
      </w:r>
    </w:p>
    <w:p w:rsidR="00392628" w:rsidRDefault="00392628" w:rsidP="00392628">
      <w:pPr>
        <w:pStyle w:val="a3"/>
      </w:pPr>
      <w:r>
        <w:t>На одной ноге стоим,</w:t>
      </w:r>
    </w:p>
    <w:p w:rsidR="00392628" w:rsidRDefault="00392628" w:rsidP="00392628">
      <w:pPr>
        <w:pStyle w:val="a3"/>
      </w:pPr>
      <w:r>
        <w:t>Удержаться так хотим,</w:t>
      </w:r>
    </w:p>
    <w:p w:rsidR="00392628" w:rsidRDefault="00392628" w:rsidP="00392628">
      <w:pPr>
        <w:pStyle w:val="a3"/>
      </w:pPr>
      <w:r>
        <w:t>Ручки  к верху поднимаем,</w:t>
      </w:r>
    </w:p>
    <w:p w:rsidR="00392628" w:rsidRDefault="00392628" w:rsidP="00392628">
      <w:pPr>
        <w:pStyle w:val="a3"/>
      </w:pPr>
      <w:r>
        <w:t>И спокойно опускаем.</w:t>
      </w:r>
    </w:p>
    <w:p w:rsidR="00392628" w:rsidRDefault="00392628" w:rsidP="00392628">
      <w:pPr>
        <w:pStyle w:val="a3"/>
      </w:pPr>
      <w:r>
        <w:t>(Дети стоят на одной ноге и поднимают, через стороны прямые</w:t>
      </w:r>
      <w:r w:rsidR="00834711">
        <w:t xml:space="preserve"> </w:t>
      </w:r>
      <w:r>
        <w:t>руки</w:t>
      </w:r>
      <w:r w:rsidR="00834711">
        <w:t xml:space="preserve">, потом через стороны их опускают и повторяют тоже </w:t>
      </w:r>
      <w:proofErr w:type="gramStart"/>
      <w:r w:rsidR="00834711">
        <w:t>самое</w:t>
      </w:r>
      <w:proofErr w:type="gramEnd"/>
      <w:r w:rsidR="00834711">
        <w:t xml:space="preserve"> на другой ноге).</w:t>
      </w:r>
    </w:p>
    <w:p w:rsidR="00834711" w:rsidRDefault="00834711" w:rsidP="00392628">
      <w:pPr>
        <w:pStyle w:val="a3"/>
      </w:pPr>
    </w:p>
    <w:p w:rsidR="00834711" w:rsidRDefault="00834711" w:rsidP="00834711">
      <w:pPr>
        <w:pStyle w:val="a3"/>
        <w:numPr>
          <w:ilvl w:val="0"/>
          <w:numId w:val="1"/>
        </w:numPr>
      </w:pPr>
      <w:r>
        <w:t>«Космодромы»</w:t>
      </w:r>
    </w:p>
    <w:p w:rsidR="00834711" w:rsidRDefault="00834711" w:rsidP="00834711">
      <w:pPr>
        <w:pStyle w:val="a3"/>
      </w:pPr>
      <w:r>
        <w:t>Мы летим над облаками,</w:t>
      </w:r>
    </w:p>
    <w:p w:rsidR="00834711" w:rsidRDefault="00834711" w:rsidP="00834711">
      <w:pPr>
        <w:pStyle w:val="a3"/>
      </w:pPr>
      <w:r>
        <w:t>А земля плывёт над нами;</w:t>
      </w:r>
    </w:p>
    <w:p w:rsidR="00834711" w:rsidRDefault="00834711" w:rsidP="00834711">
      <w:pPr>
        <w:pStyle w:val="a3"/>
      </w:pPr>
      <w:r>
        <w:t>Роща, поле, сад и речка;</w:t>
      </w:r>
    </w:p>
    <w:p w:rsidR="00834711" w:rsidRDefault="00834711" w:rsidP="00834711">
      <w:pPr>
        <w:pStyle w:val="a3"/>
      </w:pPr>
      <w:r>
        <w:t>И дома и человечки.</w:t>
      </w:r>
    </w:p>
    <w:p w:rsidR="00834711" w:rsidRDefault="00834711" w:rsidP="00834711">
      <w:pPr>
        <w:pStyle w:val="a3"/>
      </w:pPr>
    </w:p>
    <w:p w:rsidR="00834711" w:rsidRDefault="00834711" w:rsidP="00834711">
      <w:pPr>
        <w:pStyle w:val="a3"/>
      </w:pPr>
      <w:r>
        <w:t xml:space="preserve">Мы разминку начинаем, </w:t>
      </w:r>
    </w:p>
    <w:p w:rsidR="00834711" w:rsidRDefault="00834711" w:rsidP="00834711">
      <w:pPr>
        <w:pStyle w:val="a3"/>
      </w:pPr>
      <w:r>
        <w:t>Руки шире раздвигаем,</w:t>
      </w:r>
    </w:p>
    <w:p w:rsidR="00834711" w:rsidRDefault="00834711" w:rsidP="00834711">
      <w:pPr>
        <w:pStyle w:val="a3"/>
      </w:pPr>
      <w:r>
        <w:lastRenderedPageBreak/>
        <w:t>А потом их тянем вверх,</w:t>
      </w:r>
    </w:p>
    <w:p w:rsidR="00834711" w:rsidRDefault="00834711" w:rsidP="00834711">
      <w:pPr>
        <w:pStyle w:val="a3"/>
      </w:pPr>
      <w:r>
        <w:t>Отдохнёт спина у всех.</w:t>
      </w:r>
    </w:p>
    <w:p w:rsidR="00834711" w:rsidRDefault="00834711" w:rsidP="00834711">
      <w:pPr>
        <w:pStyle w:val="a3"/>
      </w:pPr>
      <w:r>
        <w:t>(Потягивание – руки в стороны и вверх).</w:t>
      </w:r>
    </w:p>
    <w:p w:rsidR="00834711" w:rsidRDefault="00834711" w:rsidP="00834711">
      <w:pPr>
        <w:pStyle w:val="a3"/>
      </w:pPr>
    </w:p>
    <w:p w:rsidR="00834711" w:rsidRDefault="00834711" w:rsidP="00392628">
      <w:pPr>
        <w:pStyle w:val="a3"/>
      </w:pPr>
    </w:p>
    <w:p w:rsidR="00834711" w:rsidRDefault="00834711" w:rsidP="00392628">
      <w:pPr>
        <w:pStyle w:val="a3"/>
      </w:pPr>
    </w:p>
    <w:p w:rsidR="0013117A" w:rsidRDefault="0013117A"/>
    <w:p w:rsidR="00DF15F1" w:rsidRDefault="00DF15F1"/>
    <w:p w:rsidR="00DF15F1" w:rsidRDefault="00DF15F1"/>
    <w:p w:rsidR="00DF15F1" w:rsidRDefault="00DF15F1"/>
    <w:p w:rsidR="00DF15F1" w:rsidRPr="00DF15F1" w:rsidRDefault="00DF15F1"/>
    <w:sectPr w:rsidR="00DF15F1" w:rsidRPr="00DF15F1" w:rsidSect="0069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2CC"/>
    <w:multiLevelType w:val="hybridMultilevel"/>
    <w:tmpl w:val="8DBE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F1"/>
    <w:rsid w:val="00113828"/>
    <w:rsid w:val="0013117A"/>
    <w:rsid w:val="001500C1"/>
    <w:rsid w:val="00392628"/>
    <w:rsid w:val="00691D6C"/>
    <w:rsid w:val="00834711"/>
    <w:rsid w:val="008464CC"/>
    <w:rsid w:val="00A75DBC"/>
    <w:rsid w:val="00BF7234"/>
    <w:rsid w:val="00C6778B"/>
    <w:rsid w:val="00D258BA"/>
    <w:rsid w:val="00DF15F1"/>
    <w:rsid w:val="00F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2014-03-31T06:44:00Z</dcterms:created>
  <dcterms:modified xsi:type="dcterms:W3CDTF">2014-03-31T09:33:00Z</dcterms:modified>
</cp:coreProperties>
</file>