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695"/>
      </w:tblGrid>
      <w:tr w:rsidR="00B67E55" w:rsidRPr="00B67E55" w:rsidTr="00B67E55">
        <w:trPr>
          <w:tblCellSpacing w:w="15" w:type="dxa"/>
        </w:trPr>
        <w:tc>
          <w:tcPr>
            <w:tcW w:w="5000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B67E55" w:rsidRPr="00B67E55" w:rsidRDefault="00B67E55" w:rsidP="00B67E55">
            <w:pPr>
              <w:spacing w:before="30" w:after="30" w:line="225" w:lineRule="atLeast"/>
              <w:ind w:left="30" w:right="30"/>
              <w:rPr>
                <w:rFonts w:ascii="Arial" w:eastAsia="Times New Roman" w:hAnsi="Arial" w:cs="Arial"/>
                <w:b/>
                <w:bCs/>
                <w:color w:val="51AFEB"/>
                <w:sz w:val="24"/>
                <w:szCs w:val="24"/>
                <w:lang w:eastAsia="ru-RU"/>
              </w:rPr>
            </w:pPr>
            <w:r w:rsidRPr="00B67E55">
              <w:rPr>
                <w:rFonts w:ascii="Arial" w:eastAsia="Times New Roman" w:hAnsi="Arial" w:cs="Arial"/>
                <w:b/>
                <w:bCs/>
                <w:color w:val="51AFEB"/>
                <w:sz w:val="24"/>
                <w:szCs w:val="24"/>
                <w:lang w:eastAsia="ru-RU"/>
              </w:rPr>
              <w:t>Конспект занятий для детского сада - Творческие вариации с солёным тестом - Деревья радужной страны</w:t>
            </w:r>
          </w:p>
        </w:tc>
      </w:tr>
    </w:tbl>
    <w:p w:rsidR="00B67E55" w:rsidRPr="00B67E55" w:rsidRDefault="00B67E55" w:rsidP="00B67E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704" w:type="dxa"/>
        <w:tblCellSpacing w:w="15" w:type="dxa"/>
        <w:tblInd w:w="21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704"/>
      </w:tblGrid>
      <w:tr w:rsidR="00B67E55" w:rsidRPr="00B67E55" w:rsidTr="00623E5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7E55" w:rsidRPr="00B67E55" w:rsidRDefault="00B67E55" w:rsidP="00B67E55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666666"/>
                <w:sz w:val="18"/>
                <w:szCs w:val="18"/>
                <w:lang w:eastAsia="ru-RU"/>
              </w:rPr>
              <w:drawing>
                <wp:inline distT="0" distB="0" distL="0" distR="0">
                  <wp:extent cx="2857500" cy="1647825"/>
                  <wp:effectExtent l="19050" t="0" r="0" b="0"/>
                  <wp:docPr id="1" name="Рисунок 1" descr="Конспект занятий для детского сада  - Творческие вариации с солёным тестом - Деревья радужной стра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нспект занятий для детского сада  - Творческие вариации с солёным тестом - Деревья радужной стра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E55">
              <w:rPr>
                <w:rFonts w:ascii="Arial" w:eastAsia="Times New Roman" w:hAnsi="Arial" w:cs="Arial"/>
                <w:b/>
                <w:bCs/>
                <w:color w:val="666666"/>
                <w:sz w:val="18"/>
                <w:lang w:eastAsia="ru-RU"/>
              </w:rPr>
              <w:t>Соленое тесто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lang w:eastAsia="ru-RU"/>
              </w:rPr>
              <w:t> 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материал экологически чистый, безвредный, практически не оставляет грязи, приятен для рук и дает такие возможности при лепке, которых нет при работе с пластилином, глиной и другими мягкими материалами. Его можно использовать в технике коллажа, раскрашивать после приклеивания, лепить из цветного и тонированного теста, включать в композиции  различные предметы (бусины, бисер, природный материал).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Занятия с соленым тестом комплексно воздействуют на развитие ребенка – повышают сенсорную чувствительность, способствуют тонкому восприятию формы, фактуры, веса, пластики, развивают воображение, пространственное мышление, мелкую моторику, синхронизируют работу обеих рук, способствует усидчивости и внимательности, а также раскрывают в ребенке творческое начало.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Мы создаем  пейзажи,  портреты,  натюрморты,  композиции на темы сказок. Все зависит от фантазии и желания. Главное – дети раскрепощаются, перестают бояться, что у них что-то не получится.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lang w:eastAsia="ru-RU"/>
              </w:rPr>
              <w:t> 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В результате - неплохие работы, которыми можно украсить дом, подарить. Довольны и дети, и родители.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lang w:eastAsia="ru-RU"/>
              </w:rPr>
              <w:t> 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color w:val="666666"/>
                <w:sz w:val="18"/>
                <w:szCs w:val="18"/>
                <w:lang w:eastAsia="ru-RU"/>
              </w:rPr>
              <w:drawing>
                <wp:inline distT="0" distB="0" distL="0" distR="0">
                  <wp:extent cx="2686050" cy="3648075"/>
                  <wp:effectExtent l="19050" t="0" r="0" b="0"/>
                  <wp:docPr id="2" name="Рисунок 2" descr="Конспект занятий для детского сада  - Творческие вариации с солёным тестом - Деревья радужной стра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нспект занятий для детского сада  - Творческие вариации с солёным тестом - Деревья радужной стра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3648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Работа в смешанной технике рисования и </w:t>
            </w:r>
            <w:proofErr w:type="spellStart"/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тестопластики</w:t>
            </w:r>
            <w:proofErr w:type="spellEnd"/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включает разные виды деятельности – рисование, лепку, коллаж.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lang w:eastAsia="ru-RU"/>
              </w:rPr>
              <w:t> 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Предлагаю конспект занятия на тему «Деревья радужной страны». Эту работу можно предложить детям старшего возраста (с разной степенью сложности и участия педагога).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Выполнено за два занятия.</w:t>
            </w:r>
          </w:p>
          <w:p w:rsidR="00B67E55" w:rsidRPr="00B67E55" w:rsidRDefault="00B67E55" w:rsidP="00B67E55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Задачи: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lang w:eastAsia="ru-RU"/>
              </w:rPr>
              <w:t> 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•    Развитие продуктивной деятельности детей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lang w:eastAsia="ru-RU"/>
              </w:rPr>
              <w:t> 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Расширение представления детей об изобразительных техниках, художественных и нетрадиционных материалах.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lang w:eastAsia="ru-RU"/>
              </w:rPr>
              <w:t> 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Освоение новых приемов работы с соленым тестом.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•    Развитие детского творчества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lang w:eastAsia="ru-RU"/>
              </w:rPr>
              <w:t> 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Создание условий для творческого применения освоенных способов и приёмов рисования, лепки и коллажа.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lang w:eastAsia="ru-RU"/>
              </w:rPr>
              <w:t> 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Открытие выразительных возможностей цвета, линии, контраста, ритма подобных элементов, объёма, фактуры.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Развитие фантазии, образного мышления, желания создавать свой оригинальный образ сказочного дерева.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•    Приобщение к изобразительному искусству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Развитие эстетического восприятия художественных образов в природе и произведениях искусства.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lang w:eastAsia="ru-RU"/>
              </w:rPr>
              <w:t> 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Развитие умения замечать красоту и многообразие  природных форм в разных манерах художественного исполнения.</w:t>
            </w:r>
          </w:p>
          <w:p w:rsidR="00B67E55" w:rsidRPr="00B67E55" w:rsidRDefault="00B67E55" w:rsidP="00B67E55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Вам потребуется:</w:t>
            </w:r>
            <w:proofErr w:type="gramStart"/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листы плотного картона формата А3 (лучше гофрированного), тонированного пастельными оттенками теплых тонов  (светло-оранжевым, светло-розовым, светло-желтым) или холодных тонов  (светло-бирюзовым, светло-голубым);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-гуашь, кисти разных размеров, палитры;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lang w:eastAsia="ru-RU"/>
              </w:rPr>
              <w:t> 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-соленое тесто,  различные печатки, клей, кисть для клея.</w:t>
            </w:r>
          </w:p>
          <w:p w:rsidR="00B67E55" w:rsidRPr="00B67E55" w:rsidRDefault="00B67E55" w:rsidP="00B67E55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18"/>
                <w:szCs w:val="18"/>
                <w:lang w:eastAsia="ru-RU"/>
              </w:rPr>
              <w:drawing>
                <wp:inline distT="0" distB="0" distL="0" distR="0">
                  <wp:extent cx="2609850" cy="3476625"/>
                  <wp:effectExtent l="19050" t="0" r="0" b="0"/>
                  <wp:docPr id="3" name="Рисунок 3" descr="Конспект занятий для детского сада  - Творческие вариации с солёным тестом - Деревья радужной стра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нспект занятий для детского сада  - Творческие вариации с солёным тестом - Деревья радужной стра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3476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Творческую работу лучше проводить в два этапа. Тогда у детей будет время свободно пофантазировать с формой, цветовыми сочетаниями, проработкой деталей изображения.</w:t>
            </w:r>
          </w:p>
          <w:p w:rsidR="00B67E55" w:rsidRPr="00B67E55" w:rsidRDefault="00B67E55" w:rsidP="00B67E55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Первый этап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lang w:eastAsia="ru-RU"/>
              </w:rPr>
              <w:t> 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Предварительная работа: 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lang w:eastAsia="ru-RU"/>
              </w:rPr>
              <w:t> 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Наблюдения во время прогулки за объектами природы (деревьями, листьями, цветами, плодами).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lang w:eastAsia="ru-RU"/>
              </w:rPr>
              <w:t> 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Поглаживание, ощупывание поверхности листа, стебля, ствола дерева. Обведение предметов рукой по контуру основной формы, частей. Определение окраски,  оттенков при разном освещении.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lang w:eastAsia="ru-RU"/>
              </w:rPr>
              <w:t> 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Обращаем внимание на эстетические свойства  (цельность, изящество, ажурность) формы.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Чтение стихотворения К.Чуковского «Чуд</w:t>
            </w:r>
            <w:proofErr w:type="gramStart"/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о-</w:t>
            </w:r>
            <w:proofErr w:type="gramEnd"/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дерево».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Экспериментирование с красками (составление на палитре новых цветов и оттенков).</w:t>
            </w:r>
          </w:p>
          <w:p w:rsidR="00B67E55" w:rsidRPr="00B67E55" w:rsidRDefault="00B67E55" w:rsidP="00B67E55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Музыкальный ряд.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Музыка, созвучная тематике, включается во время обсуждения (представляем себе радужную страну, в которой растут необычные деревья, растения и птиц этой страны). Спокойная музыка может звучать и по ходу выполнения работы.</w:t>
            </w:r>
          </w:p>
          <w:p w:rsidR="00B67E55" w:rsidRPr="00B67E55" w:rsidRDefault="00B67E55" w:rsidP="00B67E55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2667000" cy="3486150"/>
                  <wp:effectExtent l="19050" t="0" r="0" b="0"/>
                  <wp:docPr id="4" name="Рисунок 4" descr="Конспект занятий для детского сада  - Творческие вариации с солёным тестом - Деревья радужной стра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онспект занятий для детского сада  - Творческие вариации с солёным тестом - Деревья радужной стра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348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Зрительный ряд: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    репродукции, иллюстрации экзотических растений.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Рассматривание изображений и фотографий деревьев необычной формы и в необычном освещении (находим выразительные детали, элементы сказочности).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lang w:eastAsia="ru-RU"/>
              </w:rPr>
              <w:t> 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Сравнение силуэта и цвета кроны с красочными одеждами или разноцветными шапками.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lang w:eastAsia="ru-RU"/>
              </w:rPr>
              <w:t> 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Сопоставление образа дерева с эмоциональным состоянием, характером, настроением (радостное, загадочное, задумчивое).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Развиваем словотворчество - даем образные сравнения:   «дерево радуется солнцу», «дерево разговаривает с радугой», «улыбающееся дерево», «звонкое дерево».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lang w:eastAsia="ru-RU"/>
              </w:rPr>
              <w:t> 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Обращаем внимание на колорит, который помогает выразить свое душевное состояние (состояние веселья – краски контрастные: светлые и темные, теплые и холодные), возможность использования ярких (декоративных) цветов и радужных переливов из одного цвета в другой.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 xml:space="preserve">Находим общие мотивы с произведениями народных промыслов Городца, Хохломы,  </w:t>
            </w:r>
            <w:proofErr w:type="spellStart"/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Жостово</w:t>
            </w:r>
            <w:proofErr w:type="spellEnd"/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(яркость цвета, разнообразие и стилизация растительных форм).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Рассматривание таблиц с элементами узоров различных видов декоративно-прикладного искусства.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Сравнение образа настоящего дерева со стилизованным, декоративным</w:t>
            </w:r>
            <w:proofErr w:type="gramStart"/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</w:t>
            </w:r>
            <w:proofErr w:type="gramEnd"/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 xml:space="preserve">    </w:t>
            </w:r>
            <w:proofErr w:type="gramStart"/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</w:t>
            </w:r>
            <w:proofErr w:type="gramEnd"/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арисовки детей, которые они могут сопроводить рассказами о том, что они видят в своих рисунках и рисунках своих товарищей.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Рисование на доске  коллективного изображения сказочного дерева или сада сказочных деревьев цветными фломастерами для доски.</w:t>
            </w:r>
          </w:p>
          <w:p w:rsidR="00B67E55" w:rsidRPr="00B67E55" w:rsidRDefault="00B67E55" w:rsidP="00B67E55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Последовательность работы: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Постановка творческой задачи: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- изобразить необычное, сказочное дерево, растение;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lang w:eastAsia="ru-RU"/>
              </w:rPr>
              <w:t> 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- через цвет, форму, колорит передать настроение, характер дерева.</w:t>
            </w:r>
          </w:p>
          <w:p w:rsidR="00B67E55" w:rsidRPr="00B67E55" w:rsidRDefault="00B67E55" w:rsidP="00B67E55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Обсуждение и выбор способа изображения.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Ребенок сам выбирает формат (горизонтальный или вертикальный).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При желании делает набросок мелом, восковым мелком или карандашом. Затем рисует гуашью. Придумывает форму и силуэт ствола, кроны, используя волнистые, ломаные, замкнутые линии, штрихи, завитки. Подбирает цвета в соответствии с замыслом, использует цветовую и тональную растяжку. Дополняет рисунок подходящими по смыслу деталями.</w:t>
            </w:r>
          </w:p>
          <w:p w:rsidR="00B67E55" w:rsidRPr="00B67E55" w:rsidRDefault="00B67E55" w:rsidP="00B67E55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Второй этап: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Предварительная работа: 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lang w:eastAsia="ru-RU"/>
              </w:rPr>
              <w:t> 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Наблюдение за объектами природы, за изменением цвета растений и плодов по мере созревания (по цвету, по величине), изменением положения тела животных и птиц, насекомых при движении и разных позах.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lang w:eastAsia="ru-RU"/>
              </w:rPr>
              <w:t> 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Задание детям рассказать о том, что  интересное, красивое и  необычное увидели в природе (или во время посещения ботанического сада, выставки тропических бабочек, экзотических птиц).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lang w:eastAsia="ru-RU"/>
              </w:rPr>
              <w:t> 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Обращаем  внимание на общие и характерные признаки внешнего вида животных, рыб, птиц.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Рассматривание иллюстраций с изображением растений, животных, птиц, скульптуры мелких форм. 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lang w:eastAsia="ru-RU"/>
              </w:rPr>
              <w:t> 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 xml:space="preserve">Находим общие мотивы с произведениями народных промыслов - Дымковской, </w:t>
            </w:r>
            <w:proofErr w:type="spellStart"/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Филимоновской</w:t>
            </w:r>
            <w:proofErr w:type="spellEnd"/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игрушки, произведений мелкой скульптуры  (стилизация образов, декоративность и сказочность форм).</w:t>
            </w:r>
          </w:p>
          <w:p w:rsidR="00B67E55" w:rsidRPr="00B67E55" w:rsidRDefault="00B67E55" w:rsidP="00B67E55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2590800" cy="3533775"/>
                  <wp:effectExtent l="19050" t="0" r="0" b="0"/>
                  <wp:docPr id="5" name="Рисунок 5" descr="Конспект занятий для детского сада  - Творческие вариации с солёным тестом - Деревья радужной стра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онспект занятий для детского сада  - Творческие вариации с солёным тестом - Деревья радужной стра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3533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Последовательность работы: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Постановка творческой задачи: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lang w:eastAsia="ru-RU"/>
              </w:rPr>
              <w:t> 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- украсить деревья цветами, плодами;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- «заселить» сказочный лес такими же необычными птицами, насекомыми;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- сделать изображение рельефным, фактурным;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lang w:eastAsia="ru-RU"/>
              </w:rPr>
              <w:t> 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- выбрать для этого подходящие материалы и технику исполнения.</w:t>
            </w:r>
          </w:p>
          <w:p w:rsidR="00B67E55" w:rsidRPr="00B67E55" w:rsidRDefault="00B67E55" w:rsidP="00B67E55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Обсуждение и выбор способа изображения (коллаж с использованием соленого теста)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Пополнение запаса художественных терминов.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lang w:eastAsia="ru-RU"/>
              </w:rPr>
              <w:t> 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Коллаж – в изобразительном искусстве: наклеивание на какую-нибудь основу материалов другой фактуры, другого цвета.</w:t>
            </w:r>
          </w:p>
          <w:p w:rsidR="00B67E55" w:rsidRPr="00B67E55" w:rsidRDefault="00B67E55" w:rsidP="00B67E55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Можно предложить детям игру в загадки: «Что нам понадобится  для новой техники изображения?»</w:t>
            </w:r>
          </w:p>
          <w:p w:rsidR="00B67E55" w:rsidRPr="00B67E55" w:rsidRDefault="00B67E55" w:rsidP="00B67E55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Из меня пекут ватрушки,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И оладьи, и блины.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Если делаете тесто,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 xml:space="preserve">Положить меня </w:t>
            </w:r>
            <w:proofErr w:type="gramStart"/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должны</w:t>
            </w:r>
            <w:proofErr w:type="gramEnd"/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(Мука)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Отдельно – я не так вкусна,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Но в пище — каждому нужна.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(Соль)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Если руки наши в ваксе,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Если на нос сели кляксы,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Кто тогда нам первый друг,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Снимет грязь с лица и рук?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Без чего не может мама</w:t>
            </w:r>
            <w:proofErr w:type="gramStart"/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Н</w:t>
            </w:r>
            <w:proofErr w:type="gramEnd"/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 готовить, ни стирать,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Без чего, мы скажем прямо,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Человеку умирать?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Чтобы лился дождик с неба,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Чтоб росли колосья хлеба,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Чтобы плыли корабли -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Жить нельзя нам без …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(воды)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Разноцветные девицы</w:t>
            </w:r>
            <w:proofErr w:type="gramStart"/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З</w:t>
            </w:r>
            <w:proofErr w:type="gramEnd"/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аскучали без водицы.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Дядя длинный и худой</w:t>
            </w:r>
            <w:proofErr w:type="gramStart"/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Н</w:t>
            </w:r>
            <w:proofErr w:type="gramEnd"/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осит воду бородой.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( Краски и кисть)</w:t>
            </w:r>
          </w:p>
          <w:p w:rsidR="00B67E55" w:rsidRPr="00B67E55" w:rsidRDefault="00B67E55" w:rsidP="00B67E55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Затем все вместе готовим тесто: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 xml:space="preserve">Берем  равные объемы муки и  мелкой соли, столовую ложку крахмала (для того, чтобы тесто было более пластичным), понемногу добавляем холодной воды и замешиваем довольно крутое тесто до такой консистенции, чтобы не прилипало к 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рукам. Сразу приступаем к лепке.</w:t>
            </w:r>
          </w:p>
          <w:p w:rsidR="00B67E55" w:rsidRPr="00B67E55" w:rsidRDefault="00B67E55" w:rsidP="00B67E55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Дети уже знакомы с приемами работы с соленым тестом и с удовольствием экспериментируют с формой, придумывают сказочные плоды, листья, порхающих насекомых и птиц</w:t>
            </w:r>
            <w:proofErr w:type="gramStart"/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…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П</w:t>
            </w:r>
            <w:proofErr w:type="gramEnd"/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 мере изготовления украшений приклеивают их на свои изображения, придают фактуру печатками (стеками, колпачками от фломастеров, пуговицами) и раскрашивают. В старшем возрасте можно использовать ситечко, пресс для чеснока (для получения длинных тонких колбасок из теста),  вклеивать в фигурки бусины, необычные пуговицы, различные мелкие предметы.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lang w:eastAsia="ru-RU"/>
              </w:rPr>
              <w:t> 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 xml:space="preserve">Такое сочетание  рисования и </w:t>
            </w:r>
            <w:proofErr w:type="spellStart"/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тестопластики</w:t>
            </w:r>
            <w:proofErr w:type="spellEnd"/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создает ощущение объема и ажурности.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После завершения работы делаем выставку, и дети имеют возможность высказаться о своей работе.</w:t>
            </w:r>
            <w:r w:rsidRPr="00B67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Работы, выполненные детьми подготовительной группы на тему  «Деревья радужной страны»</w:t>
            </w:r>
          </w:p>
        </w:tc>
      </w:tr>
    </w:tbl>
    <w:p w:rsidR="00A207EF" w:rsidRDefault="00623E56"/>
    <w:p w:rsidR="00B67E55" w:rsidRDefault="00B67E55"/>
    <w:sectPr w:rsidR="00B67E55" w:rsidSect="00B67E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7E55"/>
    <w:rsid w:val="00054B59"/>
    <w:rsid w:val="00623E56"/>
    <w:rsid w:val="00770FCB"/>
    <w:rsid w:val="00A05919"/>
    <w:rsid w:val="00B67E55"/>
    <w:rsid w:val="00DB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7E5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67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7E55"/>
    <w:rPr>
      <w:b/>
      <w:bCs/>
    </w:rPr>
  </w:style>
  <w:style w:type="character" w:customStyle="1" w:styleId="apple-converted-space">
    <w:name w:val="apple-converted-space"/>
    <w:basedOn w:val="a0"/>
    <w:rsid w:val="00B67E55"/>
  </w:style>
  <w:style w:type="paragraph" w:styleId="a6">
    <w:name w:val="Balloon Text"/>
    <w:basedOn w:val="a"/>
    <w:link w:val="a7"/>
    <w:uiPriority w:val="99"/>
    <w:semiHidden/>
    <w:unhideWhenUsed/>
    <w:rsid w:val="00B67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7E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5894">
              <w:marLeft w:val="0"/>
              <w:marRight w:val="0"/>
              <w:marTop w:val="0"/>
              <w:marBottom w:val="0"/>
              <w:divBdr>
                <w:top w:val="single" w:sz="6" w:space="0" w:color="677791"/>
                <w:left w:val="single" w:sz="6" w:space="0" w:color="677791"/>
                <w:bottom w:val="single" w:sz="6" w:space="0" w:color="677791"/>
                <w:right w:val="single" w:sz="6" w:space="0" w:color="677791"/>
              </w:divBdr>
              <w:divsChild>
                <w:div w:id="14189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1275</Words>
  <Characters>7272</Characters>
  <Application>Microsoft Office Word</Application>
  <DocSecurity>0</DocSecurity>
  <Lines>60</Lines>
  <Paragraphs>17</Paragraphs>
  <ScaleCrop>false</ScaleCrop>
  <Company>Microsoft</Company>
  <LinksUpToDate>false</LinksUpToDate>
  <CharactersWithSpaces>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м.видео</dc:creator>
  <cp:lastModifiedBy>м.видео</cp:lastModifiedBy>
  <cp:revision>2</cp:revision>
  <dcterms:created xsi:type="dcterms:W3CDTF">2013-06-10T18:08:00Z</dcterms:created>
  <dcterms:modified xsi:type="dcterms:W3CDTF">2013-06-10T18:08:00Z</dcterms:modified>
</cp:coreProperties>
</file>