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2176073"/>
        <w:docPartObj>
          <w:docPartGallery w:val="Cover Pages"/>
          <w:docPartUnique/>
        </w:docPartObj>
      </w:sdtPr>
      <w:sdtEndPr>
        <w:rPr>
          <w:rFonts w:ascii="Times New Roman" w:eastAsia="Times New Roman" w:hAnsi="Times New Roman" w:cs="Times New Roman"/>
          <w:color w:val="333333"/>
          <w:sz w:val="28"/>
          <w:szCs w:val="28"/>
          <w:lang w:eastAsia="ru-RU"/>
        </w:rPr>
      </w:sdtEndPr>
      <w:sdtContent>
        <w:p w:rsidR="009B1AEF" w:rsidRDefault="009B1AEF" w:rsidP="009B1AEF">
          <w:pPr>
            <w:spacing w:after="0"/>
            <w:ind w:firstLine="540"/>
            <w:jc w:val="center"/>
          </w:pPr>
        </w:p>
        <w:p w:rsidR="009B1AEF" w:rsidRDefault="009B1AEF" w:rsidP="009B1AEF">
          <w:pPr>
            <w:spacing w:after="0"/>
            <w:ind w:firstLine="540"/>
            <w:jc w:val="center"/>
          </w:pPr>
        </w:p>
        <w:p w:rsidR="009B1AEF" w:rsidRDefault="009B1AEF" w:rsidP="009B1AEF">
          <w:pPr>
            <w:spacing w:after="0"/>
            <w:ind w:firstLine="540"/>
            <w:jc w:val="center"/>
          </w:pPr>
        </w:p>
        <w:p w:rsidR="009B1AEF" w:rsidRDefault="009B1AEF" w:rsidP="009B1AEF">
          <w:pPr>
            <w:spacing w:after="0"/>
            <w:ind w:firstLine="540"/>
            <w:jc w:val="center"/>
          </w:pPr>
        </w:p>
        <w:p w:rsidR="009B1AEF" w:rsidRDefault="009B1AEF" w:rsidP="009B1AEF">
          <w:pPr>
            <w:spacing w:after="0"/>
            <w:ind w:firstLine="540"/>
            <w:jc w:val="center"/>
          </w:pPr>
        </w:p>
        <w:p w:rsidR="009B1AEF" w:rsidRDefault="009B1AEF" w:rsidP="009B1AEF">
          <w:pPr>
            <w:spacing w:after="0"/>
            <w:ind w:firstLine="540"/>
            <w:jc w:val="center"/>
          </w:pPr>
        </w:p>
        <w:p w:rsidR="009B1AEF" w:rsidRDefault="009B1AEF" w:rsidP="009B1AEF">
          <w:pPr>
            <w:spacing w:after="0"/>
            <w:ind w:firstLine="540"/>
            <w:jc w:val="center"/>
          </w:pPr>
        </w:p>
        <w:p w:rsidR="009B1AEF" w:rsidRDefault="009B1AEF" w:rsidP="009B1AEF">
          <w:pPr>
            <w:spacing w:after="0"/>
            <w:ind w:firstLine="540"/>
            <w:jc w:val="center"/>
          </w:pPr>
        </w:p>
        <w:p w:rsidR="009B1AEF" w:rsidRDefault="009B1AEF" w:rsidP="009B1AEF">
          <w:pPr>
            <w:spacing w:after="0"/>
            <w:ind w:firstLine="540"/>
            <w:jc w:val="center"/>
          </w:pPr>
        </w:p>
        <w:p w:rsidR="009B1AEF" w:rsidRDefault="009B1AEF" w:rsidP="009B1AEF">
          <w:pPr>
            <w:spacing w:after="0"/>
            <w:ind w:firstLine="540"/>
            <w:jc w:val="center"/>
          </w:pPr>
        </w:p>
        <w:p w:rsidR="009B1AEF" w:rsidRDefault="009B1AEF" w:rsidP="009B1AEF">
          <w:pPr>
            <w:spacing w:after="0"/>
            <w:ind w:firstLine="540"/>
            <w:jc w:val="center"/>
          </w:pPr>
        </w:p>
        <w:p w:rsidR="009B1AEF" w:rsidRDefault="009B1AEF" w:rsidP="009B1AEF">
          <w:pPr>
            <w:spacing w:after="0"/>
            <w:ind w:firstLine="540"/>
            <w:jc w:val="center"/>
          </w:pPr>
        </w:p>
        <w:p w:rsidR="009B1AEF" w:rsidRDefault="009B1AEF" w:rsidP="009B1AEF">
          <w:pPr>
            <w:spacing w:after="0"/>
            <w:ind w:firstLine="540"/>
            <w:jc w:val="center"/>
          </w:pPr>
        </w:p>
        <w:p w:rsidR="009B1AEF" w:rsidRDefault="009B1AEF" w:rsidP="009B1AEF">
          <w:pPr>
            <w:spacing w:after="0"/>
            <w:ind w:firstLine="540"/>
            <w:jc w:val="center"/>
          </w:pPr>
        </w:p>
        <w:p w:rsidR="009B1AEF" w:rsidRDefault="009B1AEF" w:rsidP="009B1AEF">
          <w:pPr>
            <w:spacing w:after="0"/>
            <w:ind w:firstLine="540"/>
            <w:jc w:val="center"/>
          </w:pPr>
        </w:p>
        <w:p w:rsidR="009B1AEF" w:rsidRDefault="009B1AEF" w:rsidP="009B1AEF">
          <w:pPr>
            <w:spacing w:after="0"/>
            <w:ind w:firstLine="540"/>
            <w:jc w:val="center"/>
          </w:pPr>
        </w:p>
        <w:p w:rsidR="009B1AEF" w:rsidRDefault="009B1AEF" w:rsidP="009B1AEF">
          <w:pPr>
            <w:spacing w:after="0"/>
            <w:ind w:firstLine="540"/>
            <w:jc w:val="center"/>
          </w:pPr>
        </w:p>
        <w:p w:rsidR="009B1AEF" w:rsidRPr="009B1AEF" w:rsidRDefault="009B1AEF" w:rsidP="009B1AEF">
          <w:pPr>
            <w:spacing w:after="0"/>
            <w:ind w:firstLine="540"/>
            <w:jc w:val="center"/>
            <w:rPr>
              <w:sz w:val="56"/>
              <w:szCs w:val="56"/>
            </w:rPr>
          </w:pPr>
          <w:r>
            <w:rPr>
              <w:sz w:val="56"/>
              <w:szCs w:val="56"/>
            </w:rPr>
            <w:t>«Веселый велосипед»</w:t>
          </w:r>
        </w:p>
        <w:p w:rsidR="009B1AEF" w:rsidRDefault="009B1AEF" w:rsidP="009B1AEF">
          <w:pPr>
            <w:spacing w:after="0"/>
            <w:ind w:firstLine="540"/>
            <w:jc w:val="center"/>
          </w:pPr>
          <w:r>
            <w:t>Интегрированное занятие</w:t>
          </w:r>
        </w:p>
        <w:p w:rsidR="009B1AEF" w:rsidRDefault="009B1AEF" w:rsidP="009B1AEF">
          <w:pPr>
            <w:spacing w:after="0"/>
            <w:ind w:firstLine="540"/>
            <w:jc w:val="center"/>
          </w:pPr>
        </w:p>
        <w:p w:rsidR="009B1AEF" w:rsidRDefault="009B1AEF" w:rsidP="009B1AEF">
          <w:pPr>
            <w:spacing w:after="0"/>
            <w:ind w:firstLine="540"/>
            <w:jc w:val="center"/>
          </w:pPr>
        </w:p>
        <w:p w:rsidR="009B1AEF" w:rsidRDefault="009B1AEF" w:rsidP="009B1AEF">
          <w:pPr>
            <w:spacing w:after="0"/>
          </w:pPr>
        </w:p>
        <w:p w:rsidR="009B1AEF" w:rsidRDefault="009B1AEF" w:rsidP="009B1AEF">
          <w:pPr>
            <w:spacing w:after="0"/>
          </w:pPr>
        </w:p>
        <w:p w:rsidR="009B1AEF" w:rsidRDefault="009B1AEF" w:rsidP="009B1AEF">
          <w:pPr>
            <w:spacing w:after="0"/>
          </w:pPr>
        </w:p>
        <w:p w:rsidR="009B1AEF" w:rsidRDefault="009B1AEF" w:rsidP="009B1AEF">
          <w:pPr>
            <w:spacing w:after="0"/>
          </w:pPr>
        </w:p>
        <w:p w:rsidR="009B1AEF" w:rsidRDefault="009B1AEF" w:rsidP="009B1AEF">
          <w:pPr>
            <w:spacing w:after="0"/>
          </w:pPr>
        </w:p>
        <w:p w:rsidR="009B1AEF" w:rsidRDefault="009B1AEF" w:rsidP="009B1AEF">
          <w:pPr>
            <w:spacing w:after="0"/>
          </w:pPr>
        </w:p>
        <w:p w:rsidR="009B1AEF" w:rsidRDefault="009B1AEF" w:rsidP="009B1AEF">
          <w:pPr>
            <w:spacing w:after="0"/>
            <w:ind w:firstLine="540"/>
            <w:jc w:val="center"/>
          </w:pPr>
        </w:p>
        <w:p w:rsidR="009B1AEF" w:rsidRDefault="009B1AEF" w:rsidP="009B1AEF">
          <w:pPr>
            <w:spacing w:after="0"/>
            <w:ind w:firstLine="540"/>
            <w:jc w:val="center"/>
          </w:pPr>
        </w:p>
        <w:p w:rsidR="009B1AEF" w:rsidRDefault="009B1AEF" w:rsidP="009B1AEF">
          <w:pPr>
            <w:spacing w:after="0"/>
            <w:ind w:firstLine="540"/>
            <w:jc w:val="center"/>
          </w:pPr>
        </w:p>
        <w:p w:rsidR="009B1AEF" w:rsidRDefault="009B1AEF" w:rsidP="009B1AEF">
          <w:pPr>
            <w:spacing w:after="0"/>
            <w:ind w:firstLine="540"/>
            <w:jc w:val="center"/>
          </w:pPr>
        </w:p>
        <w:p w:rsidR="009B1AEF" w:rsidRDefault="009B1AEF" w:rsidP="009B1AEF">
          <w:pPr>
            <w:spacing w:after="0"/>
            <w:ind w:firstLine="540"/>
            <w:jc w:val="center"/>
          </w:pPr>
        </w:p>
        <w:p w:rsidR="009B1AEF" w:rsidRDefault="009B1AEF" w:rsidP="009B1AEF">
          <w:pPr>
            <w:spacing w:after="0"/>
            <w:ind w:firstLine="540"/>
            <w:jc w:val="center"/>
          </w:pPr>
        </w:p>
        <w:p w:rsidR="009B1AEF" w:rsidRDefault="009B1AEF" w:rsidP="009B1AEF">
          <w:pPr>
            <w:spacing w:after="0"/>
            <w:ind w:firstLine="540"/>
            <w:jc w:val="center"/>
          </w:pPr>
        </w:p>
        <w:p w:rsidR="009B1AEF" w:rsidRDefault="009B1AEF" w:rsidP="009B1AEF">
          <w:pPr>
            <w:spacing w:after="0"/>
            <w:ind w:firstLine="540"/>
            <w:jc w:val="center"/>
          </w:pPr>
        </w:p>
        <w:p w:rsidR="009B1AEF" w:rsidRDefault="009B1AEF" w:rsidP="009B1AEF">
          <w:pPr>
            <w:spacing w:after="0"/>
            <w:ind w:firstLine="540"/>
            <w:jc w:val="center"/>
          </w:pPr>
        </w:p>
        <w:p w:rsidR="009B1AEF" w:rsidRDefault="009B1AEF" w:rsidP="009B1AEF">
          <w:pPr>
            <w:spacing w:after="0"/>
            <w:ind w:firstLine="540"/>
            <w:jc w:val="center"/>
          </w:pPr>
        </w:p>
        <w:p w:rsidR="009B1AEF" w:rsidRDefault="009B1AEF" w:rsidP="009B1AEF">
          <w:pPr>
            <w:spacing w:after="0"/>
            <w:ind w:firstLine="540"/>
            <w:jc w:val="center"/>
          </w:pPr>
        </w:p>
        <w:p w:rsidR="009B1AEF" w:rsidRDefault="009B1AEF" w:rsidP="009B1AEF">
          <w:pPr>
            <w:spacing w:after="0"/>
            <w:ind w:firstLine="540"/>
            <w:jc w:val="center"/>
          </w:pPr>
        </w:p>
        <w:p w:rsidR="009B1AEF" w:rsidRDefault="009B1AEF" w:rsidP="009B1AEF">
          <w:pPr>
            <w:spacing w:after="0"/>
            <w:ind w:firstLine="540"/>
            <w:jc w:val="center"/>
          </w:pPr>
        </w:p>
        <w:p w:rsidR="009B1AEF" w:rsidRDefault="009B1AEF" w:rsidP="009B1AEF">
          <w:pPr>
            <w:spacing w:after="0"/>
            <w:ind w:firstLine="540"/>
            <w:jc w:val="center"/>
          </w:pPr>
        </w:p>
        <w:p w:rsidR="009B1AEF" w:rsidRDefault="009B1AEF" w:rsidP="009B1AEF">
          <w:pPr>
            <w:spacing w:after="0"/>
            <w:ind w:firstLine="540"/>
            <w:jc w:val="center"/>
          </w:pPr>
        </w:p>
        <w:p w:rsidR="009B1AEF" w:rsidRDefault="009B1AEF" w:rsidP="009B1AEF">
          <w:pPr>
            <w:spacing w:after="0"/>
            <w:ind w:firstLine="540"/>
            <w:jc w:val="center"/>
          </w:pPr>
        </w:p>
        <w:p w:rsidR="009B1AEF" w:rsidRDefault="009B1AEF" w:rsidP="009B1AEF">
          <w:pPr>
            <w:spacing w:after="0"/>
            <w:ind w:firstLine="540"/>
            <w:jc w:val="center"/>
          </w:pPr>
        </w:p>
        <w:p w:rsidR="00750A2C" w:rsidRDefault="006F6212">
          <w:pPr>
            <w:rPr>
              <w:rFonts w:ascii="Times New Roman" w:eastAsia="Times New Roman" w:hAnsi="Times New Roman" w:cs="Times New Roman"/>
              <w:color w:val="333333"/>
              <w:sz w:val="28"/>
              <w:szCs w:val="28"/>
              <w:lang w:eastAsia="ru-RU"/>
            </w:rPr>
          </w:pPr>
        </w:p>
      </w:sdtContent>
    </w:sdt>
    <w:p w:rsidR="00DE6772" w:rsidRPr="0054211A" w:rsidRDefault="00DE6772" w:rsidP="0054211A">
      <w:pPr>
        <w:spacing w:after="120" w:line="240" w:lineRule="atLeast"/>
        <w:jc w:val="both"/>
        <w:rPr>
          <w:rFonts w:ascii="Times New Roman" w:eastAsia="Times New Roman" w:hAnsi="Times New Roman" w:cs="Times New Roman"/>
          <w:b/>
          <w:bCs/>
          <w:color w:val="333333"/>
          <w:sz w:val="28"/>
          <w:szCs w:val="28"/>
          <w:lang w:eastAsia="ru-RU"/>
        </w:rPr>
      </w:pPr>
      <w:r w:rsidRPr="0054211A">
        <w:rPr>
          <w:rFonts w:ascii="Times New Roman" w:eastAsia="Times New Roman" w:hAnsi="Times New Roman" w:cs="Times New Roman"/>
          <w:b/>
          <w:bCs/>
          <w:color w:val="333333"/>
          <w:sz w:val="28"/>
          <w:szCs w:val="28"/>
          <w:lang w:eastAsia="ru-RU"/>
        </w:rPr>
        <w:lastRenderedPageBreak/>
        <w:t>Цели:</w:t>
      </w:r>
    </w:p>
    <w:p w:rsidR="0054211A" w:rsidRDefault="00903355" w:rsidP="0054211A">
      <w:pPr>
        <w:numPr>
          <w:ilvl w:val="0"/>
          <w:numId w:val="1"/>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 xml:space="preserve">Обучение технике езды на велосипеде </w:t>
      </w:r>
    </w:p>
    <w:p w:rsidR="00DE6772" w:rsidRPr="0054211A" w:rsidRDefault="00DE6772" w:rsidP="0054211A">
      <w:pPr>
        <w:numPr>
          <w:ilvl w:val="0"/>
          <w:numId w:val="1"/>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Обучение безо</w:t>
      </w:r>
      <w:r w:rsidR="00903355" w:rsidRPr="0054211A">
        <w:rPr>
          <w:rFonts w:ascii="Times New Roman" w:eastAsia="Times New Roman" w:hAnsi="Times New Roman" w:cs="Times New Roman"/>
          <w:color w:val="333333"/>
          <w:sz w:val="28"/>
          <w:szCs w:val="28"/>
          <w:lang w:eastAsia="ru-RU"/>
        </w:rPr>
        <w:t>пасному движению на велосипедах</w:t>
      </w:r>
    </w:p>
    <w:p w:rsidR="00DE6772" w:rsidRPr="0054211A" w:rsidRDefault="00DE6772" w:rsidP="0054211A">
      <w:pPr>
        <w:numPr>
          <w:ilvl w:val="0"/>
          <w:numId w:val="1"/>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Снижение детского дорожно-транспортного травматизма.</w:t>
      </w:r>
    </w:p>
    <w:p w:rsidR="00F46DB4" w:rsidRPr="00F46DB4" w:rsidRDefault="00F46DB4" w:rsidP="00F46DB4">
      <w:pPr>
        <w:pStyle w:val="a8"/>
        <w:numPr>
          <w:ilvl w:val="0"/>
          <w:numId w:val="1"/>
        </w:numPr>
        <w:tabs>
          <w:tab w:val="clear" w:pos="720"/>
          <w:tab w:val="num" w:pos="567"/>
        </w:tabs>
        <w:ind w:left="426" w:hanging="426"/>
        <w:jc w:val="both"/>
        <w:rPr>
          <w:rFonts w:ascii="Times New Roman" w:hAnsi="Times New Roman" w:cs="Times New Roman"/>
          <w:sz w:val="28"/>
          <w:szCs w:val="28"/>
        </w:rPr>
      </w:pPr>
      <w:r w:rsidRPr="00F46DB4">
        <w:rPr>
          <w:rFonts w:ascii="Times New Roman" w:hAnsi="Times New Roman" w:cs="Times New Roman"/>
          <w:sz w:val="28"/>
          <w:szCs w:val="28"/>
        </w:rPr>
        <w:t>Развивать у детей глазомер, меткость и способность ориентироваться по схеме; тренировать умение определять безопасное расстояние до движущегося транспорта; воспитывать дисциплинированность и  внимательность.</w:t>
      </w:r>
    </w:p>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b/>
          <w:bCs/>
          <w:color w:val="333333"/>
          <w:sz w:val="28"/>
          <w:szCs w:val="28"/>
          <w:lang w:eastAsia="ru-RU"/>
        </w:rPr>
        <w:t>Задачи:</w:t>
      </w:r>
    </w:p>
    <w:p w:rsidR="0054211A" w:rsidRDefault="00DE6772" w:rsidP="0054211A">
      <w:pPr>
        <w:numPr>
          <w:ilvl w:val="0"/>
          <w:numId w:val="2"/>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Рассказ</w:t>
      </w:r>
      <w:r w:rsidR="00903355" w:rsidRPr="0054211A">
        <w:rPr>
          <w:rFonts w:ascii="Times New Roman" w:eastAsia="Times New Roman" w:hAnsi="Times New Roman" w:cs="Times New Roman"/>
          <w:color w:val="333333"/>
          <w:sz w:val="28"/>
          <w:szCs w:val="28"/>
          <w:lang w:eastAsia="ru-RU"/>
        </w:rPr>
        <w:t>ать историю создания велосипеда</w:t>
      </w:r>
      <w:r w:rsidR="0054211A">
        <w:rPr>
          <w:rFonts w:ascii="Times New Roman" w:eastAsia="Times New Roman" w:hAnsi="Times New Roman" w:cs="Times New Roman"/>
          <w:color w:val="333333"/>
          <w:sz w:val="28"/>
          <w:szCs w:val="28"/>
          <w:lang w:eastAsia="ru-RU"/>
        </w:rPr>
        <w:t>.</w:t>
      </w:r>
      <w:r w:rsidR="00903355" w:rsidRPr="0054211A">
        <w:rPr>
          <w:rFonts w:ascii="Times New Roman" w:eastAsia="Times New Roman" w:hAnsi="Times New Roman" w:cs="Times New Roman"/>
          <w:color w:val="333333"/>
          <w:sz w:val="28"/>
          <w:szCs w:val="28"/>
          <w:lang w:eastAsia="ru-RU"/>
        </w:rPr>
        <w:t xml:space="preserve"> </w:t>
      </w:r>
    </w:p>
    <w:p w:rsidR="00DE6772" w:rsidRPr="0054211A" w:rsidRDefault="00DE6772" w:rsidP="0054211A">
      <w:pPr>
        <w:numPr>
          <w:ilvl w:val="0"/>
          <w:numId w:val="2"/>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Расска</w:t>
      </w:r>
      <w:r w:rsidR="00903355" w:rsidRPr="0054211A">
        <w:rPr>
          <w:rFonts w:ascii="Times New Roman" w:eastAsia="Times New Roman" w:hAnsi="Times New Roman" w:cs="Times New Roman"/>
          <w:color w:val="333333"/>
          <w:sz w:val="28"/>
          <w:szCs w:val="28"/>
          <w:lang w:eastAsia="ru-RU"/>
        </w:rPr>
        <w:t>зать прави</w:t>
      </w:r>
      <w:r w:rsidR="0054211A">
        <w:rPr>
          <w:rFonts w:ascii="Times New Roman" w:eastAsia="Times New Roman" w:hAnsi="Times New Roman" w:cs="Times New Roman"/>
          <w:color w:val="333333"/>
          <w:sz w:val="28"/>
          <w:szCs w:val="28"/>
          <w:lang w:eastAsia="ru-RU"/>
        </w:rPr>
        <w:t>ла езды на велосипеде</w:t>
      </w:r>
      <w:r w:rsidR="00903355" w:rsidRPr="0054211A">
        <w:rPr>
          <w:rFonts w:ascii="Times New Roman" w:eastAsia="Times New Roman" w:hAnsi="Times New Roman" w:cs="Times New Roman"/>
          <w:color w:val="333333"/>
          <w:sz w:val="28"/>
          <w:szCs w:val="28"/>
          <w:lang w:eastAsia="ru-RU"/>
        </w:rPr>
        <w:t>.</w:t>
      </w:r>
    </w:p>
    <w:p w:rsidR="00DE6772" w:rsidRPr="0054211A" w:rsidRDefault="00DE6772" w:rsidP="0054211A">
      <w:pPr>
        <w:numPr>
          <w:ilvl w:val="0"/>
          <w:numId w:val="2"/>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 xml:space="preserve">Расширить знания </w:t>
      </w:r>
      <w:r w:rsidR="00240B1D">
        <w:rPr>
          <w:rFonts w:ascii="Times New Roman" w:eastAsia="Times New Roman" w:hAnsi="Times New Roman" w:cs="Times New Roman"/>
          <w:color w:val="333333"/>
          <w:sz w:val="28"/>
          <w:szCs w:val="28"/>
          <w:lang w:eastAsia="ru-RU"/>
        </w:rPr>
        <w:t>детей</w:t>
      </w:r>
      <w:r w:rsidRPr="0054211A">
        <w:rPr>
          <w:rFonts w:ascii="Times New Roman" w:eastAsia="Times New Roman" w:hAnsi="Times New Roman" w:cs="Times New Roman"/>
          <w:color w:val="333333"/>
          <w:sz w:val="28"/>
          <w:szCs w:val="28"/>
          <w:lang w:eastAsia="ru-RU"/>
        </w:rPr>
        <w:t xml:space="preserve"> о правилах дорожного движения.</w:t>
      </w:r>
    </w:p>
    <w:p w:rsidR="00DE6772" w:rsidRPr="0054211A" w:rsidRDefault="00DE6772" w:rsidP="0054211A">
      <w:pPr>
        <w:numPr>
          <w:ilvl w:val="0"/>
          <w:numId w:val="2"/>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 xml:space="preserve">Формировать представление </w:t>
      </w:r>
      <w:r w:rsidR="00240B1D">
        <w:rPr>
          <w:rFonts w:ascii="Times New Roman" w:eastAsia="Times New Roman" w:hAnsi="Times New Roman" w:cs="Times New Roman"/>
          <w:color w:val="333333"/>
          <w:sz w:val="28"/>
          <w:szCs w:val="28"/>
          <w:lang w:eastAsia="ru-RU"/>
        </w:rPr>
        <w:t>до</w:t>
      </w:r>
      <w:r w:rsidRPr="0054211A">
        <w:rPr>
          <w:rFonts w:ascii="Times New Roman" w:eastAsia="Times New Roman" w:hAnsi="Times New Roman" w:cs="Times New Roman"/>
          <w:color w:val="333333"/>
          <w:sz w:val="28"/>
          <w:szCs w:val="28"/>
          <w:lang w:eastAsia="ru-RU"/>
        </w:rPr>
        <w:t>школьников о безопасности при передвижении на велосипеде по улицам и дорогам.</w:t>
      </w:r>
    </w:p>
    <w:p w:rsidR="00DE6772" w:rsidRPr="0054211A" w:rsidRDefault="00DE6772" w:rsidP="0054211A">
      <w:pPr>
        <w:numPr>
          <w:ilvl w:val="0"/>
          <w:numId w:val="2"/>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В игровой форме (эстафете) закрепить знания, полученные во время теоретического занятия.</w:t>
      </w:r>
    </w:p>
    <w:p w:rsidR="00DE6772" w:rsidRPr="0054211A" w:rsidRDefault="00DE6772" w:rsidP="0054211A">
      <w:pPr>
        <w:numPr>
          <w:ilvl w:val="0"/>
          <w:numId w:val="2"/>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Воспитывать навыки выполнения основных правил поведения  на дороге, с целью предупреждения детского дорожно-транспортного травматизма.</w:t>
      </w:r>
    </w:p>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b/>
          <w:bCs/>
          <w:color w:val="333333"/>
          <w:sz w:val="28"/>
          <w:szCs w:val="28"/>
          <w:lang w:eastAsia="ru-RU"/>
        </w:rPr>
        <w:t xml:space="preserve">Актуальность: </w:t>
      </w:r>
      <w:r w:rsidRPr="0054211A">
        <w:rPr>
          <w:rFonts w:ascii="Times New Roman" w:eastAsia="Times New Roman" w:hAnsi="Times New Roman" w:cs="Times New Roman"/>
          <w:color w:val="333333"/>
          <w:sz w:val="28"/>
          <w:szCs w:val="28"/>
          <w:lang w:eastAsia="ru-RU"/>
        </w:rPr>
        <w:t>По статистике, примерно три четверти всех ДТП с участием детей происходит в результате их непродуманных действий.</w:t>
      </w:r>
    </w:p>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b/>
          <w:bCs/>
          <w:color w:val="333333"/>
          <w:sz w:val="28"/>
          <w:szCs w:val="28"/>
          <w:lang w:eastAsia="ru-RU"/>
        </w:rPr>
        <w:t xml:space="preserve">Знания, умения и навыки </w:t>
      </w:r>
      <w:r w:rsidR="00240B1D">
        <w:rPr>
          <w:rFonts w:ascii="Times New Roman" w:eastAsia="Times New Roman" w:hAnsi="Times New Roman" w:cs="Times New Roman"/>
          <w:b/>
          <w:bCs/>
          <w:color w:val="333333"/>
          <w:sz w:val="28"/>
          <w:szCs w:val="28"/>
          <w:lang w:eastAsia="ru-RU"/>
        </w:rPr>
        <w:t>до</w:t>
      </w:r>
      <w:r w:rsidRPr="0054211A">
        <w:rPr>
          <w:rFonts w:ascii="Times New Roman" w:eastAsia="Times New Roman" w:hAnsi="Times New Roman" w:cs="Times New Roman"/>
          <w:b/>
          <w:bCs/>
          <w:color w:val="333333"/>
          <w:sz w:val="28"/>
          <w:szCs w:val="28"/>
          <w:lang w:eastAsia="ru-RU"/>
        </w:rPr>
        <w:t>школьников по итогам занятий:</w:t>
      </w:r>
    </w:p>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В результате проведения заняти</w:t>
      </w:r>
      <w:r w:rsidR="00903355" w:rsidRPr="0054211A">
        <w:rPr>
          <w:rFonts w:ascii="Times New Roman" w:eastAsia="Times New Roman" w:hAnsi="Times New Roman" w:cs="Times New Roman"/>
          <w:color w:val="333333"/>
          <w:sz w:val="28"/>
          <w:szCs w:val="28"/>
          <w:lang w:eastAsia="ru-RU"/>
        </w:rPr>
        <w:t>я</w:t>
      </w:r>
      <w:bookmarkStart w:id="0" w:name="_GoBack"/>
      <w:bookmarkEnd w:id="0"/>
      <w:r w:rsidRPr="0054211A">
        <w:rPr>
          <w:rFonts w:ascii="Times New Roman" w:eastAsia="Times New Roman" w:hAnsi="Times New Roman" w:cs="Times New Roman"/>
          <w:color w:val="333333"/>
          <w:sz w:val="28"/>
          <w:szCs w:val="28"/>
          <w:lang w:eastAsia="ru-RU"/>
        </w:rPr>
        <w:t xml:space="preserve"> по обучению правилам езды на велосипеде </w:t>
      </w:r>
      <w:r w:rsidR="00240B1D">
        <w:rPr>
          <w:rFonts w:ascii="Times New Roman" w:eastAsia="Times New Roman" w:hAnsi="Times New Roman" w:cs="Times New Roman"/>
          <w:color w:val="333333"/>
          <w:sz w:val="28"/>
          <w:szCs w:val="28"/>
          <w:lang w:eastAsia="ru-RU"/>
        </w:rPr>
        <w:t>до</w:t>
      </w:r>
      <w:r w:rsidRPr="0054211A">
        <w:rPr>
          <w:rFonts w:ascii="Times New Roman" w:eastAsia="Times New Roman" w:hAnsi="Times New Roman" w:cs="Times New Roman"/>
          <w:color w:val="333333"/>
          <w:sz w:val="28"/>
          <w:szCs w:val="28"/>
          <w:lang w:eastAsia="ru-RU"/>
        </w:rPr>
        <w:t xml:space="preserve">школьники </w:t>
      </w:r>
      <w:r w:rsidRPr="0054211A">
        <w:rPr>
          <w:rFonts w:ascii="Times New Roman" w:eastAsia="Times New Roman" w:hAnsi="Times New Roman" w:cs="Times New Roman"/>
          <w:b/>
          <w:bCs/>
          <w:color w:val="333333"/>
          <w:sz w:val="28"/>
          <w:szCs w:val="28"/>
          <w:lang w:eastAsia="ru-RU"/>
        </w:rPr>
        <w:t>должны знать</w:t>
      </w:r>
      <w:r w:rsidRPr="0054211A">
        <w:rPr>
          <w:rFonts w:ascii="Times New Roman" w:eastAsia="Times New Roman" w:hAnsi="Times New Roman" w:cs="Times New Roman"/>
          <w:color w:val="333333"/>
          <w:sz w:val="28"/>
          <w:szCs w:val="28"/>
          <w:lang w:eastAsia="ru-RU"/>
        </w:rPr>
        <w:t>:</w:t>
      </w:r>
    </w:p>
    <w:p w:rsidR="00DE6772" w:rsidRDefault="00DE6772" w:rsidP="0054211A">
      <w:pPr>
        <w:numPr>
          <w:ilvl w:val="0"/>
          <w:numId w:val="3"/>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историю создания велосипеда;</w:t>
      </w:r>
    </w:p>
    <w:p w:rsidR="00F46DB4" w:rsidRPr="0054211A" w:rsidRDefault="00F46DB4" w:rsidP="0054211A">
      <w:pPr>
        <w:numPr>
          <w:ilvl w:val="0"/>
          <w:numId w:val="3"/>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Технику езды на велосипеде;</w:t>
      </w:r>
    </w:p>
    <w:p w:rsidR="00DE6772" w:rsidRPr="0054211A" w:rsidRDefault="00DE6772" w:rsidP="0054211A">
      <w:pPr>
        <w:numPr>
          <w:ilvl w:val="0"/>
          <w:numId w:val="3"/>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правила езды на велосипеде;</w:t>
      </w:r>
    </w:p>
    <w:p w:rsidR="00DE6772" w:rsidRPr="0054211A" w:rsidRDefault="00DE6772" w:rsidP="0054211A">
      <w:pPr>
        <w:numPr>
          <w:ilvl w:val="0"/>
          <w:numId w:val="3"/>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опасные места вблизи школы, дома, в микрорайоне;</w:t>
      </w:r>
    </w:p>
    <w:p w:rsidR="00DE6772" w:rsidRPr="0054211A" w:rsidRDefault="00DE6772" w:rsidP="0054211A">
      <w:pPr>
        <w:numPr>
          <w:ilvl w:val="0"/>
          <w:numId w:val="3"/>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типичные ошибки при катании на велосипеде, приводящие к несчастным случаям и авариям;</w:t>
      </w:r>
    </w:p>
    <w:p w:rsidR="00DE6772" w:rsidRPr="0054211A" w:rsidRDefault="00DE6772" w:rsidP="0054211A">
      <w:pPr>
        <w:numPr>
          <w:ilvl w:val="0"/>
          <w:numId w:val="3"/>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места, где можно и где нельзя кататься на велосипеде;</w:t>
      </w:r>
    </w:p>
    <w:p w:rsidR="00DE6772" w:rsidRPr="0054211A" w:rsidRDefault="00DE6772" w:rsidP="0054211A">
      <w:pPr>
        <w:numPr>
          <w:ilvl w:val="0"/>
          <w:numId w:val="3"/>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название и назначение дорожных знаков для велосипедистов.</w:t>
      </w:r>
    </w:p>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b/>
          <w:bCs/>
          <w:color w:val="333333"/>
          <w:sz w:val="28"/>
          <w:szCs w:val="28"/>
          <w:lang w:eastAsia="ru-RU"/>
        </w:rPr>
        <w:t>Участники:</w:t>
      </w:r>
      <w:r w:rsidR="0054211A">
        <w:rPr>
          <w:rFonts w:ascii="Times New Roman" w:eastAsia="Times New Roman" w:hAnsi="Times New Roman" w:cs="Times New Roman"/>
          <w:b/>
          <w:bCs/>
          <w:color w:val="333333"/>
          <w:sz w:val="28"/>
          <w:szCs w:val="28"/>
          <w:lang w:eastAsia="ru-RU"/>
        </w:rPr>
        <w:t xml:space="preserve"> </w:t>
      </w:r>
      <w:r w:rsidR="0054211A">
        <w:rPr>
          <w:rFonts w:ascii="Times New Roman" w:eastAsia="Times New Roman" w:hAnsi="Times New Roman" w:cs="Times New Roman"/>
          <w:color w:val="333333"/>
          <w:sz w:val="28"/>
          <w:szCs w:val="28"/>
          <w:lang w:eastAsia="ru-RU"/>
        </w:rPr>
        <w:t>подготовительная группа</w:t>
      </w:r>
      <w:r w:rsidRPr="0054211A">
        <w:rPr>
          <w:rFonts w:ascii="Times New Roman" w:eastAsia="Times New Roman" w:hAnsi="Times New Roman" w:cs="Times New Roman"/>
          <w:color w:val="333333"/>
          <w:sz w:val="28"/>
          <w:szCs w:val="28"/>
          <w:lang w:eastAsia="ru-RU"/>
        </w:rPr>
        <w:t>.</w:t>
      </w:r>
    </w:p>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b/>
          <w:bCs/>
          <w:color w:val="333333"/>
          <w:sz w:val="28"/>
          <w:szCs w:val="28"/>
          <w:lang w:eastAsia="ru-RU"/>
        </w:rPr>
        <w:t>Форма проведения:</w:t>
      </w:r>
      <w:r w:rsidRPr="0054211A">
        <w:rPr>
          <w:rFonts w:ascii="Times New Roman" w:eastAsia="Times New Roman" w:hAnsi="Times New Roman" w:cs="Times New Roman"/>
          <w:color w:val="333333"/>
          <w:sz w:val="28"/>
          <w:szCs w:val="28"/>
          <w:lang w:eastAsia="ru-RU"/>
        </w:rPr>
        <w:t xml:space="preserve"> презентация, викторина, эстафета.</w:t>
      </w:r>
    </w:p>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b/>
          <w:bCs/>
          <w:color w:val="333333"/>
          <w:sz w:val="28"/>
          <w:szCs w:val="28"/>
          <w:lang w:eastAsia="ru-RU"/>
        </w:rPr>
        <w:t>Продолжительность:</w:t>
      </w:r>
      <w:r w:rsidRPr="0054211A">
        <w:rPr>
          <w:rFonts w:ascii="Times New Roman" w:eastAsia="Times New Roman" w:hAnsi="Times New Roman" w:cs="Times New Roman"/>
          <w:color w:val="333333"/>
          <w:sz w:val="28"/>
          <w:szCs w:val="28"/>
          <w:lang w:eastAsia="ru-RU"/>
        </w:rPr>
        <w:t xml:space="preserve"> 45 минут.</w:t>
      </w:r>
    </w:p>
    <w:p w:rsidR="00DE6772" w:rsidRPr="0054211A" w:rsidRDefault="00DE6772" w:rsidP="0054211A">
      <w:pPr>
        <w:numPr>
          <w:ilvl w:val="0"/>
          <w:numId w:val="5"/>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Презентация – 20 мин.</w:t>
      </w:r>
    </w:p>
    <w:p w:rsidR="00DE6772" w:rsidRPr="0054211A" w:rsidRDefault="00DE6772" w:rsidP="0054211A">
      <w:pPr>
        <w:numPr>
          <w:ilvl w:val="0"/>
          <w:numId w:val="5"/>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 xml:space="preserve">Переход </w:t>
      </w:r>
      <w:r w:rsidR="00240B1D">
        <w:rPr>
          <w:rFonts w:ascii="Times New Roman" w:eastAsia="Times New Roman" w:hAnsi="Times New Roman" w:cs="Times New Roman"/>
          <w:color w:val="333333"/>
          <w:sz w:val="28"/>
          <w:szCs w:val="28"/>
          <w:lang w:eastAsia="ru-RU"/>
        </w:rPr>
        <w:t>на улицу</w:t>
      </w:r>
      <w:r w:rsidRPr="0054211A">
        <w:rPr>
          <w:rFonts w:ascii="Times New Roman" w:eastAsia="Times New Roman" w:hAnsi="Times New Roman" w:cs="Times New Roman"/>
          <w:color w:val="333333"/>
          <w:sz w:val="28"/>
          <w:szCs w:val="28"/>
          <w:lang w:eastAsia="ru-RU"/>
        </w:rPr>
        <w:t>, формирование команд – 5 мин.</w:t>
      </w:r>
    </w:p>
    <w:p w:rsidR="00DE6772" w:rsidRPr="0054211A" w:rsidRDefault="00DE6772" w:rsidP="0054211A">
      <w:pPr>
        <w:numPr>
          <w:ilvl w:val="0"/>
          <w:numId w:val="5"/>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Эстафета – 20 мин.</w:t>
      </w:r>
    </w:p>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b/>
          <w:bCs/>
          <w:color w:val="333333"/>
          <w:sz w:val="28"/>
          <w:szCs w:val="28"/>
          <w:lang w:eastAsia="ru-RU"/>
        </w:rPr>
        <w:lastRenderedPageBreak/>
        <w:t>Место проведения</w:t>
      </w:r>
      <w:r w:rsidRPr="0054211A">
        <w:rPr>
          <w:rFonts w:ascii="Times New Roman" w:eastAsia="Times New Roman" w:hAnsi="Times New Roman" w:cs="Times New Roman"/>
          <w:color w:val="333333"/>
          <w:sz w:val="28"/>
          <w:szCs w:val="28"/>
          <w:lang w:eastAsia="ru-RU"/>
        </w:rPr>
        <w:t xml:space="preserve">: </w:t>
      </w:r>
      <w:r w:rsidR="0054211A">
        <w:rPr>
          <w:rFonts w:ascii="Times New Roman" w:eastAsia="Times New Roman" w:hAnsi="Times New Roman" w:cs="Times New Roman"/>
          <w:color w:val="333333"/>
          <w:sz w:val="28"/>
          <w:szCs w:val="28"/>
          <w:lang w:eastAsia="ru-RU"/>
        </w:rPr>
        <w:t xml:space="preserve">музыкальный </w:t>
      </w:r>
      <w:r w:rsidRPr="0054211A">
        <w:rPr>
          <w:rFonts w:ascii="Times New Roman" w:eastAsia="Times New Roman" w:hAnsi="Times New Roman" w:cs="Times New Roman"/>
          <w:color w:val="333333"/>
          <w:sz w:val="28"/>
          <w:szCs w:val="28"/>
          <w:lang w:eastAsia="ru-RU"/>
        </w:rPr>
        <w:t xml:space="preserve">зал, </w:t>
      </w:r>
      <w:r w:rsidR="00240B1D">
        <w:rPr>
          <w:rFonts w:ascii="Times New Roman" w:eastAsia="Times New Roman" w:hAnsi="Times New Roman" w:cs="Times New Roman"/>
          <w:color w:val="333333"/>
          <w:sz w:val="28"/>
          <w:szCs w:val="28"/>
          <w:lang w:eastAsia="ru-RU"/>
        </w:rPr>
        <w:t>улица.</w:t>
      </w:r>
    </w:p>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b/>
          <w:bCs/>
          <w:color w:val="333333"/>
          <w:sz w:val="28"/>
          <w:szCs w:val="28"/>
          <w:lang w:eastAsia="ru-RU"/>
        </w:rPr>
        <w:t xml:space="preserve">Материально-техническое оснащение: </w:t>
      </w:r>
      <w:r w:rsidRPr="0054211A">
        <w:rPr>
          <w:rFonts w:ascii="Times New Roman" w:eastAsia="Times New Roman" w:hAnsi="Times New Roman" w:cs="Times New Roman"/>
          <w:color w:val="333333"/>
          <w:sz w:val="28"/>
          <w:szCs w:val="28"/>
          <w:lang w:eastAsia="ru-RU"/>
        </w:rPr>
        <w:t>компьютер, проектор, дидактический материал, велосипеды.</w:t>
      </w:r>
    </w:p>
    <w:p w:rsidR="00DE6772" w:rsidRPr="0054211A" w:rsidRDefault="00DE6772" w:rsidP="0054211A">
      <w:pPr>
        <w:spacing w:before="120" w:after="120" w:line="480" w:lineRule="atLeast"/>
        <w:jc w:val="both"/>
        <w:outlineLvl w:val="1"/>
        <w:rPr>
          <w:rFonts w:ascii="Times New Roman" w:eastAsia="Times New Roman" w:hAnsi="Times New Roman" w:cs="Times New Roman"/>
          <w:b/>
          <w:bCs/>
          <w:color w:val="333333"/>
          <w:sz w:val="28"/>
          <w:szCs w:val="28"/>
          <w:lang w:eastAsia="ru-RU"/>
        </w:rPr>
      </w:pPr>
      <w:r w:rsidRPr="0054211A">
        <w:rPr>
          <w:rFonts w:ascii="Times New Roman" w:eastAsia="Times New Roman" w:hAnsi="Times New Roman" w:cs="Times New Roman"/>
          <w:b/>
          <w:bCs/>
          <w:color w:val="333333"/>
          <w:sz w:val="28"/>
          <w:szCs w:val="28"/>
          <w:lang w:eastAsia="ru-RU"/>
        </w:rPr>
        <w:t>Ход мероприятия</w:t>
      </w:r>
    </w:p>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i/>
          <w:iCs/>
          <w:color w:val="333333"/>
          <w:sz w:val="28"/>
          <w:szCs w:val="28"/>
          <w:lang w:eastAsia="ru-RU"/>
        </w:rPr>
        <w:t xml:space="preserve">– </w:t>
      </w:r>
      <w:r w:rsidRPr="0054211A">
        <w:rPr>
          <w:rFonts w:ascii="Times New Roman" w:eastAsia="Times New Roman" w:hAnsi="Times New Roman" w:cs="Times New Roman"/>
          <w:color w:val="333333"/>
          <w:sz w:val="28"/>
          <w:szCs w:val="28"/>
          <w:lang w:eastAsia="ru-RU"/>
        </w:rPr>
        <w:t>Здравствуйте, ребята. Сегодня у нас необычное мероприятие. Сначала мы изучим правила езды на велосипеде, посмотрев презентацию, а затем закрепим полученные знания на практике.</w:t>
      </w:r>
    </w:p>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Каждый человек имеет право:</w:t>
      </w:r>
    </w:p>
    <w:p w:rsidR="00DE6772" w:rsidRPr="0054211A" w:rsidRDefault="00DE6772" w:rsidP="0054211A">
      <w:pPr>
        <w:numPr>
          <w:ilvl w:val="0"/>
          <w:numId w:val="6"/>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с рождения быть пассажиром;</w:t>
      </w:r>
    </w:p>
    <w:p w:rsidR="00DE6772" w:rsidRPr="0054211A" w:rsidRDefault="00DE6772" w:rsidP="0054211A">
      <w:pPr>
        <w:numPr>
          <w:ilvl w:val="0"/>
          <w:numId w:val="6"/>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примерно с года быть пешеходом;</w:t>
      </w:r>
    </w:p>
    <w:p w:rsidR="00DE6772" w:rsidRPr="0054211A" w:rsidRDefault="00DE6772" w:rsidP="0054211A">
      <w:pPr>
        <w:numPr>
          <w:ilvl w:val="0"/>
          <w:numId w:val="6"/>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с 12 лет ездить на переднем пассажирском сиденье или на заднем сиденье мотоцикла;</w:t>
      </w:r>
    </w:p>
    <w:p w:rsidR="00DE6772" w:rsidRPr="0054211A" w:rsidRDefault="00DE6772" w:rsidP="0054211A">
      <w:pPr>
        <w:numPr>
          <w:ilvl w:val="0"/>
          <w:numId w:val="6"/>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с 14 лет обучаться езде на мотоцикле;</w:t>
      </w:r>
    </w:p>
    <w:p w:rsidR="00DE6772" w:rsidRPr="0054211A" w:rsidRDefault="00DE6772" w:rsidP="0054211A">
      <w:pPr>
        <w:numPr>
          <w:ilvl w:val="0"/>
          <w:numId w:val="6"/>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с 16 лет обучаться вождению автомобиля, получить права на вождение мотоцикла;</w:t>
      </w:r>
    </w:p>
    <w:p w:rsidR="00DE6772" w:rsidRPr="0054211A" w:rsidRDefault="00DE6772" w:rsidP="0054211A">
      <w:pPr>
        <w:numPr>
          <w:ilvl w:val="0"/>
          <w:numId w:val="6"/>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с 18 лет получить водительские права.</w:t>
      </w:r>
    </w:p>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 Постойте, мы забыли ещё один вид транспорта:</w:t>
      </w:r>
    </w:p>
    <w:p w:rsidR="00DE6772" w:rsidRPr="0054211A" w:rsidRDefault="00DE6772" w:rsidP="0054211A">
      <w:pPr>
        <w:spacing w:line="240" w:lineRule="auto"/>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Сам не едет, не идёт,</w:t>
      </w:r>
      <w:r w:rsidRPr="0054211A">
        <w:rPr>
          <w:rFonts w:ascii="Times New Roman" w:eastAsia="Times New Roman" w:hAnsi="Times New Roman" w:cs="Times New Roman"/>
          <w:color w:val="333333"/>
          <w:sz w:val="28"/>
          <w:szCs w:val="28"/>
          <w:lang w:eastAsia="ru-RU"/>
        </w:rPr>
        <w:br/>
        <w:t>Не подержишь – упадёт.</w:t>
      </w:r>
      <w:r w:rsidRPr="0054211A">
        <w:rPr>
          <w:rFonts w:ascii="Times New Roman" w:eastAsia="Times New Roman" w:hAnsi="Times New Roman" w:cs="Times New Roman"/>
          <w:color w:val="333333"/>
          <w:sz w:val="28"/>
          <w:szCs w:val="28"/>
          <w:lang w:eastAsia="ru-RU"/>
        </w:rPr>
        <w:br/>
        <w:t>А педали пустишь в ход,</w:t>
      </w:r>
      <w:r w:rsidRPr="0054211A">
        <w:rPr>
          <w:rFonts w:ascii="Times New Roman" w:eastAsia="Times New Roman" w:hAnsi="Times New Roman" w:cs="Times New Roman"/>
          <w:color w:val="333333"/>
          <w:sz w:val="28"/>
          <w:szCs w:val="28"/>
          <w:lang w:eastAsia="ru-RU"/>
        </w:rPr>
        <w:br/>
        <w:t>Он помчит тебя вперёд.</w:t>
      </w:r>
    </w:p>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Что это такое?</w:t>
      </w:r>
    </w:p>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i/>
          <w:iCs/>
          <w:color w:val="333333"/>
          <w:sz w:val="28"/>
          <w:szCs w:val="28"/>
          <w:lang w:eastAsia="ru-RU"/>
        </w:rPr>
        <w:t xml:space="preserve">– </w:t>
      </w:r>
      <w:r w:rsidRPr="0054211A">
        <w:rPr>
          <w:rFonts w:ascii="Times New Roman" w:eastAsia="Times New Roman" w:hAnsi="Times New Roman" w:cs="Times New Roman"/>
          <w:color w:val="333333"/>
          <w:sz w:val="28"/>
          <w:szCs w:val="28"/>
          <w:lang w:eastAsia="ru-RU"/>
        </w:rPr>
        <w:t>Правильно, ВЕЛОСИПЕД.</w:t>
      </w:r>
    </w:p>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b/>
          <w:bCs/>
          <w:color w:val="333333"/>
          <w:sz w:val="28"/>
          <w:szCs w:val="28"/>
          <w:lang w:eastAsia="ru-RU"/>
        </w:rPr>
        <w:t>Из истории создания велосипеда:</w:t>
      </w:r>
    </w:p>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 xml:space="preserve">Первые упоминания об устройствах с двумя колёсами, на которых может перемещаться человек, встречаются в XV веке. К этому периоду относятся сведения о некоем Михаэле </w:t>
      </w:r>
      <w:proofErr w:type="spellStart"/>
      <w:r w:rsidRPr="0054211A">
        <w:rPr>
          <w:rFonts w:ascii="Times New Roman" w:eastAsia="Times New Roman" w:hAnsi="Times New Roman" w:cs="Times New Roman"/>
          <w:color w:val="333333"/>
          <w:sz w:val="28"/>
          <w:szCs w:val="28"/>
          <w:lang w:eastAsia="ru-RU"/>
        </w:rPr>
        <w:t>Каслере</w:t>
      </w:r>
      <w:proofErr w:type="spellEnd"/>
      <w:r w:rsidRPr="0054211A">
        <w:rPr>
          <w:rFonts w:ascii="Times New Roman" w:eastAsia="Times New Roman" w:hAnsi="Times New Roman" w:cs="Times New Roman"/>
          <w:color w:val="333333"/>
          <w:sz w:val="28"/>
          <w:szCs w:val="28"/>
          <w:lang w:eastAsia="ru-RU"/>
        </w:rPr>
        <w:t>, тележных дел мастере. Построенный им прототип велосипеда, представлял собой два обычных тележных колеса, оси которых закреплялись между ножек специальной скамейки. Высота скамейки была такой, чтоб сидящий на ней верхом человек мог свободно доставать ногами до земли. Приводился в движение этот агрегат простым способом – отталкиванием ногами от земли.</w:t>
      </w:r>
    </w:p>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 xml:space="preserve">Следующий технический шаг на пути развития велосипеда был сделан бароном Карлом </w:t>
      </w:r>
      <w:proofErr w:type="spellStart"/>
      <w:r w:rsidRPr="0054211A">
        <w:rPr>
          <w:rFonts w:ascii="Times New Roman" w:eastAsia="Times New Roman" w:hAnsi="Times New Roman" w:cs="Times New Roman"/>
          <w:color w:val="333333"/>
          <w:sz w:val="28"/>
          <w:szCs w:val="28"/>
          <w:lang w:eastAsia="ru-RU"/>
        </w:rPr>
        <w:t>Дрэйзом</w:t>
      </w:r>
      <w:proofErr w:type="spellEnd"/>
      <w:r w:rsidRPr="0054211A">
        <w:rPr>
          <w:rFonts w:ascii="Times New Roman" w:eastAsia="Times New Roman" w:hAnsi="Times New Roman" w:cs="Times New Roman"/>
          <w:color w:val="333333"/>
          <w:sz w:val="28"/>
          <w:szCs w:val="28"/>
          <w:lang w:eastAsia="ru-RU"/>
        </w:rPr>
        <w:t xml:space="preserve">. Воспользовавшись идеей </w:t>
      </w:r>
      <w:proofErr w:type="spellStart"/>
      <w:r w:rsidRPr="0054211A">
        <w:rPr>
          <w:rFonts w:ascii="Times New Roman" w:eastAsia="Times New Roman" w:hAnsi="Times New Roman" w:cs="Times New Roman"/>
          <w:color w:val="333333"/>
          <w:sz w:val="28"/>
          <w:szCs w:val="28"/>
          <w:lang w:eastAsia="ru-RU"/>
        </w:rPr>
        <w:t>Каслера</w:t>
      </w:r>
      <w:proofErr w:type="spellEnd"/>
      <w:r w:rsidRPr="0054211A">
        <w:rPr>
          <w:rFonts w:ascii="Times New Roman" w:eastAsia="Times New Roman" w:hAnsi="Times New Roman" w:cs="Times New Roman"/>
          <w:color w:val="333333"/>
          <w:sz w:val="28"/>
          <w:szCs w:val="28"/>
          <w:lang w:eastAsia="ru-RU"/>
        </w:rPr>
        <w:t xml:space="preserve">, Карл </w:t>
      </w:r>
      <w:proofErr w:type="spellStart"/>
      <w:r w:rsidRPr="0054211A">
        <w:rPr>
          <w:rFonts w:ascii="Times New Roman" w:eastAsia="Times New Roman" w:hAnsi="Times New Roman" w:cs="Times New Roman"/>
          <w:color w:val="333333"/>
          <w:sz w:val="28"/>
          <w:szCs w:val="28"/>
          <w:lang w:eastAsia="ru-RU"/>
        </w:rPr>
        <w:t>Дрэйз</w:t>
      </w:r>
      <w:proofErr w:type="spellEnd"/>
      <w:r w:rsidRPr="0054211A">
        <w:rPr>
          <w:rFonts w:ascii="Times New Roman" w:eastAsia="Times New Roman" w:hAnsi="Times New Roman" w:cs="Times New Roman"/>
          <w:color w:val="333333"/>
          <w:sz w:val="28"/>
          <w:szCs w:val="28"/>
          <w:lang w:eastAsia="ru-RU"/>
        </w:rPr>
        <w:t xml:space="preserve"> в 1817 году ввёл в конструкцию двухколёсного самоката небольшое, но очень важное усовершенствование – управляемое переднее колесо. Это сильно облегчало жизнь «всаднику», избавляя его от необходимости приподнимать и разворачивать на поворотах тяжелую конструкцию весом в 120 килограммов.</w:t>
      </w:r>
    </w:p>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lastRenderedPageBreak/>
        <w:t xml:space="preserve">Началом промышленного производства велосипедов можно считать 1870 год, когда англичанин </w:t>
      </w:r>
      <w:proofErr w:type="spellStart"/>
      <w:r w:rsidRPr="0054211A">
        <w:rPr>
          <w:rFonts w:ascii="Times New Roman" w:eastAsia="Times New Roman" w:hAnsi="Times New Roman" w:cs="Times New Roman"/>
          <w:color w:val="333333"/>
          <w:sz w:val="28"/>
          <w:szCs w:val="28"/>
          <w:lang w:eastAsia="ru-RU"/>
        </w:rPr>
        <w:t>Хилман</w:t>
      </w:r>
      <w:proofErr w:type="spellEnd"/>
      <w:r w:rsidRPr="0054211A">
        <w:rPr>
          <w:rFonts w:ascii="Times New Roman" w:eastAsia="Times New Roman" w:hAnsi="Times New Roman" w:cs="Times New Roman"/>
          <w:color w:val="333333"/>
          <w:sz w:val="28"/>
          <w:szCs w:val="28"/>
          <w:lang w:eastAsia="ru-RU"/>
        </w:rPr>
        <w:t xml:space="preserve"> начал производство и продажу двухколёсных металлических велосипедов, получивших название «паук». Велосипед</w:t>
      </w:r>
      <w:r w:rsidR="00F46DB4">
        <w:rPr>
          <w:rFonts w:ascii="Times New Roman" w:eastAsia="Times New Roman" w:hAnsi="Times New Roman" w:cs="Times New Roman"/>
          <w:color w:val="333333"/>
          <w:sz w:val="28"/>
          <w:szCs w:val="28"/>
          <w:lang w:eastAsia="ru-RU"/>
        </w:rPr>
        <w:t xml:space="preserve"> </w:t>
      </w:r>
      <w:r w:rsidRPr="0054211A">
        <w:rPr>
          <w:rFonts w:ascii="Times New Roman" w:eastAsia="Times New Roman" w:hAnsi="Times New Roman" w:cs="Times New Roman"/>
          <w:color w:val="333333"/>
          <w:sz w:val="28"/>
          <w:szCs w:val="28"/>
          <w:lang w:eastAsia="ru-RU"/>
        </w:rPr>
        <w:t>-</w:t>
      </w:r>
      <w:r w:rsidR="00F46DB4">
        <w:rPr>
          <w:rFonts w:ascii="Times New Roman" w:eastAsia="Times New Roman" w:hAnsi="Times New Roman" w:cs="Times New Roman"/>
          <w:color w:val="333333"/>
          <w:sz w:val="28"/>
          <w:szCs w:val="28"/>
          <w:lang w:eastAsia="ru-RU"/>
        </w:rPr>
        <w:t xml:space="preserve"> </w:t>
      </w:r>
      <w:r w:rsidRPr="0054211A">
        <w:rPr>
          <w:rFonts w:ascii="Times New Roman" w:eastAsia="Times New Roman" w:hAnsi="Times New Roman" w:cs="Times New Roman"/>
          <w:color w:val="333333"/>
          <w:sz w:val="28"/>
          <w:szCs w:val="28"/>
          <w:lang w:eastAsia="ru-RU"/>
        </w:rPr>
        <w:t>«паук» представлял собой конструкцию, имевшую очень большое переднее колесо, снабженное педалями, и маленькое заднее. Такие велосипеды имели массу недостатков – были очень неустойчивы и тяжелы в управлении. Первые «пауки» не имели тормозов, и если такой велосипед покатится под горку, то несчастный случай был вполне вероятен. Спустя некоторое время, передние колёса «пауков» стали оснащать тормозами, что снизило опасность этих машин.</w:t>
      </w:r>
    </w:p>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Следующий прорыв в развитии велосипеда был сделан человеком, далёким от технических профессий. Как это ни странно, им оказался ветеринарный врач. Чтобы облегчить жизнь своему сыну, он придумал велосипедные шины. Изначально шины Данлопа заполнялись водой, но из-за большого веса колеса, изобретатель решил использовать сжатый воздух.</w:t>
      </w:r>
    </w:p>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 xml:space="preserve">Окончательный толчок к массовому распространению велосипедов, приближенных по своему устройству к </w:t>
      </w:r>
      <w:proofErr w:type="gramStart"/>
      <w:r w:rsidRPr="0054211A">
        <w:rPr>
          <w:rFonts w:ascii="Times New Roman" w:eastAsia="Times New Roman" w:hAnsi="Times New Roman" w:cs="Times New Roman"/>
          <w:color w:val="333333"/>
          <w:sz w:val="28"/>
          <w:szCs w:val="28"/>
          <w:lang w:eastAsia="ru-RU"/>
        </w:rPr>
        <w:t>современным</w:t>
      </w:r>
      <w:proofErr w:type="gramEnd"/>
      <w:r w:rsidRPr="0054211A">
        <w:rPr>
          <w:rFonts w:ascii="Times New Roman" w:eastAsia="Times New Roman" w:hAnsi="Times New Roman" w:cs="Times New Roman"/>
          <w:color w:val="333333"/>
          <w:sz w:val="28"/>
          <w:szCs w:val="28"/>
          <w:lang w:eastAsia="ru-RU"/>
        </w:rPr>
        <w:t>, дало изобретение цепной передачи. Это открытие было сделано в Англии. С этого момента начинается история развития современного велосипеда.</w:t>
      </w:r>
    </w:p>
    <w:p w:rsidR="00DE6772" w:rsidRPr="0054211A" w:rsidRDefault="00DE6772" w:rsidP="0054211A">
      <w:pPr>
        <w:spacing w:line="240" w:lineRule="auto"/>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Витя Мухин сделал трюк:</w:t>
      </w:r>
      <w:r w:rsidRPr="0054211A">
        <w:rPr>
          <w:rFonts w:ascii="Times New Roman" w:eastAsia="Times New Roman" w:hAnsi="Times New Roman" w:cs="Times New Roman"/>
          <w:color w:val="333333"/>
          <w:sz w:val="28"/>
          <w:szCs w:val="28"/>
          <w:lang w:eastAsia="ru-RU"/>
        </w:rPr>
        <w:br/>
        <w:t>Он решил катить без рук…</w:t>
      </w:r>
      <w:r w:rsidRPr="0054211A">
        <w:rPr>
          <w:rFonts w:ascii="Times New Roman" w:eastAsia="Times New Roman" w:hAnsi="Times New Roman" w:cs="Times New Roman"/>
          <w:color w:val="333333"/>
          <w:sz w:val="28"/>
          <w:szCs w:val="28"/>
          <w:lang w:eastAsia="ru-RU"/>
        </w:rPr>
        <w:br/>
        <w:t>Рама – в яме,</w:t>
      </w:r>
      <w:r w:rsidRPr="0054211A">
        <w:rPr>
          <w:rFonts w:ascii="Times New Roman" w:eastAsia="Times New Roman" w:hAnsi="Times New Roman" w:cs="Times New Roman"/>
          <w:color w:val="333333"/>
          <w:sz w:val="28"/>
          <w:szCs w:val="28"/>
          <w:lang w:eastAsia="ru-RU"/>
        </w:rPr>
        <w:br/>
        <w:t>Руль – в траве,</w:t>
      </w:r>
      <w:r w:rsidRPr="0054211A">
        <w:rPr>
          <w:rFonts w:ascii="Times New Roman" w:eastAsia="Times New Roman" w:hAnsi="Times New Roman" w:cs="Times New Roman"/>
          <w:color w:val="333333"/>
          <w:sz w:val="28"/>
          <w:szCs w:val="28"/>
          <w:lang w:eastAsia="ru-RU"/>
        </w:rPr>
        <w:br/>
        <w:t>Колесо – на голове!</w:t>
      </w:r>
    </w:p>
    <w:p w:rsidR="00DE6772"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Ребята, чтобы нам никогда не оказаться на месте Вити, мы должны выучить правила езды на велосипеде.</w:t>
      </w:r>
    </w:p>
    <w:p w:rsidR="00F46DB4" w:rsidRDefault="00F46DB4" w:rsidP="0054211A">
      <w:pPr>
        <w:spacing w:after="120" w:line="240" w:lineRule="atLeast"/>
        <w:jc w:val="both"/>
        <w:rPr>
          <w:rFonts w:ascii="Times New Roman" w:hAnsi="Times New Roman" w:cs="Times New Roman"/>
          <w:sz w:val="28"/>
          <w:szCs w:val="28"/>
        </w:rPr>
      </w:pPr>
      <w:r w:rsidRPr="00F46DB4">
        <w:rPr>
          <w:rFonts w:ascii="Times New Roman" w:hAnsi="Times New Roman" w:cs="Times New Roman"/>
          <w:bCs/>
          <w:i/>
          <w:sz w:val="28"/>
          <w:szCs w:val="28"/>
          <w:u w:val="single"/>
        </w:rPr>
        <w:t>Правила езды на велосипеде.</w:t>
      </w:r>
      <w:r>
        <w:rPr>
          <w:rFonts w:ascii="Times New Roman" w:hAnsi="Times New Roman" w:cs="Times New Roman"/>
          <w:b/>
          <w:bCs/>
          <w:sz w:val="28"/>
          <w:szCs w:val="28"/>
        </w:rPr>
        <w:t xml:space="preserve"> </w:t>
      </w:r>
      <w:r w:rsidRPr="00085457">
        <w:rPr>
          <w:rFonts w:ascii="Times New Roman" w:hAnsi="Times New Roman" w:cs="Times New Roman"/>
          <w:sz w:val="28"/>
          <w:szCs w:val="28"/>
        </w:rPr>
        <w:t xml:space="preserve">Езда на велосипеде относится к скоростно-силовым упражнениям циклического </w:t>
      </w:r>
      <w:proofErr w:type="gramStart"/>
      <w:r w:rsidRPr="00085457">
        <w:rPr>
          <w:rFonts w:ascii="Times New Roman" w:hAnsi="Times New Roman" w:cs="Times New Roman"/>
          <w:sz w:val="28"/>
          <w:szCs w:val="28"/>
        </w:rPr>
        <w:t>типа</w:t>
      </w:r>
      <w:proofErr w:type="gramEnd"/>
      <w:r w:rsidRPr="00085457">
        <w:rPr>
          <w:rFonts w:ascii="Times New Roman" w:hAnsi="Times New Roman" w:cs="Times New Roman"/>
          <w:sz w:val="28"/>
          <w:szCs w:val="28"/>
        </w:rPr>
        <w:t xml:space="preserve"> и способствуют укреплению основных мышечных групп, особенно ног, стопы, развитию костной, сердечно</w:t>
      </w:r>
      <w:r>
        <w:rPr>
          <w:rFonts w:ascii="Times New Roman" w:hAnsi="Times New Roman" w:cs="Times New Roman"/>
          <w:sz w:val="28"/>
          <w:szCs w:val="28"/>
        </w:rPr>
        <w:t xml:space="preserve"> </w:t>
      </w:r>
      <w:r w:rsidRPr="00085457">
        <w:rPr>
          <w:rFonts w:ascii="Times New Roman" w:hAnsi="Times New Roman" w:cs="Times New Roman"/>
          <w:sz w:val="28"/>
          <w:szCs w:val="28"/>
        </w:rPr>
        <w:t>- сосудистой, дыхательной, нервной систем. При систематических занятиях ездой на велосипеде у детей развивается быстрота, ловкость, равновесие, глазомер, координация движений, ориентировка в пространстве, ритмичность, сила, выносливость, повышается вестибулярная устойчивость.  У ребенка развивается быстрота реакции на изменение окружающей местности, дороги (неровность дороги, препятствия, которые нужно объезжать и так далее). Так же у детей развиваются волевые качества, создаются положительные эмоции.</w:t>
      </w:r>
      <w:r>
        <w:rPr>
          <w:rFonts w:ascii="Times New Roman" w:hAnsi="Times New Roman" w:cs="Times New Roman"/>
          <w:sz w:val="28"/>
          <w:szCs w:val="28"/>
        </w:rPr>
        <w:t xml:space="preserve"> </w:t>
      </w:r>
    </w:p>
    <w:p w:rsidR="00F46DB4" w:rsidRDefault="00F46DB4" w:rsidP="0054211A">
      <w:pPr>
        <w:spacing w:after="120" w:line="240" w:lineRule="atLeast"/>
        <w:jc w:val="both"/>
        <w:rPr>
          <w:rFonts w:ascii="Times New Roman" w:hAnsi="Times New Roman" w:cs="Times New Roman"/>
          <w:sz w:val="28"/>
          <w:szCs w:val="28"/>
        </w:rPr>
      </w:pPr>
      <w:r w:rsidRPr="00085457">
        <w:rPr>
          <w:rFonts w:ascii="Times New Roman" w:hAnsi="Times New Roman" w:cs="Times New Roman"/>
          <w:sz w:val="28"/>
          <w:szCs w:val="28"/>
        </w:rPr>
        <w:t xml:space="preserve">Ребенку до четырех лет рекомендуется трех колесный  велосипед, а детям постарше – двух колесный. Изменение высоты седла при переоборудовании велосипеда из трех колесного в двух </w:t>
      </w:r>
      <w:proofErr w:type="gramStart"/>
      <w:r w:rsidRPr="00085457">
        <w:rPr>
          <w:rFonts w:ascii="Times New Roman" w:hAnsi="Times New Roman" w:cs="Times New Roman"/>
          <w:sz w:val="28"/>
          <w:szCs w:val="28"/>
        </w:rPr>
        <w:t>колесный</w:t>
      </w:r>
      <w:proofErr w:type="gramEnd"/>
      <w:r w:rsidRPr="00085457">
        <w:rPr>
          <w:rFonts w:ascii="Times New Roman" w:hAnsi="Times New Roman" w:cs="Times New Roman"/>
          <w:sz w:val="28"/>
          <w:szCs w:val="28"/>
        </w:rPr>
        <w:t xml:space="preserve"> производят с учетом роста ребенка.</w:t>
      </w:r>
    </w:p>
    <w:p w:rsidR="00F46DB4" w:rsidRDefault="00F46DB4" w:rsidP="0054211A">
      <w:pPr>
        <w:spacing w:after="120" w:line="240" w:lineRule="atLeast"/>
        <w:jc w:val="both"/>
        <w:rPr>
          <w:rFonts w:ascii="Times New Roman" w:hAnsi="Times New Roman" w:cs="Times New Roman"/>
          <w:sz w:val="28"/>
          <w:szCs w:val="28"/>
        </w:rPr>
      </w:pPr>
      <w:r w:rsidRPr="00085457">
        <w:rPr>
          <w:rFonts w:ascii="Times New Roman" w:hAnsi="Times New Roman" w:cs="Times New Roman"/>
          <w:sz w:val="28"/>
          <w:szCs w:val="28"/>
        </w:rPr>
        <w:lastRenderedPageBreak/>
        <w:t>Прежде всего,  ребенка нужно познакомить  с правилами езды на велосипеде: ездить по дорожкам можно только в одном направлении, держась правой стороны; помимо выделенной дорожки выезжать на велосипеде никуда нельзя; ездить нужно осторожно, чтобы никого не столкнуть; если случайно на дорожке встретится кто-нибудь из детей или взрослых, его надо объехать; при катании на велосипедах по дорожке никто из детей не должен выходить на неё и не пересекать её.</w:t>
      </w:r>
    </w:p>
    <w:p w:rsidR="00F46DB4" w:rsidRDefault="00F46DB4" w:rsidP="0054211A">
      <w:pPr>
        <w:spacing w:after="120" w:line="240" w:lineRule="atLeast"/>
        <w:jc w:val="both"/>
        <w:rPr>
          <w:rFonts w:ascii="Times New Roman" w:hAnsi="Times New Roman" w:cs="Times New Roman"/>
          <w:sz w:val="28"/>
          <w:szCs w:val="28"/>
        </w:rPr>
      </w:pPr>
      <w:r w:rsidRPr="00085457">
        <w:rPr>
          <w:rFonts w:ascii="Times New Roman" w:hAnsi="Times New Roman" w:cs="Times New Roman"/>
          <w:sz w:val="28"/>
          <w:szCs w:val="28"/>
        </w:rPr>
        <w:t xml:space="preserve">Педагог, обучая ребенка правилам езды на велосипеде должен показать ему велосипед и объяснить, как его вести: </w:t>
      </w:r>
    </w:p>
    <w:p w:rsidR="00F46DB4" w:rsidRDefault="00F46DB4" w:rsidP="0054211A">
      <w:pPr>
        <w:spacing w:after="120" w:line="240" w:lineRule="atLeast"/>
        <w:jc w:val="both"/>
        <w:rPr>
          <w:rFonts w:ascii="Times New Roman" w:hAnsi="Times New Roman" w:cs="Times New Roman"/>
          <w:sz w:val="28"/>
          <w:szCs w:val="28"/>
        </w:rPr>
      </w:pPr>
      <w:r w:rsidRPr="00085457">
        <w:rPr>
          <w:rFonts w:ascii="Times New Roman" w:hAnsi="Times New Roman" w:cs="Times New Roman"/>
          <w:sz w:val="28"/>
          <w:szCs w:val="28"/>
        </w:rPr>
        <w:t xml:space="preserve">1. поставить велосипед с правой стороны; </w:t>
      </w:r>
    </w:p>
    <w:p w:rsidR="00F46DB4" w:rsidRDefault="00F46DB4" w:rsidP="0054211A">
      <w:pPr>
        <w:spacing w:after="120" w:line="240" w:lineRule="atLeast"/>
        <w:jc w:val="both"/>
        <w:rPr>
          <w:rFonts w:ascii="Times New Roman" w:hAnsi="Times New Roman" w:cs="Times New Roman"/>
          <w:sz w:val="28"/>
          <w:szCs w:val="28"/>
        </w:rPr>
      </w:pPr>
      <w:r>
        <w:rPr>
          <w:rFonts w:ascii="Times New Roman" w:hAnsi="Times New Roman" w:cs="Times New Roman"/>
          <w:sz w:val="28"/>
          <w:szCs w:val="28"/>
        </w:rPr>
        <w:t>2.</w:t>
      </w:r>
      <w:r w:rsidRPr="00085457">
        <w:rPr>
          <w:rFonts w:ascii="Times New Roman" w:hAnsi="Times New Roman" w:cs="Times New Roman"/>
          <w:sz w:val="28"/>
          <w:szCs w:val="28"/>
        </w:rPr>
        <w:t xml:space="preserve"> взяться руками за руль, немного сдвинуться в сторону, чтобы педали не мешали при ходьбе;</w:t>
      </w:r>
    </w:p>
    <w:p w:rsidR="00F46DB4" w:rsidRDefault="00F46DB4" w:rsidP="0054211A">
      <w:pPr>
        <w:spacing w:after="120" w:line="240" w:lineRule="atLeast"/>
        <w:jc w:val="both"/>
        <w:rPr>
          <w:rFonts w:ascii="Times New Roman" w:hAnsi="Times New Roman" w:cs="Times New Roman"/>
          <w:sz w:val="28"/>
          <w:szCs w:val="28"/>
        </w:rPr>
      </w:pPr>
      <w:r>
        <w:rPr>
          <w:rFonts w:ascii="Times New Roman" w:hAnsi="Times New Roman" w:cs="Times New Roman"/>
          <w:sz w:val="28"/>
          <w:szCs w:val="28"/>
        </w:rPr>
        <w:t>3.</w:t>
      </w:r>
      <w:r w:rsidRPr="00085457">
        <w:rPr>
          <w:rFonts w:ascii="Times New Roman" w:hAnsi="Times New Roman" w:cs="Times New Roman"/>
          <w:sz w:val="28"/>
          <w:szCs w:val="28"/>
        </w:rPr>
        <w:t xml:space="preserve"> совершая поворот, руль понемногу выворачивать в ту сторону, в которую необходимо направить велосипед. После этого показа дети поочередно ведут велосипед по дорожке, делая повороты вправо и влево. Далее воспитатель учит их сидеть и ездить на нем, соблюдая необходимые правила безопасности.</w:t>
      </w:r>
    </w:p>
    <w:p w:rsidR="00DE6772" w:rsidRPr="0054211A" w:rsidRDefault="00F46DB4" w:rsidP="0054211A">
      <w:pPr>
        <w:spacing w:after="120" w:line="240" w:lineRule="atLeast"/>
        <w:jc w:val="both"/>
        <w:rPr>
          <w:rFonts w:ascii="Times New Roman" w:eastAsia="Times New Roman" w:hAnsi="Times New Roman" w:cs="Times New Roman"/>
          <w:color w:val="333333"/>
          <w:sz w:val="28"/>
          <w:szCs w:val="28"/>
          <w:lang w:eastAsia="ru-RU"/>
        </w:rPr>
      </w:pPr>
      <w:r>
        <w:rPr>
          <w:rFonts w:ascii="Times New Roman" w:hAnsi="Times New Roman" w:cs="Times New Roman"/>
          <w:sz w:val="28"/>
          <w:szCs w:val="28"/>
        </w:rPr>
        <w:t>А так же мы должны знать, что п</w:t>
      </w:r>
      <w:r w:rsidR="00DE6772" w:rsidRPr="0054211A">
        <w:rPr>
          <w:rFonts w:ascii="Times New Roman" w:eastAsia="Times New Roman" w:hAnsi="Times New Roman" w:cs="Times New Roman"/>
          <w:color w:val="333333"/>
          <w:sz w:val="28"/>
          <w:szCs w:val="28"/>
          <w:lang w:eastAsia="ru-RU"/>
        </w:rPr>
        <w:t xml:space="preserve">ри движении </w:t>
      </w:r>
      <w:r w:rsidR="00DE6772" w:rsidRPr="0054211A">
        <w:rPr>
          <w:rFonts w:ascii="Times New Roman" w:eastAsia="Times New Roman" w:hAnsi="Times New Roman" w:cs="Times New Roman"/>
          <w:b/>
          <w:bCs/>
          <w:color w:val="333333"/>
          <w:sz w:val="28"/>
          <w:szCs w:val="28"/>
          <w:lang w:eastAsia="ru-RU"/>
        </w:rPr>
        <w:t>по дорогам</w:t>
      </w:r>
      <w:r w:rsidR="00DE6772" w:rsidRPr="0054211A">
        <w:rPr>
          <w:rFonts w:ascii="Times New Roman" w:eastAsia="Times New Roman" w:hAnsi="Times New Roman" w:cs="Times New Roman"/>
          <w:color w:val="333333"/>
          <w:sz w:val="28"/>
          <w:szCs w:val="28"/>
          <w:lang w:eastAsia="ru-RU"/>
        </w:rPr>
        <w:t xml:space="preserve"> управлять велосипедом разрешается лицам не моложе 14 лет.</w:t>
      </w:r>
    </w:p>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Велосипедистам разрешено двигаться только по крайней правой полосе в один ряд. Движение по обочине допускается, если это не мешает пешеходам</w:t>
      </w:r>
    </w:p>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Водителям велосипеда ЗАПРЕЩАЕТСЯ:</w:t>
      </w:r>
    </w:p>
    <w:p w:rsidR="00DE6772" w:rsidRPr="0054211A" w:rsidRDefault="00DE6772" w:rsidP="0054211A">
      <w:pPr>
        <w:numPr>
          <w:ilvl w:val="0"/>
          <w:numId w:val="7"/>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ездить, не держась за руль хотя бы одной рукой;</w:t>
      </w:r>
    </w:p>
    <w:p w:rsidR="00DE6772" w:rsidRPr="0054211A" w:rsidRDefault="00DE6772" w:rsidP="0054211A">
      <w:pPr>
        <w:numPr>
          <w:ilvl w:val="0"/>
          <w:numId w:val="7"/>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перевозить пассажиров (кроме ребёнка в возрасте до семи лет на специально оборудованном сиденье);</w:t>
      </w:r>
    </w:p>
    <w:p w:rsidR="00DE6772" w:rsidRPr="0054211A" w:rsidRDefault="00DE6772" w:rsidP="0054211A">
      <w:pPr>
        <w:numPr>
          <w:ilvl w:val="0"/>
          <w:numId w:val="7"/>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буксировка велосипедов, а также буксировка велосипедами;</w:t>
      </w:r>
    </w:p>
    <w:p w:rsidR="00DE6772" w:rsidRPr="0054211A" w:rsidRDefault="00DE6772" w:rsidP="0054211A">
      <w:pPr>
        <w:numPr>
          <w:ilvl w:val="0"/>
          <w:numId w:val="7"/>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поворачивать налево и разворачиваться, если дорога имеет больше двух полос (в таком случае надо пересечь дорогу как пешеход, а затем ехать в нужном направлении);</w:t>
      </w:r>
    </w:p>
    <w:p w:rsidR="00DE6772" w:rsidRPr="0054211A" w:rsidRDefault="00DE6772" w:rsidP="0054211A">
      <w:pPr>
        <w:numPr>
          <w:ilvl w:val="0"/>
          <w:numId w:val="7"/>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движение велосипедов на автомагистралях.</w:t>
      </w:r>
    </w:p>
    <w:p w:rsidR="00DE6772" w:rsidRPr="00F46DB4" w:rsidRDefault="00DE6772" w:rsidP="0054211A">
      <w:pPr>
        <w:spacing w:after="120" w:line="240" w:lineRule="atLeast"/>
        <w:jc w:val="both"/>
        <w:rPr>
          <w:rFonts w:ascii="Times New Roman" w:eastAsia="Times New Roman" w:hAnsi="Times New Roman" w:cs="Times New Roman"/>
          <w:i/>
          <w:color w:val="333333"/>
          <w:sz w:val="28"/>
          <w:szCs w:val="28"/>
          <w:u w:val="single"/>
          <w:lang w:eastAsia="ru-RU"/>
        </w:rPr>
      </w:pPr>
      <w:r w:rsidRPr="00F46DB4">
        <w:rPr>
          <w:rFonts w:ascii="Times New Roman" w:eastAsia="Times New Roman" w:hAnsi="Times New Roman" w:cs="Times New Roman"/>
          <w:i/>
          <w:color w:val="333333"/>
          <w:sz w:val="28"/>
          <w:szCs w:val="28"/>
          <w:u w:val="single"/>
          <w:lang w:eastAsia="ru-RU"/>
        </w:rPr>
        <w:t>Дорожные знаки для велосипедистов:</w:t>
      </w:r>
    </w:p>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Велосипед – это транспортное средство, велосипедист – водитель этого транспортного средства, а значит и участник дорожного движения.</w:t>
      </w:r>
    </w:p>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На дорогах устанавливаются дорожные знаки, они самые разные, но существуют знаки и для велосипедистов</w:t>
      </w:r>
    </w:p>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b/>
          <w:bCs/>
          <w:color w:val="333333"/>
          <w:sz w:val="28"/>
          <w:szCs w:val="28"/>
          <w:lang w:eastAsia="ru-RU"/>
        </w:rPr>
        <w:t>Знаки, разрешающие движение велосипедисту:</w:t>
      </w:r>
    </w:p>
    <w:tbl>
      <w:tblPr>
        <w:tblW w:w="0" w:type="auto"/>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750"/>
        <w:gridCol w:w="7500"/>
      </w:tblGrid>
      <w:tr w:rsidR="00DE6772" w:rsidRPr="0054211A" w:rsidTr="00DE6772">
        <w:trPr>
          <w:jc w:val="center"/>
        </w:trPr>
        <w:tc>
          <w:tcPr>
            <w:tcW w:w="750" w:type="dxa"/>
            <w:tcBorders>
              <w:top w:val="outset" w:sz="6" w:space="0" w:color="auto"/>
              <w:left w:val="outset" w:sz="6" w:space="0" w:color="auto"/>
              <w:bottom w:val="outset" w:sz="6" w:space="0" w:color="auto"/>
              <w:right w:val="outset" w:sz="6" w:space="0" w:color="auto"/>
            </w:tcBorders>
            <w:shd w:val="clear" w:color="auto" w:fill="auto"/>
            <w:hideMark/>
          </w:tcPr>
          <w:p w:rsidR="00DE6772" w:rsidRPr="0054211A" w:rsidRDefault="00DE6772" w:rsidP="0054211A">
            <w:pPr>
              <w:spacing w:after="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noProof/>
                <w:color w:val="333333"/>
                <w:sz w:val="28"/>
                <w:szCs w:val="28"/>
                <w:lang w:eastAsia="ru-RU"/>
              </w:rPr>
              <w:drawing>
                <wp:inline distT="0" distB="0" distL="0" distR="0">
                  <wp:extent cx="390525" cy="390525"/>
                  <wp:effectExtent l="19050" t="0" r="9525" b="0"/>
                  <wp:docPr id="1" name="Рисунок 1" descr="http://festival.1september.ru/articles/615227/f_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615227/f_clip_image002.gif"/>
                          <pic:cNvPicPr>
                            <a:picLocks noChangeAspect="1" noChangeArrowheads="1"/>
                          </pic:cNvPicPr>
                        </pic:nvPicPr>
                        <pic:blipFill>
                          <a:blip r:embed="rId6" cstate="print"/>
                          <a:srcRect/>
                          <a:stretch>
                            <a:fillRect/>
                          </a:stretch>
                        </pic:blipFill>
                        <pic:spPr bwMode="auto">
                          <a:xfrm>
                            <a:off x="0" y="0"/>
                            <a:ext cx="390525" cy="390525"/>
                          </a:xfrm>
                          <a:prstGeom prst="rect">
                            <a:avLst/>
                          </a:prstGeom>
                          <a:noFill/>
                          <a:ln w="9525">
                            <a:noFill/>
                            <a:miter lim="800000"/>
                            <a:headEnd/>
                            <a:tailEnd/>
                          </a:ln>
                        </pic:spPr>
                      </pic:pic>
                    </a:graphicData>
                  </a:graphic>
                </wp:inline>
              </w:drawing>
            </w:r>
          </w:p>
        </w:tc>
        <w:tc>
          <w:tcPr>
            <w:tcW w:w="7500" w:type="dxa"/>
            <w:tcBorders>
              <w:top w:val="outset" w:sz="6" w:space="0" w:color="auto"/>
              <w:left w:val="outset" w:sz="6" w:space="0" w:color="auto"/>
              <w:bottom w:val="outset" w:sz="6" w:space="0" w:color="auto"/>
              <w:right w:val="outset" w:sz="6" w:space="0" w:color="auto"/>
            </w:tcBorders>
            <w:shd w:val="clear" w:color="auto" w:fill="auto"/>
            <w:hideMark/>
          </w:tcPr>
          <w:p w:rsidR="00DE6772" w:rsidRPr="0054211A" w:rsidRDefault="00DE6772" w:rsidP="0054211A">
            <w:pPr>
              <w:spacing w:after="0" w:line="240" w:lineRule="atLeast"/>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b/>
                <w:bCs/>
                <w:color w:val="333333"/>
                <w:sz w:val="28"/>
                <w:szCs w:val="28"/>
                <w:lang w:eastAsia="ru-RU"/>
              </w:rPr>
              <w:t>«Велосипедная дорожка»</w:t>
            </w:r>
            <w:r w:rsidRPr="0054211A">
              <w:rPr>
                <w:rFonts w:ascii="Times New Roman" w:eastAsia="Times New Roman" w:hAnsi="Times New Roman" w:cs="Times New Roman"/>
                <w:color w:val="333333"/>
                <w:sz w:val="28"/>
                <w:szCs w:val="28"/>
                <w:lang w:eastAsia="ru-RU"/>
              </w:rPr>
              <w:br/>
              <w:t xml:space="preserve">Разрешается движение только на велосипедах и мопедах. По велосипедной дорожке могут двигаться также пешеходы </w:t>
            </w:r>
            <w:r w:rsidRPr="0054211A">
              <w:rPr>
                <w:rFonts w:ascii="Times New Roman" w:eastAsia="Times New Roman" w:hAnsi="Times New Roman" w:cs="Times New Roman"/>
                <w:color w:val="333333"/>
                <w:sz w:val="28"/>
                <w:szCs w:val="28"/>
                <w:lang w:eastAsia="ru-RU"/>
              </w:rPr>
              <w:lastRenderedPageBreak/>
              <w:t>(при отсутствии тротуара или пешеходной дорожки).</w:t>
            </w:r>
          </w:p>
        </w:tc>
      </w:tr>
      <w:tr w:rsidR="00DE6772" w:rsidRPr="0054211A" w:rsidTr="00DE6772">
        <w:trPr>
          <w:jc w:val="center"/>
        </w:trPr>
        <w:tc>
          <w:tcPr>
            <w:tcW w:w="750" w:type="dxa"/>
            <w:tcBorders>
              <w:top w:val="outset" w:sz="6" w:space="0" w:color="auto"/>
              <w:left w:val="outset" w:sz="6" w:space="0" w:color="auto"/>
              <w:bottom w:val="outset" w:sz="6" w:space="0" w:color="auto"/>
              <w:right w:val="outset" w:sz="6" w:space="0" w:color="auto"/>
            </w:tcBorders>
            <w:shd w:val="clear" w:color="auto" w:fill="auto"/>
            <w:hideMark/>
          </w:tcPr>
          <w:p w:rsidR="00DE6772" w:rsidRPr="0054211A" w:rsidRDefault="00DE6772" w:rsidP="0054211A">
            <w:pPr>
              <w:spacing w:after="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noProof/>
                <w:color w:val="333333"/>
                <w:sz w:val="28"/>
                <w:szCs w:val="28"/>
                <w:lang w:eastAsia="ru-RU"/>
              </w:rPr>
              <w:lastRenderedPageBreak/>
              <w:drawing>
                <wp:inline distT="0" distB="0" distL="0" distR="0">
                  <wp:extent cx="371475" cy="495300"/>
                  <wp:effectExtent l="19050" t="0" r="9525" b="0"/>
                  <wp:docPr id="2" name="Рисунок 2" descr="http://festival.1september.ru/articles/615227/f_clip_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615227/f_clip_image004.gif"/>
                          <pic:cNvPicPr>
                            <a:picLocks noChangeAspect="1" noChangeArrowheads="1"/>
                          </pic:cNvPicPr>
                        </pic:nvPicPr>
                        <pic:blipFill>
                          <a:blip r:embed="rId7" cstate="print"/>
                          <a:srcRect/>
                          <a:stretch>
                            <a:fillRect/>
                          </a:stretch>
                        </pic:blipFill>
                        <pic:spPr bwMode="auto">
                          <a:xfrm>
                            <a:off x="0" y="0"/>
                            <a:ext cx="371475" cy="4953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E6772" w:rsidRPr="0054211A" w:rsidRDefault="00DE6772" w:rsidP="0054211A">
            <w:pPr>
              <w:spacing w:after="0" w:line="240" w:lineRule="atLeast"/>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b/>
                <w:bCs/>
                <w:color w:val="333333"/>
                <w:sz w:val="28"/>
                <w:szCs w:val="28"/>
                <w:lang w:eastAsia="ru-RU"/>
              </w:rPr>
              <w:t>«Конец дороги для автомобилей»</w:t>
            </w:r>
          </w:p>
        </w:tc>
      </w:tr>
    </w:tbl>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br/>
      </w:r>
      <w:r w:rsidRPr="0054211A">
        <w:rPr>
          <w:rFonts w:ascii="Times New Roman" w:eastAsia="Times New Roman" w:hAnsi="Times New Roman" w:cs="Times New Roman"/>
          <w:b/>
          <w:bCs/>
          <w:color w:val="333333"/>
          <w:sz w:val="28"/>
          <w:szCs w:val="28"/>
          <w:lang w:eastAsia="ru-RU"/>
        </w:rPr>
        <w:t>Знаки, запрещающие движение велосипедисту:</w:t>
      </w:r>
    </w:p>
    <w:tbl>
      <w:tblPr>
        <w:tblW w:w="0" w:type="auto"/>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750"/>
        <w:gridCol w:w="7500"/>
      </w:tblGrid>
      <w:tr w:rsidR="00DE6772" w:rsidRPr="0054211A" w:rsidTr="00DE6772">
        <w:trPr>
          <w:jc w:val="center"/>
        </w:trPr>
        <w:tc>
          <w:tcPr>
            <w:tcW w:w="750" w:type="dxa"/>
            <w:tcBorders>
              <w:top w:val="outset" w:sz="6" w:space="0" w:color="auto"/>
              <w:left w:val="outset" w:sz="6" w:space="0" w:color="auto"/>
              <w:bottom w:val="outset" w:sz="6" w:space="0" w:color="auto"/>
              <w:right w:val="outset" w:sz="6" w:space="0" w:color="auto"/>
            </w:tcBorders>
            <w:shd w:val="clear" w:color="auto" w:fill="auto"/>
            <w:hideMark/>
          </w:tcPr>
          <w:p w:rsidR="00DE6772" w:rsidRPr="0054211A" w:rsidRDefault="00DE6772" w:rsidP="0054211A">
            <w:pPr>
              <w:spacing w:after="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noProof/>
                <w:color w:val="333333"/>
                <w:sz w:val="28"/>
                <w:szCs w:val="28"/>
                <w:lang w:eastAsia="ru-RU"/>
              </w:rPr>
              <w:drawing>
                <wp:inline distT="0" distB="0" distL="0" distR="0">
                  <wp:extent cx="381000" cy="381000"/>
                  <wp:effectExtent l="19050" t="0" r="0" b="0"/>
                  <wp:docPr id="3" name="Рисунок 3" descr="http://festival.1september.ru/articles/615227/f_clip_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615227/f_clip_image006.gif"/>
                          <pic:cNvPicPr>
                            <a:picLocks noChangeAspect="1" noChangeArrowheads="1"/>
                          </pic:cNvPicPr>
                        </pic:nvPicPr>
                        <pic:blipFill>
                          <a:blip r:embed="rId8"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7500" w:type="dxa"/>
            <w:tcBorders>
              <w:top w:val="outset" w:sz="6" w:space="0" w:color="auto"/>
              <w:left w:val="outset" w:sz="6" w:space="0" w:color="auto"/>
              <w:bottom w:val="outset" w:sz="6" w:space="0" w:color="auto"/>
              <w:right w:val="outset" w:sz="6" w:space="0" w:color="auto"/>
            </w:tcBorders>
            <w:shd w:val="clear" w:color="auto" w:fill="auto"/>
            <w:hideMark/>
          </w:tcPr>
          <w:p w:rsidR="00DE6772" w:rsidRPr="0054211A" w:rsidRDefault="00DE6772" w:rsidP="0054211A">
            <w:pPr>
              <w:spacing w:after="0" w:line="240" w:lineRule="atLeast"/>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b/>
                <w:bCs/>
                <w:color w:val="333333"/>
                <w:sz w:val="28"/>
                <w:szCs w:val="28"/>
                <w:lang w:eastAsia="ru-RU"/>
              </w:rPr>
              <w:t>«Движение на велосипедах запрещено»</w:t>
            </w:r>
            <w:r w:rsidRPr="0054211A">
              <w:rPr>
                <w:rFonts w:ascii="Times New Roman" w:eastAsia="Times New Roman" w:hAnsi="Times New Roman" w:cs="Times New Roman"/>
                <w:color w:val="333333"/>
                <w:sz w:val="28"/>
                <w:szCs w:val="28"/>
                <w:lang w:eastAsia="ru-RU"/>
              </w:rPr>
              <w:t xml:space="preserve"> </w:t>
            </w:r>
            <w:r w:rsidRPr="0054211A">
              <w:rPr>
                <w:rFonts w:ascii="Times New Roman" w:eastAsia="Times New Roman" w:hAnsi="Times New Roman" w:cs="Times New Roman"/>
                <w:color w:val="333333"/>
                <w:sz w:val="28"/>
                <w:szCs w:val="28"/>
                <w:lang w:eastAsia="ru-RU"/>
              </w:rPr>
              <w:br/>
              <w:t>Запрещается движение велосипедов и мопедов</w:t>
            </w:r>
          </w:p>
        </w:tc>
      </w:tr>
      <w:tr w:rsidR="00DE6772" w:rsidRPr="0054211A" w:rsidTr="00DE6772">
        <w:trPr>
          <w:jc w:val="center"/>
        </w:trPr>
        <w:tc>
          <w:tcPr>
            <w:tcW w:w="750" w:type="dxa"/>
            <w:tcBorders>
              <w:top w:val="outset" w:sz="6" w:space="0" w:color="auto"/>
              <w:left w:val="outset" w:sz="6" w:space="0" w:color="auto"/>
              <w:bottom w:val="outset" w:sz="6" w:space="0" w:color="auto"/>
              <w:right w:val="outset" w:sz="6" w:space="0" w:color="auto"/>
            </w:tcBorders>
            <w:shd w:val="clear" w:color="auto" w:fill="auto"/>
            <w:hideMark/>
          </w:tcPr>
          <w:p w:rsidR="00DE6772" w:rsidRPr="0054211A" w:rsidRDefault="00DE6772" w:rsidP="0054211A">
            <w:pPr>
              <w:spacing w:after="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noProof/>
                <w:color w:val="333333"/>
                <w:sz w:val="28"/>
                <w:szCs w:val="28"/>
                <w:lang w:eastAsia="ru-RU"/>
              </w:rPr>
              <w:drawing>
                <wp:inline distT="0" distB="0" distL="0" distR="0">
                  <wp:extent cx="381000" cy="381000"/>
                  <wp:effectExtent l="19050" t="0" r="0" b="0"/>
                  <wp:docPr id="4" name="Рисунок 4" descr="http://festival.1september.ru/articles/615227/f_clip_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615227/f_clip_image008.gif"/>
                          <pic:cNvPicPr>
                            <a:picLocks noChangeAspect="1" noChangeArrowheads="1"/>
                          </pic:cNvPicPr>
                        </pic:nvPicPr>
                        <pic:blipFill>
                          <a:blip r:embed="rId9"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7500" w:type="dxa"/>
            <w:tcBorders>
              <w:top w:val="outset" w:sz="6" w:space="0" w:color="auto"/>
              <w:left w:val="outset" w:sz="6" w:space="0" w:color="auto"/>
              <w:bottom w:val="outset" w:sz="6" w:space="0" w:color="auto"/>
              <w:right w:val="outset" w:sz="6" w:space="0" w:color="auto"/>
            </w:tcBorders>
            <w:shd w:val="clear" w:color="auto" w:fill="auto"/>
            <w:hideMark/>
          </w:tcPr>
          <w:p w:rsidR="00DE6772" w:rsidRPr="0054211A" w:rsidRDefault="00DE6772" w:rsidP="0054211A">
            <w:pPr>
              <w:spacing w:after="0" w:line="240" w:lineRule="atLeast"/>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b/>
                <w:bCs/>
                <w:color w:val="333333"/>
                <w:sz w:val="28"/>
                <w:szCs w:val="28"/>
                <w:lang w:eastAsia="ru-RU"/>
              </w:rPr>
              <w:t>«Движение запрещено»</w:t>
            </w:r>
            <w:r w:rsidRPr="0054211A">
              <w:rPr>
                <w:rFonts w:ascii="Times New Roman" w:eastAsia="Times New Roman" w:hAnsi="Times New Roman" w:cs="Times New Roman"/>
                <w:color w:val="333333"/>
                <w:sz w:val="28"/>
                <w:szCs w:val="28"/>
                <w:lang w:eastAsia="ru-RU"/>
              </w:rPr>
              <w:br/>
              <w:t>Запрещается движение всех транспортных средств</w:t>
            </w:r>
          </w:p>
        </w:tc>
      </w:tr>
      <w:tr w:rsidR="00DE6772" w:rsidRPr="0054211A" w:rsidTr="00DE6772">
        <w:trPr>
          <w:jc w:val="center"/>
        </w:trPr>
        <w:tc>
          <w:tcPr>
            <w:tcW w:w="750" w:type="dxa"/>
            <w:tcBorders>
              <w:top w:val="outset" w:sz="6" w:space="0" w:color="auto"/>
              <w:left w:val="outset" w:sz="6" w:space="0" w:color="auto"/>
              <w:bottom w:val="outset" w:sz="6" w:space="0" w:color="auto"/>
              <w:right w:val="outset" w:sz="6" w:space="0" w:color="auto"/>
            </w:tcBorders>
            <w:shd w:val="clear" w:color="auto" w:fill="auto"/>
            <w:hideMark/>
          </w:tcPr>
          <w:p w:rsidR="00DE6772" w:rsidRPr="0054211A" w:rsidRDefault="00DE6772" w:rsidP="0054211A">
            <w:pPr>
              <w:spacing w:after="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noProof/>
                <w:color w:val="333333"/>
                <w:sz w:val="28"/>
                <w:szCs w:val="28"/>
                <w:lang w:eastAsia="ru-RU"/>
              </w:rPr>
              <w:drawing>
                <wp:inline distT="0" distB="0" distL="0" distR="0">
                  <wp:extent cx="371475" cy="495300"/>
                  <wp:effectExtent l="19050" t="0" r="9525" b="0"/>
                  <wp:docPr id="5" name="Рисунок 5" descr="http://festival.1september.ru/articles/615227/f_clip_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615227/f_clip_image010.gif"/>
                          <pic:cNvPicPr>
                            <a:picLocks noChangeAspect="1" noChangeArrowheads="1"/>
                          </pic:cNvPicPr>
                        </pic:nvPicPr>
                        <pic:blipFill>
                          <a:blip r:embed="rId10" cstate="print"/>
                          <a:srcRect/>
                          <a:stretch>
                            <a:fillRect/>
                          </a:stretch>
                        </pic:blipFill>
                        <pic:spPr bwMode="auto">
                          <a:xfrm>
                            <a:off x="0" y="0"/>
                            <a:ext cx="371475" cy="495300"/>
                          </a:xfrm>
                          <a:prstGeom prst="rect">
                            <a:avLst/>
                          </a:prstGeom>
                          <a:noFill/>
                          <a:ln w="9525">
                            <a:noFill/>
                            <a:miter lim="800000"/>
                            <a:headEnd/>
                            <a:tailEnd/>
                          </a:ln>
                        </pic:spPr>
                      </pic:pic>
                    </a:graphicData>
                  </a:graphic>
                </wp:inline>
              </w:drawing>
            </w:r>
          </w:p>
        </w:tc>
        <w:tc>
          <w:tcPr>
            <w:tcW w:w="7500" w:type="dxa"/>
            <w:tcBorders>
              <w:top w:val="outset" w:sz="6" w:space="0" w:color="auto"/>
              <w:left w:val="outset" w:sz="6" w:space="0" w:color="auto"/>
              <w:bottom w:val="outset" w:sz="6" w:space="0" w:color="auto"/>
              <w:right w:val="outset" w:sz="6" w:space="0" w:color="auto"/>
            </w:tcBorders>
            <w:shd w:val="clear" w:color="auto" w:fill="auto"/>
            <w:hideMark/>
          </w:tcPr>
          <w:p w:rsidR="00DE6772" w:rsidRPr="0054211A" w:rsidRDefault="00DE6772" w:rsidP="0054211A">
            <w:pPr>
              <w:spacing w:after="0" w:line="240" w:lineRule="atLeast"/>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b/>
                <w:bCs/>
                <w:color w:val="333333"/>
                <w:sz w:val="28"/>
                <w:szCs w:val="28"/>
                <w:lang w:eastAsia="ru-RU"/>
              </w:rPr>
              <w:t>«Дорога для автомобилей»</w:t>
            </w:r>
            <w:r w:rsidRPr="0054211A">
              <w:rPr>
                <w:rFonts w:ascii="Times New Roman" w:eastAsia="Times New Roman" w:hAnsi="Times New Roman" w:cs="Times New Roman"/>
                <w:color w:val="333333"/>
                <w:sz w:val="28"/>
                <w:szCs w:val="28"/>
                <w:lang w:eastAsia="ru-RU"/>
              </w:rPr>
              <w:br/>
              <w:t>Дорога, предназначенная для движения только автомобилей, автобусов и мотоциклов</w:t>
            </w:r>
          </w:p>
        </w:tc>
      </w:tr>
    </w:tbl>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b/>
          <w:bCs/>
          <w:color w:val="333333"/>
          <w:sz w:val="28"/>
          <w:szCs w:val="28"/>
          <w:lang w:eastAsia="ru-RU"/>
        </w:rPr>
        <w:t>Предупреждающий знак:</w:t>
      </w:r>
    </w:p>
    <w:tbl>
      <w:tblPr>
        <w:tblW w:w="0" w:type="auto"/>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930"/>
        <w:gridCol w:w="7500"/>
      </w:tblGrid>
      <w:tr w:rsidR="00DE6772" w:rsidRPr="0054211A" w:rsidTr="00DE6772">
        <w:trPr>
          <w:jc w:val="center"/>
        </w:trPr>
        <w:tc>
          <w:tcPr>
            <w:tcW w:w="750" w:type="dxa"/>
            <w:tcBorders>
              <w:top w:val="outset" w:sz="6" w:space="0" w:color="auto"/>
              <w:left w:val="outset" w:sz="6" w:space="0" w:color="auto"/>
              <w:bottom w:val="outset" w:sz="6" w:space="0" w:color="auto"/>
              <w:right w:val="outset" w:sz="6" w:space="0" w:color="auto"/>
            </w:tcBorders>
            <w:shd w:val="clear" w:color="auto" w:fill="auto"/>
            <w:hideMark/>
          </w:tcPr>
          <w:p w:rsidR="00DE6772" w:rsidRPr="0054211A" w:rsidRDefault="00DE6772" w:rsidP="0054211A">
            <w:pPr>
              <w:spacing w:after="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noProof/>
                <w:color w:val="333333"/>
                <w:sz w:val="28"/>
                <w:szCs w:val="28"/>
                <w:lang w:eastAsia="ru-RU"/>
              </w:rPr>
              <w:drawing>
                <wp:inline distT="0" distB="0" distL="0" distR="0">
                  <wp:extent cx="514350" cy="457200"/>
                  <wp:effectExtent l="19050" t="0" r="0" b="0"/>
                  <wp:docPr id="6" name="Рисунок 6" descr="http://festival.1september.ru/articles/615227/f_clip_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615227/f_clip_image012.jpg"/>
                          <pic:cNvPicPr>
                            <a:picLocks noChangeAspect="1" noChangeArrowheads="1"/>
                          </pic:cNvPicPr>
                        </pic:nvPicPr>
                        <pic:blipFill>
                          <a:blip r:embed="rId11" cstate="print"/>
                          <a:srcRect/>
                          <a:stretch>
                            <a:fillRect/>
                          </a:stretch>
                        </pic:blipFill>
                        <pic:spPr bwMode="auto">
                          <a:xfrm>
                            <a:off x="0" y="0"/>
                            <a:ext cx="514350" cy="457200"/>
                          </a:xfrm>
                          <a:prstGeom prst="rect">
                            <a:avLst/>
                          </a:prstGeom>
                          <a:noFill/>
                          <a:ln w="9525">
                            <a:noFill/>
                            <a:miter lim="800000"/>
                            <a:headEnd/>
                            <a:tailEnd/>
                          </a:ln>
                        </pic:spPr>
                      </pic:pic>
                    </a:graphicData>
                  </a:graphic>
                </wp:inline>
              </w:drawing>
            </w:r>
          </w:p>
        </w:tc>
        <w:tc>
          <w:tcPr>
            <w:tcW w:w="7500" w:type="dxa"/>
            <w:tcBorders>
              <w:top w:val="outset" w:sz="6" w:space="0" w:color="auto"/>
              <w:left w:val="outset" w:sz="6" w:space="0" w:color="auto"/>
              <w:bottom w:val="outset" w:sz="6" w:space="0" w:color="auto"/>
              <w:right w:val="outset" w:sz="6" w:space="0" w:color="auto"/>
            </w:tcBorders>
            <w:shd w:val="clear" w:color="auto" w:fill="auto"/>
            <w:hideMark/>
          </w:tcPr>
          <w:p w:rsidR="00DE6772" w:rsidRPr="0054211A" w:rsidRDefault="00DE6772" w:rsidP="0054211A">
            <w:pPr>
              <w:spacing w:after="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 </w:t>
            </w:r>
            <w:r w:rsidRPr="0054211A">
              <w:rPr>
                <w:rFonts w:ascii="Times New Roman" w:eastAsia="Times New Roman" w:hAnsi="Times New Roman" w:cs="Times New Roman"/>
                <w:b/>
                <w:bCs/>
                <w:color w:val="333333"/>
                <w:sz w:val="28"/>
                <w:szCs w:val="28"/>
                <w:lang w:eastAsia="ru-RU"/>
              </w:rPr>
              <w:t>«Пересечение с велосипедной дорожкой»</w:t>
            </w:r>
          </w:p>
        </w:tc>
      </w:tr>
    </w:tbl>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p>
    <w:p w:rsidR="00DE6772" w:rsidRPr="00240B1D" w:rsidRDefault="00DE6772" w:rsidP="0054211A">
      <w:pPr>
        <w:spacing w:after="120" w:line="240" w:lineRule="atLeast"/>
        <w:jc w:val="both"/>
        <w:rPr>
          <w:rFonts w:ascii="Times New Roman" w:eastAsia="Times New Roman" w:hAnsi="Times New Roman" w:cs="Times New Roman"/>
          <w:i/>
          <w:color w:val="333333"/>
          <w:sz w:val="28"/>
          <w:szCs w:val="28"/>
          <w:lang w:eastAsia="ru-RU"/>
        </w:rPr>
      </w:pPr>
      <w:r w:rsidRPr="0054211A">
        <w:rPr>
          <w:rFonts w:ascii="Times New Roman" w:eastAsia="Times New Roman" w:hAnsi="Times New Roman" w:cs="Times New Roman"/>
          <w:color w:val="333333"/>
          <w:sz w:val="28"/>
          <w:szCs w:val="28"/>
          <w:lang w:eastAsia="ru-RU"/>
        </w:rPr>
        <w:t>Специальные знаки при движении на велосипеде:</w:t>
      </w:r>
      <w:r w:rsidR="00240B1D">
        <w:rPr>
          <w:rFonts w:ascii="Times New Roman" w:eastAsia="Times New Roman" w:hAnsi="Times New Roman" w:cs="Times New Roman"/>
          <w:color w:val="333333"/>
          <w:sz w:val="28"/>
          <w:szCs w:val="28"/>
          <w:lang w:eastAsia="ru-RU"/>
        </w:rPr>
        <w:t xml:space="preserve"> (</w:t>
      </w:r>
      <w:r w:rsidR="00240B1D">
        <w:rPr>
          <w:rFonts w:ascii="Times New Roman" w:eastAsia="Times New Roman" w:hAnsi="Times New Roman" w:cs="Times New Roman"/>
          <w:i/>
          <w:color w:val="333333"/>
          <w:sz w:val="28"/>
          <w:szCs w:val="28"/>
          <w:lang w:eastAsia="ru-RU"/>
        </w:rPr>
        <w:t>показывает воспитатель)</w:t>
      </w:r>
    </w:p>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b/>
          <w:bCs/>
          <w:color w:val="333333"/>
          <w:sz w:val="28"/>
          <w:szCs w:val="28"/>
          <w:lang w:eastAsia="ru-RU"/>
        </w:rPr>
        <w:t>Поворот или перестроение направо</w:t>
      </w:r>
      <w:r w:rsidRPr="0054211A">
        <w:rPr>
          <w:rFonts w:ascii="Times New Roman" w:eastAsia="Times New Roman" w:hAnsi="Times New Roman" w:cs="Times New Roman"/>
          <w:color w:val="333333"/>
          <w:sz w:val="28"/>
          <w:szCs w:val="28"/>
          <w:lang w:eastAsia="ru-RU"/>
        </w:rPr>
        <w:t>:</w:t>
      </w:r>
    </w:p>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 вытянутая правая рука, либо вытянутая и согнутая в локте левая.</w:t>
      </w:r>
    </w:p>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b/>
          <w:bCs/>
          <w:color w:val="333333"/>
          <w:sz w:val="28"/>
          <w:szCs w:val="28"/>
          <w:lang w:eastAsia="ru-RU"/>
        </w:rPr>
        <w:t>Поворот или перестроение налево</w:t>
      </w:r>
      <w:r w:rsidRPr="0054211A">
        <w:rPr>
          <w:rFonts w:ascii="Times New Roman" w:eastAsia="Times New Roman" w:hAnsi="Times New Roman" w:cs="Times New Roman"/>
          <w:color w:val="333333"/>
          <w:sz w:val="28"/>
          <w:szCs w:val="28"/>
          <w:lang w:eastAsia="ru-RU"/>
        </w:rPr>
        <w:t>:</w:t>
      </w:r>
    </w:p>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 вытянутая левая рука, либо вытянутая и согнутая в локте правая.</w:t>
      </w:r>
    </w:p>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b/>
          <w:bCs/>
          <w:color w:val="333333"/>
          <w:sz w:val="28"/>
          <w:szCs w:val="28"/>
          <w:lang w:eastAsia="ru-RU"/>
        </w:rPr>
        <w:t>Остановка:</w:t>
      </w:r>
      <w:r w:rsidRPr="0054211A">
        <w:rPr>
          <w:rFonts w:ascii="Times New Roman" w:eastAsia="Times New Roman" w:hAnsi="Times New Roman" w:cs="Times New Roman"/>
          <w:color w:val="333333"/>
          <w:sz w:val="28"/>
          <w:szCs w:val="28"/>
          <w:lang w:eastAsia="ru-RU"/>
        </w:rPr>
        <w:t xml:space="preserve"> поднятая вверх рука (любая).</w:t>
      </w:r>
    </w:p>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Итак, сегодня мы узнали много нового и интересного, а сейчас</w:t>
      </w:r>
    </w:p>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ВНИМАНИЕ, викторина для будущих велосипедистов</w:t>
      </w:r>
    </w:p>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i/>
          <w:iCs/>
          <w:color w:val="333333"/>
          <w:sz w:val="28"/>
          <w:szCs w:val="28"/>
          <w:lang w:eastAsia="ru-RU"/>
        </w:rPr>
        <w:t>– Что означает данный знак на проезжей части?</w:t>
      </w:r>
    </w:p>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b/>
          <w:bCs/>
          <w:i/>
          <w:iCs/>
          <w:noProof/>
          <w:color w:val="333333"/>
          <w:sz w:val="28"/>
          <w:szCs w:val="28"/>
          <w:lang w:eastAsia="ru-RU"/>
        </w:rPr>
        <w:drawing>
          <wp:inline distT="0" distB="0" distL="0" distR="0">
            <wp:extent cx="5705475" cy="2181225"/>
            <wp:effectExtent l="19050" t="0" r="9525" b="0"/>
            <wp:docPr id="7" name="Рисунок 7" descr="http://festival.1september.ru/articles/615227/f_clip_image002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615227/f_clip_image002_0000.gif"/>
                    <pic:cNvPicPr>
                      <a:picLocks noChangeAspect="1" noChangeArrowheads="1"/>
                    </pic:cNvPicPr>
                  </pic:nvPicPr>
                  <pic:blipFill>
                    <a:blip r:embed="rId12" cstate="print"/>
                    <a:srcRect/>
                    <a:stretch>
                      <a:fillRect/>
                    </a:stretch>
                  </pic:blipFill>
                  <pic:spPr bwMode="auto">
                    <a:xfrm>
                      <a:off x="0" y="0"/>
                      <a:ext cx="5705475" cy="2181225"/>
                    </a:xfrm>
                    <a:prstGeom prst="rect">
                      <a:avLst/>
                    </a:prstGeom>
                    <a:noFill/>
                    <a:ln w="9525">
                      <a:noFill/>
                      <a:miter lim="800000"/>
                      <a:headEnd/>
                      <a:tailEnd/>
                    </a:ln>
                  </pic:spPr>
                </pic:pic>
              </a:graphicData>
            </a:graphic>
          </wp:inline>
        </w:drawing>
      </w:r>
      <w:r w:rsidRPr="0054211A">
        <w:rPr>
          <w:rFonts w:ascii="Times New Roman" w:eastAsia="Times New Roman" w:hAnsi="Times New Roman" w:cs="Times New Roman"/>
          <w:color w:val="333333"/>
          <w:sz w:val="28"/>
          <w:szCs w:val="28"/>
          <w:lang w:eastAsia="ru-RU"/>
        </w:rPr>
        <w:br/>
      </w:r>
      <w:r w:rsidRPr="0054211A">
        <w:rPr>
          <w:rFonts w:ascii="Times New Roman" w:eastAsia="Times New Roman" w:hAnsi="Times New Roman" w:cs="Times New Roman"/>
          <w:i/>
          <w:iCs/>
          <w:color w:val="333333"/>
          <w:sz w:val="28"/>
          <w:szCs w:val="28"/>
          <w:lang w:eastAsia="ru-RU"/>
        </w:rPr>
        <w:t>правильно, велосипедная дорожка прямо</w:t>
      </w:r>
    </w:p>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lastRenderedPageBreak/>
        <w:t>– Какое действие хочет совершить велосипедист?</w:t>
      </w:r>
    </w:p>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b/>
          <w:bCs/>
          <w:i/>
          <w:iCs/>
          <w:noProof/>
          <w:color w:val="333333"/>
          <w:sz w:val="28"/>
          <w:szCs w:val="28"/>
          <w:lang w:eastAsia="ru-RU"/>
        </w:rPr>
        <w:drawing>
          <wp:inline distT="0" distB="0" distL="0" distR="0">
            <wp:extent cx="695325" cy="962025"/>
            <wp:effectExtent l="19050" t="0" r="9525" b="0"/>
            <wp:docPr id="8" name="Рисунок 8" descr="http://festival.1september.ru/articles/615227/f_clip_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615227/f_clip_image016.gif"/>
                    <pic:cNvPicPr>
                      <a:picLocks noChangeAspect="1" noChangeArrowheads="1"/>
                    </pic:cNvPicPr>
                  </pic:nvPicPr>
                  <pic:blipFill>
                    <a:blip r:embed="rId13" cstate="print"/>
                    <a:srcRect/>
                    <a:stretch>
                      <a:fillRect/>
                    </a:stretch>
                  </pic:blipFill>
                  <pic:spPr bwMode="auto">
                    <a:xfrm>
                      <a:off x="0" y="0"/>
                      <a:ext cx="695325" cy="962025"/>
                    </a:xfrm>
                    <a:prstGeom prst="rect">
                      <a:avLst/>
                    </a:prstGeom>
                    <a:noFill/>
                    <a:ln w="9525">
                      <a:noFill/>
                      <a:miter lim="800000"/>
                      <a:headEnd/>
                      <a:tailEnd/>
                    </a:ln>
                  </pic:spPr>
                </pic:pic>
              </a:graphicData>
            </a:graphic>
          </wp:inline>
        </w:drawing>
      </w:r>
      <w:r w:rsidRPr="0054211A">
        <w:rPr>
          <w:rFonts w:ascii="Times New Roman" w:eastAsia="Times New Roman" w:hAnsi="Times New Roman" w:cs="Times New Roman"/>
          <w:b/>
          <w:bCs/>
          <w:i/>
          <w:iCs/>
          <w:color w:val="333333"/>
          <w:sz w:val="28"/>
          <w:szCs w:val="28"/>
          <w:lang w:eastAsia="ru-RU"/>
        </w:rPr>
        <w:t> </w:t>
      </w:r>
      <w:r w:rsidRPr="0054211A">
        <w:rPr>
          <w:rFonts w:ascii="Times New Roman" w:eastAsia="Times New Roman" w:hAnsi="Times New Roman" w:cs="Times New Roman"/>
          <w:color w:val="333333"/>
          <w:sz w:val="28"/>
          <w:szCs w:val="28"/>
          <w:lang w:eastAsia="ru-RU"/>
        </w:rPr>
        <w:br/>
      </w:r>
      <w:r w:rsidRPr="0054211A">
        <w:rPr>
          <w:rFonts w:ascii="Times New Roman" w:eastAsia="Times New Roman" w:hAnsi="Times New Roman" w:cs="Times New Roman"/>
          <w:i/>
          <w:iCs/>
          <w:color w:val="333333"/>
          <w:sz w:val="28"/>
          <w:szCs w:val="28"/>
          <w:lang w:eastAsia="ru-RU"/>
        </w:rPr>
        <w:t>правильно, поворот направо</w:t>
      </w:r>
    </w:p>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 xml:space="preserve">– </w:t>
      </w:r>
      <w:r w:rsidRPr="0054211A">
        <w:rPr>
          <w:rFonts w:ascii="Times New Roman" w:eastAsia="Times New Roman" w:hAnsi="Times New Roman" w:cs="Times New Roman"/>
          <w:i/>
          <w:iCs/>
          <w:color w:val="333333"/>
          <w:sz w:val="28"/>
          <w:szCs w:val="28"/>
          <w:lang w:eastAsia="ru-RU"/>
        </w:rPr>
        <w:t>Какое действие хочет совершить велосипедист?</w:t>
      </w:r>
    </w:p>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b/>
          <w:bCs/>
          <w:i/>
          <w:iCs/>
          <w:noProof/>
          <w:color w:val="333333"/>
          <w:sz w:val="28"/>
          <w:szCs w:val="28"/>
          <w:lang w:eastAsia="ru-RU"/>
        </w:rPr>
        <w:drawing>
          <wp:inline distT="0" distB="0" distL="0" distR="0">
            <wp:extent cx="657225" cy="895350"/>
            <wp:effectExtent l="19050" t="0" r="9525" b="0"/>
            <wp:docPr id="9" name="Рисунок 9" descr="http://festival.1september.ru/articles/615227/f_clip_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615227/f_clip_image018.gif"/>
                    <pic:cNvPicPr>
                      <a:picLocks noChangeAspect="1" noChangeArrowheads="1"/>
                    </pic:cNvPicPr>
                  </pic:nvPicPr>
                  <pic:blipFill>
                    <a:blip r:embed="rId14" cstate="print"/>
                    <a:srcRect/>
                    <a:stretch>
                      <a:fillRect/>
                    </a:stretch>
                  </pic:blipFill>
                  <pic:spPr bwMode="auto">
                    <a:xfrm>
                      <a:off x="0" y="0"/>
                      <a:ext cx="657225" cy="895350"/>
                    </a:xfrm>
                    <a:prstGeom prst="rect">
                      <a:avLst/>
                    </a:prstGeom>
                    <a:noFill/>
                    <a:ln w="9525">
                      <a:noFill/>
                      <a:miter lim="800000"/>
                      <a:headEnd/>
                      <a:tailEnd/>
                    </a:ln>
                  </pic:spPr>
                </pic:pic>
              </a:graphicData>
            </a:graphic>
          </wp:inline>
        </w:drawing>
      </w:r>
      <w:r w:rsidRPr="0054211A">
        <w:rPr>
          <w:rFonts w:ascii="Times New Roman" w:eastAsia="Times New Roman" w:hAnsi="Times New Roman" w:cs="Times New Roman"/>
          <w:b/>
          <w:bCs/>
          <w:i/>
          <w:iCs/>
          <w:color w:val="333333"/>
          <w:sz w:val="28"/>
          <w:szCs w:val="28"/>
          <w:lang w:eastAsia="ru-RU"/>
        </w:rPr>
        <w:t> </w:t>
      </w:r>
      <w:r w:rsidRPr="0054211A">
        <w:rPr>
          <w:rFonts w:ascii="Times New Roman" w:eastAsia="Times New Roman" w:hAnsi="Times New Roman" w:cs="Times New Roman"/>
          <w:i/>
          <w:iCs/>
          <w:color w:val="333333"/>
          <w:sz w:val="28"/>
          <w:szCs w:val="28"/>
          <w:lang w:eastAsia="ru-RU"/>
        </w:rPr>
        <w:br/>
        <w:t>правильно, поворот налево</w:t>
      </w:r>
    </w:p>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i/>
          <w:iCs/>
          <w:color w:val="333333"/>
          <w:sz w:val="28"/>
          <w:szCs w:val="28"/>
          <w:lang w:eastAsia="ru-RU"/>
        </w:rPr>
        <w:t xml:space="preserve">– </w:t>
      </w:r>
      <w:r w:rsidRPr="0054211A">
        <w:rPr>
          <w:rFonts w:ascii="Times New Roman" w:eastAsia="Times New Roman" w:hAnsi="Times New Roman" w:cs="Times New Roman"/>
          <w:color w:val="333333"/>
          <w:sz w:val="28"/>
          <w:szCs w:val="28"/>
          <w:lang w:eastAsia="ru-RU"/>
        </w:rPr>
        <w:t>Кто здесь нарушил правила?</w:t>
      </w:r>
    </w:p>
    <w:p w:rsidR="0054211A" w:rsidRDefault="00240B1D" w:rsidP="0054211A">
      <w:pPr>
        <w:spacing w:after="120" w:line="240" w:lineRule="atLeast"/>
        <w:jc w:val="both"/>
        <w:rPr>
          <w:rFonts w:ascii="Times New Roman" w:eastAsia="Times New Roman" w:hAnsi="Times New Roman" w:cs="Times New Roman"/>
          <w:b/>
          <w:bCs/>
          <w:i/>
          <w:iCs/>
          <w:color w:val="333333"/>
          <w:sz w:val="28"/>
          <w:szCs w:val="28"/>
          <w:lang w:eastAsia="ru-RU"/>
        </w:rPr>
      </w:pPr>
      <w:r>
        <w:rPr>
          <w:rFonts w:ascii="Times New Roman" w:eastAsia="Times New Roman" w:hAnsi="Times New Roman" w:cs="Times New Roman"/>
          <w:b/>
          <w:bCs/>
          <w:i/>
          <w:iCs/>
          <w:noProof/>
          <w:color w:val="333333"/>
          <w:sz w:val="28"/>
          <w:szCs w:val="28"/>
          <w:lang w:eastAsia="ru-RU"/>
        </w:rPr>
        <w:drawing>
          <wp:anchor distT="0" distB="0" distL="114300" distR="114300" simplePos="0" relativeHeight="251658240" behindDoc="1" locked="0" layoutInCell="1" allowOverlap="1">
            <wp:simplePos x="0" y="0"/>
            <wp:positionH relativeFrom="column">
              <wp:posOffset>1733550</wp:posOffset>
            </wp:positionH>
            <wp:positionV relativeFrom="paragraph">
              <wp:posOffset>15240</wp:posOffset>
            </wp:positionV>
            <wp:extent cx="4062730" cy="2533650"/>
            <wp:effectExtent l="19050" t="0" r="0" b="0"/>
            <wp:wrapNone/>
            <wp:docPr id="10" name="Рисунок 10" descr="http://festival.1september.ru/articles/615227/f_clip_image002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615227/f_clip_image002_0001.gif"/>
                    <pic:cNvPicPr>
                      <a:picLocks noChangeAspect="1" noChangeArrowheads="1"/>
                    </pic:cNvPicPr>
                  </pic:nvPicPr>
                  <pic:blipFill>
                    <a:blip r:embed="rId15" cstate="print"/>
                    <a:srcRect/>
                    <a:stretch>
                      <a:fillRect/>
                    </a:stretch>
                  </pic:blipFill>
                  <pic:spPr bwMode="auto">
                    <a:xfrm>
                      <a:off x="0" y="0"/>
                      <a:ext cx="4062730" cy="2533650"/>
                    </a:xfrm>
                    <a:prstGeom prst="rect">
                      <a:avLst/>
                    </a:prstGeom>
                    <a:noFill/>
                    <a:ln w="9525">
                      <a:noFill/>
                      <a:miter lim="800000"/>
                      <a:headEnd/>
                      <a:tailEnd/>
                    </a:ln>
                  </pic:spPr>
                </pic:pic>
              </a:graphicData>
            </a:graphic>
          </wp:anchor>
        </w:drawing>
      </w:r>
    </w:p>
    <w:p w:rsidR="0054211A" w:rsidRDefault="0054211A" w:rsidP="0054211A">
      <w:pPr>
        <w:spacing w:after="120" w:line="240" w:lineRule="atLeast"/>
        <w:jc w:val="both"/>
        <w:rPr>
          <w:rFonts w:ascii="Times New Roman" w:eastAsia="Times New Roman" w:hAnsi="Times New Roman" w:cs="Times New Roman"/>
          <w:b/>
          <w:bCs/>
          <w:i/>
          <w:iCs/>
          <w:color w:val="333333"/>
          <w:sz w:val="28"/>
          <w:szCs w:val="28"/>
          <w:lang w:eastAsia="ru-RU"/>
        </w:rPr>
      </w:pPr>
    </w:p>
    <w:p w:rsidR="0054211A" w:rsidRDefault="0054211A" w:rsidP="0054211A">
      <w:pPr>
        <w:spacing w:after="120" w:line="240" w:lineRule="atLeast"/>
        <w:jc w:val="both"/>
        <w:rPr>
          <w:rFonts w:ascii="Times New Roman" w:eastAsia="Times New Roman" w:hAnsi="Times New Roman" w:cs="Times New Roman"/>
          <w:b/>
          <w:bCs/>
          <w:i/>
          <w:iCs/>
          <w:color w:val="333333"/>
          <w:sz w:val="28"/>
          <w:szCs w:val="28"/>
          <w:lang w:eastAsia="ru-RU"/>
        </w:rPr>
      </w:pPr>
    </w:p>
    <w:p w:rsidR="0054211A" w:rsidRDefault="0054211A" w:rsidP="0054211A">
      <w:pPr>
        <w:spacing w:after="120" w:line="240" w:lineRule="atLeast"/>
        <w:jc w:val="both"/>
        <w:rPr>
          <w:rFonts w:ascii="Times New Roman" w:eastAsia="Times New Roman" w:hAnsi="Times New Roman" w:cs="Times New Roman"/>
          <w:b/>
          <w:bCs/>
          <w:i/>
          <w:iCs/>
          <w:color w:val="333333"/>
          <w:sz w:val="28"/>
          <w:szCs w:val="28"/>
          <w:lang w:eastAsia="ru-RU"/>
        </w:rPr>
      </w:pPr>
    </w:p>
    <w:p w:rsidR="0054211A" w:rsidRDefault="0054211A" w:rsidP="0054211A">
      <w:pPr>
        <w:spacing w:after="120" w:line="240" w:lineRule="atLeast"/>
        <w:jc w:val="both"/>
        <w:rPr>
          <w:rFonts w:ascii="Times New Roman" w:eastAsia="Times New Roman" w:hAnsi="Times New Roman" w:cs="Times New Roman"/>
          <w:b/>
          <w:bCs/>
          <w:i/>
          <w:iCs/>
          <w:color w:val="333333"/>
          <w:sz w:val="28"/>
          <w:szCs w:val="28"/>
          <w:lang w:eastAsia="ru-RU"/>
        </w:rPr>
      </w:pPr>
    </w:p>
    <w:p w:rsidR="0054211A" w:rsidRDefault="0054211A" w:rsidP="0054211A">
      <w:pPr>
        <w:spacing w:after="120" w:line="240" w:lineRule="atLeast"/>
        <w:jc w:val="both"/>
        <w:rPr>
          <w:rFonts w:ascii="Times New Roman" w:eastAsia="Times New Roman" w:hAnsi="Times New Roman" w:cs="Times New Roman"/>
          <w:b/>
          <w:bCs/>
          <w:i/>
          <w:iCs/>
          <w:color w:val="333333"/>
          <w:sz w:val="28"/>
          <w:szCs w:val="28"/>
          <w:lang w:eastAsia="ru-RU"/>
        </w:rPr>
      </w:pPr>
    </w:p>
    <w:p w:rsidR="0054211A" w:rsidRDefault="0054211A" w:rsidP="0054211A">
      <w:pPr>
        <w:spacing w:after="120" w:line="240" w:lineRule="atLeast"/>
        <w:jc w:val="both"/>
        <w:rPr>
          <w:rFonts w:ascii="Times New Roman" w:eastAsia="Times New Roman" w:hAnsi="Times New Roman" w:cs="Times New Roman"/>
          <w:b/>
          <w:bCs/>
          <w:i/>
          <w:iCs/>
          <w:color w:val="333333"/>
          <w:sz w:val="28"/>
          <w:szCs w:val="28"/>
          <w:lang w:eastAsia="ru-RU"/>
        </w:rPr>
      </w:pPr>
    </w:p>
    <w:p w:rsidR="0054211A" w:rsidRDefault="0054211A" w:rsidP="0054211A">
      <w:pPr>
        <w:spacing w:after="120" w:line="240" w:lineRule="atLeast"/>
        <w:jc w:val="both"/>
        <w:rPr>
          <w:rFonts w:ascii="Times New Roman" w:eastAsia="Times New Roman" w:hAnsi="Times New Roman" w:cs="Times New Roman"/>
          <w:b/>
          <w:bCs/>
          <w:i/>
          <w:iCs/>
          <w:color w:val="333333"/>
          <w:sz w:val="28"/>
          <w:szCs w:val="28"/>
          <w:lang w:eastAsia="ru-RU"/>
        </w:rPr>
      </w:pPr>
    </w:p>
    <w:p w:rsidR="0054211A" w:rsidRDefault="0054211A" w:rsidP="0054211A">
      <w:pPr>
        <w:spacing w:after="120" w:line="240" w:lineRule="atLeast"/>
        <w:jc w:val="both"/>
        <w:rPr>
          <w:rFonts w:ascii="Times New Roman" w:eastAsia="Times New Roman" w:hAnsi="Times New Roman" w:cs="Times New Roman"/>
          <w:b/>
          <w:bCs/>
          <w:i/>
          <w:iCs/>
          <w:color w:val="333333"/>
          <w:sz w:val="28"/>
          <w:szCs w:val="28"/>
          <w:lang w:eastAsia="ru-RU"/>
        </w:rPr>
      </w:pPr>
    </w:p>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b/>
          <w:bCs/>
          <w:i/>
          <w:iCs/>
          <w:color w:val="333333"/>
          <w:sz w:val="28"/>
          <w:szCs w:val="28"/>
          <w:lang w:eastAsia="ru-RU"/>
        </w:rPr>
        <w:t> </w:t>
      </w:r>
      <w:r w:rsidRPr="0054211A">
        <w:rPr>
          <w:rFonts w:ascii="Times New Roman" w:eastAsia="Times New Roman" w:hAnsi="Times New Roman" w:cs="Times New Roman"/>
          <w:i/>
          <w:iCs/>
          <w:color w:val="333333"/>
          <w:sz w:val="28"/>
          <w:szCs w:val="28"/>
          <w:lang w:eastAsia="ru-RU"/>
        </w:rPr>
        <w:t xml:space="preserve">правильно, мальчику </w:t>
      </w:r>
      <w:r w:rsidR="00DD1B2C">
        <w:rPr>
          <w:rFonts w:ascii="Times New Roman" w:eastAsia="Times New Roman" w:hAnsi="Times New Roman" w:cs="Times New Roman"/>
          <w:i/>
          <w:iCs/>
          <w:color w:val="333333"/>
          <w:sz w:val="28"/>
          <w:szCs w:val="28"/>
          <w:lang w:eastAsia="ru-RU"/>
        </w:rPr>
        <w:t>ещё маленький</w:t>
      </w:r>
    </w:p>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МОЛОДЦЫ!</w:t>
      </w:r>
    </w:p>
    <w:p w:rsidR="00DE6772" w:rsidRPr="0054211A"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 xml:space="preserve">Мы изучили один из разделов Правил дорожного движения: «Правила езды на велосипеде», а сейчас мы приглашаем вас </w:t>
      </w:r>
      <w:r w:rsidR="00240B1D">
        <w:rPr>
          <w:rFonts w:ascii="Times New Roman" w:eastAsia="Times New Roman" w:hAnsi="Times New Roman" w:cs="Times New Roman"/>
          <w:color w:val="333333"/>
          <w:sz w:val="28"/>
          <w:szCs w:val="28"/>
          <w:lang w:eastAsia="ru-RU"/>
        </w:rPr>
        <w:t>на улицу</w:t>
      </w:r>
      <w:r w:rsidRPr="0054211A">
        <w:rPr>
          <w:rFonts w:ascii="Times New Roman" w:eastAsia="Times New Roman" w:hAnsi="Times New Roman" w:cs="Times New Roman"/>
          <w:color w:val="333333"/>
          <w:sz w:val="28"/>
          <w:szCs w:val="28"/>
          <w:lang w:eastAsia="ru-RU"/>
        </w:rPr>
        <w:t>, чтобы закрепить знания на практике.</w:t>
      </w:r>
    </w:p>
    <w:p w:rsidR="00DE6772" w:rsidRPr="00DD1B2C" w:rsidRDefault="00240B1D" w:rsidP="0054211A">
      <w:pPr>
        <w:spacing w:after="120" w:line="240" w:lineRule="atLeast"/>
        <w:jc w:val="both"/>
        <w:rPr>
          <w:rFonts w:ascii="Times New Roman" w:eastAsia="Times New Roman" w:hAnsi="Times New Roman" w:cs="Times New Roman"/>
          <w:color w:val="333333"/>
          <w:sz w:val="28"/>
          <w:szCs w:val="28"/>
          <w:u w:val="single"/>
          <w:lang w:eastAsia="ru-RU"/>
        </w:rPr>
      </w:pPr>
      <w:r>
        <w:rPr>
          <w:rFonts w:ascii="Times New Roman" w:eastAsia="Times New Roman" w:hAnsi="Times New Roman" w:cs="Times New Roman"/>
          <w:color w:val="333333"/>
          <w:sz w:val="28"/>
          <w:szCs w:val="28"/>
          <w:u w:val="single"/>
          <w:lang w:eastAsia="ru-RU"/>
        </w:rPr>
        <w:t>На улице</w:t>
      </w:r>
      <w:r w:rsidR="00DE6772" w:rsidRPr="00DD1B2C">
        <w:rPr>
          <w:rFonts w:ascii="Times New Roman" w:eastAsia="Times New Roman" w:hAnsi="Times New Roman" w:cs="Times New Roman"/>
          <w:color w:val="333333"/>
          <w:sz w:val="28"/>
          <w:szCs w:val="28"/>
          <w:u w:val="single"/>
          <w:lang w:eastAsia="ru-RU"/>
        </w:rPr>
        <w:t xml:space="preserve"> формир</w:t>
      </w:r>
      <w:r w:rsidR="00DD1B2C">
        <w:rPr>
          <w:rFonts w:ascii="Times New Roman" w:eastAsia="Times New Roman" w:hAnsi="Times New Roman" w:cs="Times New Roman"/>
          <w:color w:val="333333"/>
          <w:sz w:val="28"/>
          <w:szCs w:val="28"/>
          <w:u w:val="single"/>
          <w:lang w:eastAsia="ru-RU"/>
        </w:rPr>
        <w:t>уются команды: по шесть человек</w:t>
      </w:r>
      <w:r w:rsidR="00DE6772" w:rsidRPr="00DD1B2C">
        <w:rPr>
          <w:rFonts w:ascii="Times New Roman" w:eastAsia="Times New Roman" w:hAnsi="Times New Roman" w:cs="Times New Roman"/>
          <w:color w:val="333333"/>
          <w:sz w:val="28"/>
          <w:szCs w:val="28"/>
          <w:u w:val="single"/>
          <w:lang w:eastAsia="ru-RU"/>
        </w:rPr>
        <w:t>. Остальные ребята являются болельщиками.</w:t>
      </w:r>
    </w:p>
    <w:p w:rsidR="00DD1B2C"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 xml:space="preserve">Помощниками в проведении эстафеты и членами жюри являются </w:t>
      </w:r>
      <w:r w:rsidR="00DD1B2C">
        <w:rPr>
          <w:rFonts w:ascii="Times New Roman" w:eastAsia="Times New Roman" w:hAnsi="Times New Roman" w:cs="Times New Roman"/>
          <w:color w:val="333333"/>
          <w:sz w:val="28"/>
          <w:szCs w:val="28"/>
          <w:lang w:eastAsia="ru-RU"/>
        </w:rPr>
        <w:t>сами дети</w:t>
      </w:r>
    </w:p>
    <w:p w:rsidR="00DE6772" w:rsidRPr="00CB1877" w:rsidRDefault="00DE6772" w:rsidP="0054211A">
      <w:pPr>
        <w:spacing w:after="120" w:line="240" w:lineRule="atLeast"/>
        <w:jc w:val="both"/>
        <w:rPr>
          <w:rFonts w:ascii="Times New Roman" w:eastAsia="Times New Roman" w:hAnsi="Times New Roman" w:cs="Times New Roman"/>
          <w:i/>
          <w:color w:val="333333"/>
          <w:sz w:val="28"/>
          <w:szCs w:val="28"/>
          <w:u w:val="single"/>
          <w:lang w:eastAsia="ru-RU"/>
        </w:rPr>
      </w:pPr>
      <w:r w:rsidRPr="00CB1877">
        <w:rPr>
          <w:rFonts w:ascii="Times New Roman" w:eastAsia="Times New Roman" w:hAnsi="Times New Roman" w:cs="Times New Roman"/>
          <w:bCs/>
          <w:i/>
          <w:color w:val="333333"/>
          <w:sz w:val="28"/>
          <w:szCs w:val="28"/>
          <w:u w:val="single"/>
          <w:lang w:eastAsia="ru-RU"/>
        </w:rPr>
        <w:t>Ход эстафеты:</w:t>
      </w:r>
    </w:p>
    <w:p w:rsidR="00CB1877" w:rsidRDefault="00DE6772" w:rsidP="0054211A">
      <w:pPr>
        <w:spacing w:after="120" w:line="240" w:lineRule="atLeast"/>
        <w:jc w:val="both"/>
        <w:rPr>
          <w:rFonts w:ascii="Times New Roman" w:eastAsia="Times New Roman" w:hAnsi="Times New Roman" w:cs="Times New Roman"/>
          <w:color w:val="333333"/>
          <w:sz w:val="28"/>
          <w:szCs w:val="28"/>
          <w:lang w:eastAsia="ru-RU"/>
        </w:rPr>
      </w:pPr>
      <w:r w:rsidRPr="0054211A">
        <w:rPr>
          <w:rFonts w:ascii="Times New Roman" w:eastAsia="Times New Roman" w:hAnsi="Times New Roman" w:cs="Times New Roman"/>
          <w:color w:val="333333"/>
          <w:sz w:val="28"/>
          <w:szCs w:val="28"/>
          <w:lang w:eastAsia="ru-RU"/>
        </w:rPr>
        <w:t xml:space="preserve">Эстафета проводится по типу весёлых стартов, но с заданиями, посвящёнными правилам дорожного движения. </w:t>
      </w:r>
    </w:p>
    <w:p w:rsidR="00CB1877" w:rsidRDefault="00CB1877" w:rsidP="00CB1877">
      <w:pPr>
        <w:spacing w:after="0" w:line="240" w:lineRule="auto"/>
        <w:rPr>
          <w:rFonts w:ascii="Times New Roman" w:hAnsi="Times New Roman" w:cs="Times New Roman"/>
          <w:sz w:val="28"/>
          <w:szCs w:val="28"/>
        </w:rPr>
      </w:pPr>
      <w:r w:rsidRPr="00CB1877">
        <w:rPr>
          <w:rFonts w:ascii="Times New Roman" w:hAnsi="Times New Roman" w:cs="Times New Roman"/>
          <w:sz w:val="28"/>
          <w:szCs w:val="28"/>
        </w:rPr>
        <w:t>«Правила дорожного движения»- где можно обозначить перекрестки, поставить светофоры, а движением будут управлять дети</w:t>
      </w:r>
      <w:r>
        <w:rPr>
          <w:rFonts w:ascii="Times New Roman" w:hAnsi="Times New Roman" w:cs="Times New Roman"/>
          <w:sz w:val="28"/>
          <w:szCs w:val="28"/>
        </w:rPr>
        <w:t xml:space="preserve"> </w:t>
      </w:r>
      <w:r w:rsidRPr="00CB1877">
        <w:rPr>
          <w:rFonts w:ascii="Times New Roman" w:hAnsi="Times New Roman" w:cs="Times New Roman"/>
          <w:sz w:val="28"/>
          <w:szCs w:val="28"/>
        </w:rPr>
        <w:t>-</w:t>
      </w:r>
      <w:r>
        <w:rPr>
          <w:rFonts w:ascii="Times New Roman" w:hAnsi="Times New Roman" w:cs="Times New Roman"/>
          <w:sz w:val="28"/>
          <w:szCs w:val="28"/>
        </w:rPr>
        <w:t xml:space="preserve"> </w:t>
      </w:r>
      <w:r w:rsidRPr="00CB1877">
        <w:rPr>
          <w:rFonts w:ascii="Times New Roman" w:hAnsi="Times New Roman" w:cs="Times New Roman"/>
          <w:sz w:val="28"/>
          <w:szCs w:val="28"/>
        </w:rPr>
        <w:t xml:space="preserve"> регулировщики;</w:t>
      </w:r>
    </w:p>
    <w:p w:rsidR="00CB1877" w:rsidRDefault="00CB1877" w:rsidP="00CB1877">
      <w:pPr>
        <w:spacing w:after="0" w:line="240" w:lineRule="auto"/>
        <w:rPr>
          <w:rFonts w:ascii="Times New Roman" w:hAnsi="Times New Roman" w:cs="Times New Roman"/>
          <w:sz w:val="28"/>
          <w:szCs w:val="28"/>
        </w:rPr>
      </w:pPr>
      <w:r w:rsidRPr="00CB1877">
        <w:rPr>
          <w:rFonts w:ascii="Times New Roman" w:hAnsi="Times New Roman" w:cs="Times New Roman"/>
          <w:sz w:val="28"/>
          <w:szCs w:val="28"/>
        </w:rPr>
        <w:lastRenderedPageBreak/>
        <w:t>Игры-соревнования: « Кто первый?», « Кто быстрее?»</w:t>
      </w:r>
      <w:r w:rsidRPr="00CB1877">
        <w:rPr>
          <w:rFonts w:ascii="Times New Roman" w:hAnsi="Times New Roman" w:cs="Times New Roman"/>
          <w:sz w:val="28"/>
          <w:szCs w:val="28"/>
        </w:rPr>
        <w:br/>
      </w:r>
      <w:r w:rsidRPr="00CB1877">
        <w:rPr>
          <w:rFonts w:ascii="Times New Roman" w:hAnsi="Times New Roman" w:cs="Times New Roman"/>
          <w:i/>
          <w:sz w:val="28"/>
          <w:szCs w:val="28"/>
        </w:rPr>
        <w:t>Эстафетные гонки.</w:t>
      </w:r>
      <w:r w:rsidRPr="00CB1877">
        <w:rPr>
          <w:rFonts w:ascii="Times New Roman" w:hAnsi="Times New Roman" w:cs="Times New Roman"/>
          <w:i/>
          <w:sz w:val="28"/>
          <w:szCs w:val="28"/>
        </w:rPr>
        <w:br/>
      </w:r>
      <w:r w:rsidRPr="00CB1877">
        <w:rPr>
          <w:rFonts w:ascii="Times New Roman" w:hAnsi="Times New Roman" w:cs="Times New Roman"/>
          <w:sz w:val="28"/>
          <w:szCs w:val="28"/>
        </w:rPr>
        <w:t>Ход игры: дети на велосипедах должны проехать между кеглями, расставленными зигзагообразно, до обозначенного места. Возвратившись назад по прямой, они передают велосипед следующему ребенку. Побеждает команда, первой закончившая эстафету.</w:t>
      </w:r>
      <w:r w:rsidRPr="00CB1877">
        <w:rPr>
          <w:rFonts w:ascii="Times New Roman" w:hAnsi="Times New Roman" w:cs="Times New Roman"/>
          <w:sz w:val="28"/>
          <w:szCs w:val="28"/>
        </w:rPr>
        <w:br/>
      </w:r>
      <w:r w:rsidRPr="00CB1877">
        <w:rPr>
          <w:rFonts w:ascii="Times New Roman" w:hAnsi="Times New Roman" w:cs="Times New Roman"/>
          <w:i/>
          <w:sz w:val="28"/>
          <w:szCs w:val="28"/>
        </w:rPr>
        <w:t>Со стаканом воды</w:t>
      </w:r>
      <w:r w:rsidRPr="00CB1877">
        <w:rPr>
          <w:rFonts w:ascii="Times New Roman" w:hAnsi="Times New Roman" w:cs="Times New Roman"/>
          <w:sz w:val="28"/>
          <w:szCs w:val="28"/>
        </w:rPr>
        <w:br/>
        <w:t>Ход игры: проезжая мимо стола, ребенок должен взять стакан с водой и переставить его на другой стол, поставленный на расстоянии 4–5 м.</w:t>
      </w:r>
      <w:r w:rsidRPr="00CB1877">
        <w:rPr>
          <w:rFonts w:ascii="Times New Roman" w:hAnsi="Times New Roman" w:cs="Times New Roman"/>
          <w:sz w:val="28"/>
          <w:szCs w:val="28"/>
        </w:rPr>
        <w:br/>
      </w:r>
      <w:r w:rsidRPr="00CB1877">
        <w:rPr>
          <w:rFonts w:ascii="Times New Roman" w:hAnsi="Times New Roman" w:cs="Times New Roman"/>
          <w:i/>
          <w:sz w:val="28"/>
          <w:szCs w:val="28"/>
        </w:rPr>
        <w:t>Достань предмет.</w:t>
      </w:r>
      <w:r w:rsidRPr="00CB1877">
        <w:rPr>
          <w:rFonts w:ascii="Times New Roman" w:hAnsi="Times New Roman" w:cs="Times New Roman"/>
          <w:i/>
          <w:sz w:val="28"/>
          <w:szCs w:val="28"/>
        </w:rPr>
        <w:br/>
      </w:r>
      <w:r w:rsidRPr="00CB1877">
        <w:rPr>
          <w:rFonts w:ascii="Times New Roman" w:hAnsi="Times New Roman" w:cs="Times New Roman"/>
          <w:sz w:val="28"/>
          <w:szCs w:val="28"/>
        </w:rPr>
        <w:t xml:space="preserve">Ход игры: проезжая на велосипеде по дорожке, ребенок должен достать одной рукой игрушку, подвешенную на </w:t>
      </w:r>
      <w:proofErr w:type="gramStart"/>
      <w:r w:rsidRPr="00CB1877">
        <w:rPr>
          <w:rFonts w:ascii="Times New Roman" w:hAnsi="Times New Roman" w:cs="Times New Roman"/>
          <w:sz w:val="28"/>
          <w:szCs w:val="28"/>
        </w:rPr>
        <w:t>веревке</w:t>
      </w:r>
      <w:proofErr w:type="gramEnd"/>
      <w:r w:rsidRPr="00CB1877">
        <w:rPr>
          <w:rFonts w:ascii="Times New Roman" w:hAnsi="Times New Roman" w:cs="Times New Roman"/>
          <w:sz w:val="28"/>
          <w:szCs w:val="28"/>
        </w:rPr>
        <w:t xml:space="preserve"> на высоте вытянутой руки ребенка, сидящего на велосипеде.</w:t>
      </w:r>
      <w:r w:rsidRPr="00CB1877">
        <w:rPr>
          <w:rFonts w:ascii="Times New Roman" w:hAnsi="Times New Roman" w:cs="Times New Roman"/>
          <w:sz w:val="28"/>
          <w:szCs w:val="28"/>
        </w:rPr>
        <w:br/>
      </w:r>
    </w:p>
    <w:p w:rsidR="00CB1877" w:rsidRPr="00CB1877" w:rsidRDefault="00CB1877" w:rsidP="00CB1877">
      <w:pPr>
        <w:spacing w:after="0" w:line="240" w:lineRule="auto"/>
        <w:rPr>
          <w:rFonts w:ascii="Times New Roman" w:hAnsi="Times New Roman" w:cs="Times New Roman"/>
          <w:sz w:val="28"/>
          <w:szCs w:val="28"/>
        </w:rPr>
      </w:pPr>
      <w:r w:rsidRPr="00CB1877">
        <w:rPr>
          <w:rFonts w:ascii="Times New Roman" w:hAnsi="Times New Roman" w:cs="Times New Roman"/>
          <w:sz w:val="28"/>
          <w:szCs w:val="28"/>
        </w:rPr>
        <w:t xml:space="preserve">Езда на велосипеде занимательный и полезный вид спортивных упражнений.   </w:t>
      </w:r>
      <w:proofErr w:type="gramStart"/>
      <w:r w:rsidRPr="00CB1877">
        <w:rPr>
          <w:rFonts w:ascii="Times New Roman" w:hAnsi="Times New Roman" w:cs="Times New Roman"/>
          <w:sz w:val="28"/>
          <w:szCs w:val="28"/>
        </w:rPr>
        <w:t>Игры, сопровождающие езду на велосипеде способствуют</w:t>
      </w:r>
      <w:proofErr w:type="gramEnd"/>
      <w:r w:rsidRPr="00CB1877">
        <w:rPr>
          <w:rFonts w:ascii="Times New Roman" w:hAnsi="Times New Roman" w:cs="Times New Roman"/>
          <w:sz w:val="28"/>
          <w:szCs w:val="28"/>
        </w:rPr>
        <w:t xml:space="preserve"> созданию у детей бодрого, жизнерадостного настроения, развитию ориентировки в пространстве, умения управлять велосипедом, соблюдать равновесие, воспитанию таких качеств как  ловкость, смелость, уверенность в своих силах. Катание на велосипеде делает пребывание детей на воздухе более интересным и содержательным, способствует повышению их двигательной активности. В игре детям приходится быстро принимать решения, что способствует развитию мышления, быстроты двигательной реакции на зрительные и слуховые сигналы. В ходе спортивных игр у детей формируются положительные нравственно-волевые черты характера. Обязательное соблюдение правил в играх способствует воспитанию выдержки, честности, дисциплины, ответственности перед командой, умению считаться с другими. Дети учатся самостоятельно решать конфликты, споры между собой.              </w:t>
      </w:r>
    </w:p>
    <w:p w:rsidR="00CB1877" w:rsidRPr="00750A2C" w:rsidRDefault="00CB1877" w:rsidP="00CB1877">
      <w:pPr>
        <w:spacing w:before="100" w:beforeAutospacing="1" w:after="100" w:afterAutospacing="1" w:line="240" w:lineRule="atLeast"/>
        <w:jc w:val="both"/>
        <w:rPr>
          <w:rFonts w:ascii="Times New Roman" w:hAnsi="Times New Roman" w:cs="Times New Roman"/>
          <w:sz w:val="28"/>
          <w:szCs w:val="28"/>
        </w:rPr>
      </w:pPr>
    </w:p>
    <w:sectPr w:rsidR="00CB1877" w:rsidRPr="00750A2C" w:rsidSect="00750A2C">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1007"/>
    <w:multiLevelType w:val="multilevel"/>
    <w:tmpl w:val="0F76A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904ADC"/>
    <w:multiLevelType w:val="multilevel"/>
    <w:tmpl w:val="56F6A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110C96"/>
    <w:multiLevelType w:val="multilevel"/>
    <w:tmpl w:val="0218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4A75CD"/>
    <w:multiLevelType w:val="multilevel"/>
    <w:tmpl w:val="FC584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F462F0"/>
    <w:multiLevelType w:val="multilevel"/>
    <w:tmpl w:val="C0C0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094AD3"/>
    <w:multiLevelType w:val="multilevel"/>
    <w:tmpl w:val="91A8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0076C9"/>
    <w:multiLevelType w:val="multilevel"/>
    <w:tmpl w:val="AEC06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E44D20"/>
    <w:multiLevelType w:val="multilevel"/>
    <w:tmpl w:val="2D8CD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0"/>
  </w:num>
  <w:num w:numId="4">
    <w:abstractNumId w:val="6"/>
  </w:num>
  <w:num w:numId="5">
    <w:abstractNumId w:val="2"/>
  </w:num>
  <w:num w:numId="6">
    <w:abstractNumId w:val="4"/>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E6772"/>
    <w:rsid w:val="000431EB"/>
    <w:rsid w:val="00240B1D"/>
    <w:rsid w:val="002E2D12"/>
    <w:rsid w:val="0054211A"/>
    <w:rsid w:val="006F6212"/>
    <w:rsid w:val="00750A2C"/>
    <w:rsid w:val="00903355"/>
    <w:rsid w:val="0093472E"/>
    <w:rsid w:val="009B1AEF"/>
    <w:rsid w:val="00AB3E64"/>
    <w:rsid w:val="00CB1877"/>
    <w:rsid w:val="00D03FC5"/>
    <w:rsid w:val="00DD1B2C"/>
    <w:rsid w:val="00DE6772"/>
    <w:rsid w:val="00E56856"/>
    <w:rsid w:val="00F46D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E64"/>
  </w:style>
  <w:style w:type="paragraph" w:styleId="2">
    <w:name w:val="heading 2"/>
    <w:basedOn w:val="a"/>
    <w:link w:val="20"/>
    <w:uiPriority w:val="9"/>
    <w:qFormat/>
    <w:rsid w:val="00DE6772"/>
    <w:pPr>
      <w:spacing w:before="120" w:after="120" w:line="480" w:lineRule="atLeast"/>
      <w:outlineLvl w:val="1"/>
    </w:pPr>
    <w:rPr>
      <w:rFonts w:ascii="inherit" w:eastAsia="Times New Roman" w:hAnsi="inherit" w:cs="Times New Roman"/>
      <w:b/>
      <w:bCs/>
      <w:sz w:val="44"/>
      <w:szCs w:val="4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6772"/>
    <w:rPr>
      <w:rFonts w:ascii="inherit" w:eastAsia="Times New Roman" w:hAnsi="inherit" w:cs="Times New Roman"/>
      <w:b/>
      <w:bCs/>
      <w:sz w:val="44"/>
      <w:szCs w:val="44"/>
      <w:lang w:eastAsia="ru-RU"/>
    </w:rPr>
  </w:style>
  <w:style w:type="character" w:styleId="a3">
    <w:name w:val="Emphasis"/>
    <w:basedOn w:val="a0"/>
    <w:uiPriority w:val="20"/>
    <w:qFormat/>
    <w:rsid w:val="00DE6772"/>
    <w:rPr>
      <w:i/>
      <w:iCs/>
    </w:rPr>
  </w:style>
  <w:style w:type="character" w:styleId="a4">
    <w:name w:val="Strong"/>
    <w:basedOn w:val="a0"/>
    <w:uiPriority w:val="22"/>
    <w:qFormat/>
    <w:rsid w:val="00DE6772"/>
    <w:rPr>
      <w:b/>
      <w:bCs/>
    </w:rPr>
  </w:style>
  <w:style w:type="paragraph" w:styleId="a5">
    <w:name w:val="Normal (Web)"/>
    <w:basedOn w:val="a"/>
    <w:uiPriority w:val="99"/>
    <w:semiHidden/>
    <w:unhideWhenUsed/>
    <w:rsid w:val="00DE6772"/>
    <w:pPr>
      <w:spacing w:after="12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E67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E6772"/>
    <w:rPr>
      <w:rFonts w:ascii="Tahoma" w:hAnsi="Tahoma" w:cs="Tahoma"/>
      <w:sz w:val="16"/>
      <w:szCs w:val="16"/>
    </w:rPr>
  </w:style>
  <w:style w:type="paragraph" w:styleId="a8">
    <w:name w:val="List Paragraph"/>
    <w:basedOn w:val="a"/>
    <w:uiPriority w:val="34"/>
    <w:qFormat/>
    <w:rsid w:val="00F46D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0087823">
      <w:bodyDiv w:val="1"/>
      <w:marLeft w:val="0"/>
      <w:marRight w:val="0"/>
      <w:marTop w:val="0"/>
      <w:marBottom w:val="0"/>
      <w:divBdr>
        <w:top w:val="none" w:sz="0" w:space="0" w:color="auto"/>
        <w:left w:val="none" w:sz="0" w:space="0" w:color="auto"/>
        <w:bottom w:val="none" w:sz="0" w:space="0" w:color="auto"/>
        <w:right w:val="none" w:sz="0" w:space="0" w:color="auto"/>
      </w:divBdr>
      <w:divsChild>
        <w:div w:id="403993794">
          <w:marLeft w:val="0"/>
          <w:marRight w:val="0"/>
          <w:marTop w:val="0"/>
          <w:marBottom w:val="0"/>
          <w:divBdr>
            <w:top w:val="none" w:sz="0" w:space="0" w:color="auto"/>
            <w:left w:val="none" w:sz="0" w:space="0" w:color="auto"/>
            <w:bottom w:val="none" w:sz="0" w:space="0" w:color="auto"/>
            <w:right w:val="none" w:sz="0" w:space="0" w:color="auto"/>
          </w:divBdr>
          <w:divsChild>
            <w:div w:id="79254267">
              <w:marLeft w:val="0"/>
              <w:marRight w:val="0"/>
              <w:marTop w:val="0"/>
              <w:marBottom w:val="0"/>
              <w:divBdr>
                <w:top w:val="none" w:sz="0" w:space="0" w:color="auto"/>
                <w:left w:val="none" w:sz="0" w:space="0" w:color="auto"/>
                <w:bottom w:val="none" w:sz="0" w:space="0" w:color="auto"/>
                <w:right w:val="none" w:sz="0" w:space="0" w:color="auto"/>
              </w:divBdr>
              <w:divsChild>
                <w:div w:id="2115133186">
                  <w:marLeft w:val="0"/>
                  <w:marRight w:val="0"/>
                  <w:marTop w:val="0"/>
                  <w:marBottom w:val="0"/>
                  <w:divBdr>
                    <w:top w:val="none" w:sz="0" w:space="0" w:color="auto"/>
                    <w:left w:val="none" w:sz="0" w:space="0" w:color="auto"/>
                    <w:bottom w:val="none" w:sz="0" w:space="0" w:color="auto"/>
                    <w:right w:val="none" w:sz="0" w:space="0" w:color="auto"/>
                  </w:divBdr>
                  <w:divsChild>
                    <w:div w:id="2116823623">
                      <w:marLeft w:val="0"/>
                      <w:marRight w:val="4050"/>
                      <w:marTop w:val="0"/>
                      <w:marBottom w:val="0"/>
                      <w:divBdr>
                        <w:top w:val="none" w:sz="0" w:space="0" w:color="auto"/>
                        <w:left w:val="none" w:sz="0" w:space="0" w:color="auto"/>
                        <w:bottom w:val="none" w:sz="0" w:space="0" w:color="auto"/>
                        <w:right w:val="none" w:sz="0" w:space="0" w:color="auto"/>
                      </w:divBdr>
                      <w:divsChild>
                        <w:div w:id="623076102">
                          <w:blockQuote w:val="1"/>
                          <w:marLeft w:val="0"/>
                          <w:marRight w:val="0"/>
                          <w:marTop w:val="0"/>
                          <w:marBottom w:val="240"/>
                          <w:divBdr>
                            <w:top w:val="none" w:sz="0" w:space="0" w:color="auto"/>
                            <w:left w:val="single" w:sz="36" w:space="11" w:color="EEEEEE"/>
                            <w:bottom w:val="none" w:sz="0" w:space="0" w:color="auto"/>
                            <w:right w:val="none" w:sz="0" w:space="0" w:color="auto"/>
                          </w:divBdr>
                        </w:div>
                        <w:div w:id="196550817">
                          <w:blockQuote w:val="1"/>
                          <w:marLeft w:val="0"/>
                          <w:marRight w:val="0"/>
                          <w:marTop w:val="0"/>
                          <w:marBottom w:val="240"/>
                          <w:divBdr>
                            <w:top w:val="none" w:sz="0" w:space="0" w:color="auto"/>
                            <w:left w:val="single" w:sz="36" w:space="11" w:color="EEEEEE"/>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gif"/><Relationship Id="rId10" Type="http://schemas.openxmlformats.org/officeDocument/2006/relationships/image" Target="media/image5.gi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2014г.</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1701</Words>
  <Characters>9702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«Веселый велосипед»</vt:lpstr>
    </vt:vector>
  </TitlesOfParts>
  <Company/>
  <LinksUpToDate>false</LinksUpToDate>
  <CharactersWithSpaces>11381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«Веселый велосипед»</dc:title>
  <dc:creator>связной</dc:creator>
  <cp:lastModifiedBy>Пользователь</cp:lastModifiedBy>
  <cp:revision>7</cp:revision>
  <dcterms:created xsi:type="dcterms:W3CDTF">2014-02-11T08:34:00Z</dcterms:created>
  <dcterms:modified xsi:type="dcterms:W3CDTF">2014-04-09T16:07:00Z</dcterms:modified>
</cp:coreProperties>
</file>