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EE" w:rsidRDefault="008470EE" w:rsidP="00847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ЗАБОРЧИКИ</w:t>
      </w:r>
      <w:r>
        <w:rPr>
          <w:rFonts w:ascii="Arial" w:hAnsi="Arial" w:cs="Arial"/>
          <w:sz w:val="24"/>
          <w:szCs w:val="24"/>
        </w:rPr>
        <w:t>.</w:t>
      </w:r>
    </w:p>
    <w:p w:rsidR="0010601A" w:rsidRPr="0010601A" w:rsidRDefault="0010601A" w:rsidP="00847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601A">
        <w:rPr>
          <w:rFonts w:ascii="Arial" w:hAnsi="Arial" w:cs="Arial"/>
          <w:sz w:val="24"/>
          <w:szCs w:val="24"/>
        </w:rPr>
        <w:t>Аппликация в средней группе</w:t>
      </w:r>
      <w:r w:rsidR="008470EE">
        <w:rPr>
          <w:rFonts w:ascii="Arial" w:hAnsi="Arial" w:cs="Arial"/>
          <w:sz w:val="24"/>
          <w:szCs w:val="24"/>
        </w:rPr>
        <w:t>.</w:t>
      </w:r>
    </w:p>
    <w:p w:rsidR="0010601A" w:rsidRDefault="0010601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601A" w:rsidRPr="00F8723A" w:rsidRDefault="0010601A" w:rsidP="0010601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8723A">
        <w:rPr>
          <w:rFonts w:ascii="Arial" w:hAnsi="Arial" w:cs="Arial"/>
          <w:i/>
          <w:sz w:val="24"/>
          <w:szCs w:val="24"/>
          <w:u w:val="single"/>
        </w:rPr>
        <w:t>Программное содержание:</w:t>
      </w:r>
    </w:p>
    <w:p w:rsidR="0010601A" w:rsidRPr="0010601A" w:rsidRDefault="0010601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Учить детей разрезать широкую полоску бумаги, правильно держать ножницы, правильно ими пользоваться. Закреплять приемы аккуратного пользования бумагой, клеем. </w:t>
      </w:r>
      <w:r w:rsidR="00F8723A">
        <w:rPr>
          <w:rFonts w:ascii="Arial" w:hAnsi="Arial" w:cs="Arial"/>
          <w:sz w:val="24"/>
          <w:szCs w:val="24"/>
        </w:rPr>
        <w:t>Развивать мышление.</w:t>
      </w:r>
    </w:p>
    <w:p w:rsidR="00F8723A" w:rsidRPr="00F8723A" w:rsidRDefault="00F8723A" w:rsidP="0010601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8723A">
        <w:rPr>
          <w:rFonts w:ascii="Arial" w:hAnsi="Arial" w:cs="Arial"/>
          <w:i/>
          <w:sz w:val="24"/>
          <w:szCs w:val="24"/>
          <w:u w:val="single"/>
        </w:rPr>
        <w:t>Материалы:</w:t>
      </w:r>
    </w:p>
    <w:p w:rsidR="00F8723A" w:rsidRDefault="00F8723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Полоски цветной бумаги, ножницы, клей, кисточки, салфетки, бумага </w:t>
      </w:r>
      <w:r w:rsidR="008470EE">
        <w:rPr>
          <w:rFonts w:ascii="Arial" w:hAnsi="Arial" w:cs="Arial"/>
          <w:sz w:val="24"/>
          <w:szCs w:val="24"/>
        </w:rPr>
        <w:t xml:space="preserve">формата </w:t>
      </w:r>
      <w:r>
        <w:rPr>
          <w:rFonts w:ascii="Arial" w:hAnsi="Arial" w:cs="Arial"/>
          <w:sz w:val="24"/>
          <w:szCs w:val="24"/>
        </w:rPr>
        <w:t>А5 с изображениями домашних животных.</w:t>
      </w:r>
    </w:p>
    <w:p w:rsidR="00F8723A" w:rsidRDefault="00F8723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0EE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Pr="00F8723A" w:rsidRDefault="00F8723A" w:rsidP="008470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8723A">
        <w:rPr>
          <w:rFonts w:ascii="Arial" w:hAnsi="Arial" w:cs="Arial"/>
          <w:i/>
          <w:sz w:val="24"/>
          <w:szCs w:val="24"/>
          <w:u w:val="single"/>
        </w:rPr>
        <w:t>Методика проведения:</w:t>
      </w:r>
    </w:p>
    <w:p w:rsidR="008470EE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Сообщить</w:t>
      </w:r>
      <w:r w:rsidR="00F8723A">
        <w:rPr>
          <w:rFonts w:ascii="Arial" w:hAnsi="Arial" w:cs="Arial"/>
          <w:sz w:val="24"/>
          <w:szCs w:val="24"/>
        </w:rPr>
        <w:t xml:space="preserve"> детям, что сегодня они пойдут на ферму</w:t>
      </w:r>
      <w:r>
        <w:rPr>
          <w:rFonts w:ascii="Arial" w:hAnsi="Arial" w:cs="Arial"/>
          <w:sz w:val="24"/>
          <w:szCs w:val="24"/>
        </w:rPr>
        <w:t>, спросить</w:t>
      </w:r>
      <w:r w:rsidR="00F8723A">
        <w:rPr>
          <w:rFonts w:ascii="Arial" w:hAnsi="Arial" w:cs="Arial"/>
          <w:sz w:val="24"/>
          <w:szCs w:val="24"/>
        </w:rPr>
        <w:t>:</w:t>
      </w:r>
    </w:p>
    <w:p w:rsidR="00F8723A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="00F8723A">
        <w:rPr>
          <w:rFonts w:ascii="Arial" w:hAnsi="Arial" w:cs="Arial"/>
          <w:sz w:val="24"/>
          <w:szCs w:val="24"/>
        </w:rPr>
        <w:t xml:space="preserve">то живет на ферме?   </w:t>
      </w:r>
      <w:r w:rsidR="00F8723A">
        <w:rPr>
          <w:rFonts w:ascii="Arial" w:hAnsi="Arial" w:cs="Arial"/>
          <w:i/>
          <w:sz w:val="24"/>
          <w:szCs w:val="24"/>
        </w:rPr>
        <w:t>(животные)</w:t>
      </w:r>
    </w:p>
    <w:p w:rsidR="008470EE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Какие животные? </w:t>
      </w:r>
    </w:p>
    <w:p w:rsidR="008470EE" w:rsidRDefault="008470EE" w:rsidP="001060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</w:t>
      </w:r>
      <w:r w:rsidR="00F8723A">
        <w:rPr>
          <w:rFonts w:ascii="Arial" w:hAnsi="Arial" w:cs="Arial"/>
          <w:i/>
          <w:sz w:val="24"/>
          <w:szCs w:val="24"/>
        </w:rPr>
        <w:t>ети перечисляют известных им домашних животных</w:t>
      </w:r>
      <w:r>
        <w:rPr>
          <w:rFonts w:ascii="Arial" w:hAnsi="Arial" w:cs="Arial"/>
          <w:i/>
          <w:sz w:val="24"/>
          <w:szCs w:val="24"/>
        </w:rPr>
        <w:t>.</w:t>
      </w:r>
    </w:p>
    <w:p w:rsidR="00F8723A" w:rsidRPr="008470EE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EE">
        <w:rPr>
          <w:rFonts w:ascii="Arial" w:hAnsi="Arial" w:cs="Arial"/>
          <w:sz w:val="24"/>
          <w:szCs w:val="24"/>
        </w:rPr>
        <w:t>С</w:t>
      </w:r>
      <w:r w:rsidR="00464075" w:rsidRPr="008470EE">
        <w:rPr>
          <w:rFonts w:ascii="Arial" w:hAnsi="Arial" w:cs="Arial"/>
          <w:sz w:val="24"/>
          <w:szCs w:val="24"/>
        </w:rPr>
        <w:t>ледит</w:t>
      </w:r>
      <w:r w:rsidRPr="008470EE">
        <w:rPr>
          <w:rFonts w:ascii="Arial" w:hAnsi="Arial" w:cs="Arial"/>
          <w:sz w:val="24"/>
          <w:szCs w:val="24"/>
        </w:rPr>
        <w:t xml:space="preserve">ь </w:t>
      </w:r>
      <w:r w:rsidR="00464075" w:rsidRPr="008470EE">
        <w:rPr>
          <w:rFonts w:ascii="Arial" w:hAnsi="Arial" w:cs="Arial"/>
          <w:sz w:val="24"/>
          <w:szCs w:val="24"/>
        </w:rPr>
        <w:t xml:space="preserve"> за тем, чтобы называемые животные не оказались дикими</w:t>
      </w:r>
      <w:r w:rsidRPr="008470EE">
        <w:rPr>
          <w:rFonts w:ascii="Arial" w:hAnsi="Arial" w:cs="Arial"/>
          <w:sz w:val="24"/>
          <w:szCs w:val="24"/>
        </w:rPr>
        <w:t>.</w:t>
      </w:r>
    </w:p>
    <w:p w:rsidR="00F8723A" w:rsidRPr="00F8723A" w:rsidRDefault="008470EE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Предложить</w:t>
      </w:r>
      <w:r w:rsidR="00F8723A">
        <w:rPr>
          <w:rFonts w:ascii="Arial" w:hAnsi="Arial" w:cs="Arial"/>
          <w:sz w:val="24"/>
          <w:szCs w:val="24"/>
        </w:rPr>
        <w:t xml:space="preserve"> детям разгадать загадки и узнать с кем они встретятся сегодня:</w:t>
      </w:r>
    </w:p>
    <w:p w:rsidR="00F8723A" w:rsidRPr="0010601A" w:rsidRDefault="00F8723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Default="00F8723A" w:rsidP="0010601A">
      <w:pPr>
        <w:spacing w:after="0" w:line="240" w:lineRule="auto"/>
        <w:rPr>
          <w:rFonts w:ascii="Arial" w:hAnsi="Arial" w:cs="Arial"/>
          <w:sz w:val="24"/>
          <w:szCs w:val="24"/>
        </w:rPr>
        <w:sectPr w:rsidR="00F8723A" w:rsidSect="00633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602" w:rsidRPr="0010601A" w:rsidRDefault="00F9530A" w:rsidP="001060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0601A">
        <w:rPr>
          <w:rFonts w:ascii="Arial" w:hAnsi="Arial" w:cs="Arial"/>
          <w:sz w:val="24"/>
          <w:szCs w:val="24"/>
        </w:rPr>
        <w:lastRenderedPageBreak/>
        <w:t>Всех уже он забодал,</w:t>
      </w:r>
      <w:r w:rsidRPr="0010601A">
        <w:rPr>
          <w:rFonts w:ascii="Arial" w:hAnsi="Arial" w:cs="Arial"/>
          <w:sz w:val="24"/>
          <w:szCs w:val="24"/>
        </w:rPr>
        <w:br/>
        <w:t>Что ни встреча, то скандал!</w:t>
      </w:r>
      <w:r w:rsidRPr="0010601A">
        <w:rPr>
          <w:rFonts w:ascii="Arial" w:hAnsi="Arial" w:cs="Arial"/>
          <w:sz w:val="24"/>
          <w:szCs w:val="24"/>
        </w:rPr>
        <w:br/>
        <w:t>Он рогат и вечно зол,</w:t>
      </w:r>
      <w:r w:rsidRPr="0010601A">
        <w:rPr>
          <w:rFonts w:ascii="Arial" w:hAnsi="Arial" w:cs="Arial"/>
          <w:sz w:val="24"/>
          <w:szCs w:val="24"/>
        </w:rPr>
        <w:br/>
        <w:t>Все зовут его …</w:t>
      </w:r>
      <w:r w:rsidRPr="0010601A">
        <w:rPr>
          <w:rFonts w:ascii="Arial" w:hAnsi="Arial" w:cs="Arial"/>
          <w:sz w:val="24"/>
          <w:szCs w:val="24"/>
        </w:rPr>
        <w:br/>
      </w:r>
      <w:r w:rsidR="0010601A">
        <w:rPr>
          <w:rFonts w:ascii="Arial" w:hAnsi="Arial" w:cs="Arial"/>
          <w:sz w:val="24"/>
          <w:szCs w:val="24"/>
        </w:rPr>
        <w:tab/>
      </w:r>
      <w:r w:rsidRPr="0010601A">
        <w:rPr>
          <w:rFonts w:ascii="Arial" w:hAnsi="Arial" w:cs="Arial"/>
          <w:i/>
          <w:sz w:val="24"/>
          <w:szCs w:val="24"/>
        </w:rPr>
        <w:t>(Козел)</w:t>
      </w:r>
    </w:p>
    <w:p w:rsidR="00F9530A" w:rsidRPr="008470EE" w:rsidRDefault="00F9530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01A" w:rsidRDefault="00F9530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01A">
        <w:rPr>
          <w:rFonts w:ascii="Arial" w:hAnsi="Arial" w:cs="Arial"/>
          <w:sz w:val="24"/>
          <w:szCs w:val="24"/>
        </w:rPr>
        <w:t>Заплелись густые травы,</w:t>
      </w:r>
      <w:r w:rsidRPr="0010601A">
        <w:rPr>
          <w:rFonts w:ascii="Arial" w:hAnsi="Arial" w:cs="Arial"/>
          <w:sz w:val="24"/>
          <w:szCs w:val="24"/>
        </w:rPr>
        <w:br/>
        <w:t>Закудрявились луга,</w:t>
      </w:r>
      <w:r w:rsidRPr="0010601A">
        <w:rPr>
          <w:rFonts w:ascii="Arial" w:hAnsi="Arial" w:cs="Arial"/>
          <w:sz w:val="24"/>
          <w:szCs w:val="24"/>
        </w:rPr>
        <w:br/>
        <w:t>Да и сам я весь кудрявый,</w:t>
      </w:r>
      <w:r w:rsidRPr="0010601A">
        <w:rPr>
          <w:rFonts w:ascii="Arial" w:hAnsi="Arial" w:cs="Arial"/>
          <w:sz w:val="24"/>
          <w:szCs w:val="24"/>
        </w:rPr>
        <w:br/>
        <w:t>Даже завитком рога.</w:t>
      </w:r>
    </w:p>
    <w:p w:rsidR="00F9530A" w:rsidRPr="0010601A" w:rsidRDefault="008470EE" w:rsidP="0010601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(Б</w:t>
      </w:r>
      <w:r w:rsidR="00F9530A" w:rsidRPr="0010601A">
        <w:rPr>
          <w:rFonts w:ascii="Arial" w:hAnsi="Arial" w:cs="Arial"/>
          <w:i/>
          <w:iCs/>
          <w:sz w:val="24"/>
          <w:szCs w:val="24"/>
        </w:rPr>
        <w:t>аран)</w:t>
      </w:r>
    </w:p>
    <w:p w:rsidR="00F8723A" w:rsidRPr="008470EE" w:rsidRDefault="00F8723A" w:rsidP="00F872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Default="00F8723A" w:rsidP="00F872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01A">
        <w:rPr>
          <w:rFonts w:ascii="Arial" w:hAnsi="Arial" w:cs="Arial"/>
          <w:sz w:val="24"/>
          <w:szCs w:val="24"/>
        </w:rPr>
        <w:t>Голодная – мычит,</w:t>
      </w:r>
      <w:r w:rsidRPr="0010601A">
        <w:rPr>
          <w:rFonts w:ascii="Arial" w:hAnsi="Arial" w:cs="Arial"/>
          <w:sz w:val="24"/>
          <w:szCs w:val="24"/>
        </w:rPr>
        <w:br/>
        <w:t>Сытая – жует,</w:t>
      </w:r>
      <w:r w:rsidRPr="0010601A">
        <w:rPr>
          <w:rFonts w:ascii="Arial" w:hAnsi="Arial" w:cs="Arial"/>
          <w:sz w:val="24"/>
          <w:szCs w:val="24"/>
        </w:rPr>
        <w:br/>
        <w:t>Всем ребятам молоко дает.</w:t>
      </w:r>
    </w:p>
    <w:p w:rsidR="00F8723A" w:rsidRPr="00F8723A" w:rsidRDefault="00F8723A" w:rsidP="00F8723A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lang w:val="en-US"/>
        </w:rPr>
      </w:pPr>
      <w:r w:rsidRPr="00F8723A">
        <w:rPr>
          <w:rFonts w:ascii="Arial" w:hAnsi="Arial" w:cs="Arial"/>
          <w:i/>
          <w:sz w:val="24"/>
          <w:szCs w:val="24"/>
        </w:rPr>
        <w:t>(Корова)</w:t>
      </w:r>
    </w:p>
    <w:p w:rsidR="00F9530A" w:rsidRDefault="00F9530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Pr="0010601A" w:rsidRDefault="00F8723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Default="00F9530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601A">
        <w:rPr>
          <w:rFonts w:ascii="Arial" w:hAnsi="Arial" w:cs="Arial"/>
          <w:sz w:val="24"/>
          <w:szCs w:val="24"/>
        </w:rPr>
        <w:t>Скор, как стрела,</w:t>
      </w:r>
      <w:r w:rsidRPr="0010601A">
        <w:rPr>
          <w:rFonts w:ascii="Arial" w:hAnsi="Arial" w:cs="Arial"/>
          <w:sz w:val="24"/>
          <w:szCs w:val="24"/>
        </w:rPr>
        <w:br/>
        <w:t>Силен, как вол,</w:t>
      </w:r>
      <w:r w:rsidRPr="0010601A">
        <w:rPr>
          <w:rFonts w:ascii="Arial" w:hAnsi="Arial" w:cs="Arial"/>
          <w:sz w:val="24"/>
          <w:szCs w:val="24"/>
        </w:rPr>
        <w:br/>
        <w:t>В поле – бурлак,</w:t>
      </w:r>
      <w:r w:rsidRPr="0010601A">
        <w:rPr>
          <w:rFonts w:ascii="Arial" w:hAnsi="Arial" w:cs="Arial"/>
          <w:sz w:val="24"/>
          <w:szCs w:val="24"/>
        </w:rPr>
        <w:br/>
        <w:t>В бою – орел.</w:t>
      </w:r>
      <w:proofErr w:type="gramEnd"/>
    </w:p>
    <w:p w:rsidR="00F9530A" w:rsidRPr="00F8723A" w:rsidRDefault="00F9530A" w:rsidP="00F8723A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lang w:val="en-US"/>
        </w:rPr>
      </w:pPr>
      <w:r w:rsidRPr="00F8723A">
        <w:rPr>
          <w:rFonts w:ascii="Arial" w:hAnsi="Arial" w:cs="Arial"/>
          <w:i/>
          <w:sz w:val="24"/>
          <w:szCs w:val="24"/>
        </w:rPr>
        <w:t>(Конь)</w:t>
      </w:r>
    </w:p>
    <w:p w:rsidR="00F9530A" w:rsidRDefault="00F9530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23A" w:rsidRPr="00F8723A" w:rsidRDefault="00F8723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01A" w:rsidRDefault="00F9530A" w:rsidP="00106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01A">
        <w:rPr>
          <w:rFonts w:ascii="Arial" w:hAnsi="Arial" w:cs="Arial"/>
          <w:sz w:val="24"/>
          <w:szCs w:val="24"/>
        </w:rPr>
        <w:t xml:space="preserve">Вместо хвостика – крючок, </w:t>
      </w:r>
      <w:r w:rsidRPr="0010601A">
        <w:rPr>
          <w:rFonts w:ascii="Arial" w:hAnsi="Arial" w:cs="Arial"/>
          <w:sz w:val="24"/>
          <w:szCs w:val="24"/>
        </w:rPr>
        <w:br/>
        <w:t xml:space="preserve">Вместо носа – пятачок. </w:t>
      </w:r>
      <w:r w:rsidRPr="0010601A">
        <w:rPr>
          <w:rFonts w:ascii="Arial" w:hAnsi="Arial" w:cs="Arial"/>
          <w:sz w:val="24"/>
          <w:szCs w:val="24"/>
        </w:rPr>
        <w:br/>
        <w:t xml:space="preserve">Пятачок дырявый, </w:t>
      </w:r>
      <w:r w:rsidRPr="0010601A">
        <w:rPr>
          <w:rFonts w:ascii="Arial" w:hAnsi="Arial" w:cs="Arial"/>
          <w:sz w:val="24"/>
          <w:szCs w:val="24"/>
        </w:rPr>
        <w:br/>
        <w:t xml:space="preserve">А крючок </w:t>
      </w:r>
      <w:proofErr w:type="gramStart"/>
      <w:r w:rsidRPr="0010601A">
        <w:rPr>
          <w:rFonts w:ascii="Arial" w:hAnsi="Arial" w:cs="Arial"/>
          <w:sz w:val="24"/>
          <w:szCs w:val="24"/>
        </w:rPr>
        <w:t>вертлявый</w:t>
      </w:r>
      <w:proofErr w:type="gramEnd"/>
      <w:r w:rsidRPr="0010601A">
        <w:rPr>
          <w:rFonts w:ascii="Arial" w:hAnsi="Arial" w:cs="Arial"/>
          <w:sz w:val="24"/>
          <w:szCs w:val="24"/>
        </w:rPr>
        <w:t>.</w:t>
      </w:r>
    </w:p>
    <w:p w:rsidR="00F9530A" w:rsidRDefault="008470EE" w:rsidP="0010601A">
      <w:pPr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(С</w:t>
      </w:r>
      <w:r w:rsidR="00F9530A" w:rsidRPr="0010601A">
        <w:rPr>
          <w:rFonts w:ascii="Arial" w:hAnsi="Arial" w:cs="Arial"/>
          <w:i/>
          <w:iCs/>
          <w:sz w:val="24"/>
          <w:szCs w:val="24"/>
        </w:rPr>
        <w:t>винья)</w:t>
      </w:r>
    </w:p>
    <w:p w:rsidR="00F8723A" w:rsidRDefault="00F8723A" w:rsidP="0010601A">
      <w:pPr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:rsidR="00F8723A" w:rsidRDefault="00F8723A" w:rsidP="0010601A">
      <w:pPr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</w:rPr>
        <w:sectPr w:rsidR="00F8723A" w:rsidSect="00F8723A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64075" w:rsidRDefault="00464075" w:rsidP="0046407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64075" w:rsidRDefault="00464075" w:rsidP="0046407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 ходу</w:t>
      </w:r>
      <w:r w:rsidR="008470EE">
        <w:rPr>
          <w:rFonts w:ascii="Arial" w:hAnsi="Arial" w:cs="Arial"/>
          <w:iCs/>
          <w:sz w:val="24"/>
          <w:szCs w:val="24"/>
        </w:rPr>
        <w:t xml:space="preserve"> отгадывания загадок раздать</w:t>
      </w:r>
      <w:r>
        <w:rPr>
          <w:rFonts w:ascii="Arial" w:hAnsi="Arial" w:cs="Arial"/>
          <w:iCs/>
          <w:sz w:val="24"/>
          <w:szCs w:val="24"/>
        </w:rPr>
        <w:t xml:space="preserve"> детям листы с изображениями животных</w:t>
      </w:r>
      <w:r w:rsidR="008470EE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8470EE">
        <w:rPr>
          <w:rFonts w:ascii="Arial" w:hAnsi="Arial" w:cs="Arial"/>
          <w:iCs/>
          <w:sz w:val="24"/>
          <w:szCs w:val="24"/>
        </w:rPr>
        <w:t>сказать</w:t>
      </w:r>
      <w:r>
        <w:rPr>
          <w:rFonts w:ascii="Arial" w:hAnsi="Arial" w:cs="Arial"/>
          <w:iCs/>
          <w:sz w:val="24"/>
          <w:szCs w:val="24"/>
        </w:rPr>
        <w:t xml:space="preserve"> детям, что животные могут разбежаться</w:t>
      </w:r>
      <w:r w:rsidR="008470EE">
        <w:rPr>
          <w:rFonts w:ascii="Arial" w:hAnsi="Arial" w:cs="Arial"/>
          <w:iCs/>
          <w:sz w:val="24"/>
          <w:szCs w:val="24"/>
        </w:rPr>
        <w:t>, спросить</w:t>
      </w:r>
      <w:r>
        <w:rPr>
          <w:rFonts w:ascii="Arial" w:hAnsi="Arial" w:cs="Arial"/>
          <w:iCs/>
          <w:sz w:val="24"/>
          <w:szCs w:val="24"/>
        </w:rPr>
        <w:t>:</w:t>
      </w:r>
    </w:p>
    <w:p w:rsidR="008470EE" w:rsidRDefault="008470EE" w:rsidP="0046407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Ч</w:t>
      </w:r>
      <w:r w:rsidR="00464075">
        <w:rPr>
          <w:rFonts w:ascii="Arial" w:hAnsi="Arial" w:cs="Arial"/>
          <w:iCs/>
          <w:sz w:val="24"/>
          <w:szCs w:val="24"/>
        </w:rPr>
        <w:t>то можно сделат</w:t>
      </w:r>
      <w:r>
        <w:rPr>
          <w:rFonts w:ascii="Arial" w:hAnsi="Arial" w:cs="Arial"/>
          <w:iCs/>
          <w:sz w:val="24"/>
          <w:szCs w:val="24"/>
        </w:rPr>
        <w:t>ь, чтобы животные не убежали?</w:t>
      </w:r>
    </w:p>
    <w:p w:rsidR="008470EE" w:rsidRDefault="008470EE" w:rsidP="0046407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Дети предлагают свои варианты.</w:t>
      </w:r>
    </w:p>
    <w:p w:rsidR="00464075" w:rsidRPr="008470EE" w:rsidRDefault="008470EE" w:rsidP="0046407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470EE">
        <w:rPr>
          <w:rFonts w:ascii="Arial" w:hAnsi="Arial" w:cs="Arial"/>
          <w:iCs/>
          <w:sz w:val="24"/>
          <w:szCs w:val="24"/>
        </w:rPr>
        <w:t>П</w:t>
      </w:r>
      <w:r>
        <w:rPr>
          <w:rFonts w:ascii="Arial" w:hAnsi="Arial" w:cs="Arial"/>
          <w:iCs/>
          <w:sz w:val="24"/>
          <w:szCs w:val="24"/>
        </w:rPr>
        <w:t>одвести детей</w:t>
      </w:r>
      <w:r w:rsidR="00464075" w:rsidRPr="008470EE">
        <w:rPr>
          <w:rFonts w:ascii="Arial" w:hAnsi="Arial" w:cs="Arial"/>
          <w:iCs/>
          <w:sz w:val="24"/>
          <w:szCs w:val="24"/>
        </w:rPr>
        <w:t xml:space="preserve"> к </w:t>
      </w:r>
      <w:r>
        <w:rPr>
          <w:rFonts w:ascii="Arial" w:hAnsi="Arial" w:cs="Arial"/>
          <w:iCs/>
          <w:sz w:val="24"/>
          <w:szCs w:val="24"/>
        </w:rPr>
        <w:t xml:space="preserve">необходимости построения заборчика-ограждения. </w:t>
      </w:r>
    </w:p>
    <w:p w:rsidR="00464075" w:rsidRDefault="008470EE" w:rsidP="0046407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Раздать</w:t>
      </w:r>
      <w:r w:rsidR="00464075">
        <w:rPr>
          <w:rFonts w:ascii="Arial" w:hAnsi="Arial" w:cs="Arial"/>
          <w:iCs/>
          <w:sz w:val="24"/>
          <w:szCs w:val="24"/>
        </w:rPr>
        <w:t xml:space="preserve"> детям ножницы и полос</w:t>
      </w:r>
      <w:r w:rsidR="00F31ECB">
        <w:rPr>
          <w:rFonts w:ascii="Arial" w:hAnsi="Arial" w:cs="Arial"/>
          <w:iCs/>
          <w:sz w:val="24"/>
          <w:szCs w:val="24"/>
        </w:rPr>
        <w:t xml:space="preserve">ки бумаги, </w:t>
      </w:r>
      <w:r>
        <w:rPr>
          <w:rFonts w:ascii="Arial" w:hAnsi="Arial" w:cs="Arial"/>
          <w:iCs/>
          <w:sz w:val="24"/>
          <w:szCs w:val="24"/>
        </w:rPr>
        <w:t>предложить</w:t>
      </w:r>
      <w:r w:rsidR="00F31ECB">
        <w:rPr>
          <w:rFonts w:ascii="Arial" w:hAnsi="Arial" w:cs="Arial"/>
          <w:iCs/>
          <w:sz w:val="24"/>
          <w:szCs w:val="24"/>
        </w:rPr>
        <w:t xml:space="preserve"> разрезать широкую полоску бумаги на узкие</w:t>
      </w:r>
      <w:r w:rsidR="00464075">
        <w:rPr>
          <w:rFonts w:ascii="Arial" w:hAnsi="Arial" w:cs="Arial"/>
          <w:iCs/>
          <w:sz w:val="24"/>
          <w:szCs w:val="24"/>
        </w:rPr>
        <w:t xml:space="preserve"> –</w:t>
      </w:r>
      <w:r w:rsidR="00F31ECB">
        <w:rPr>
          <w:rFonts w:ascii="Arial" w:hAnsi="Arial" w:cs="Arial"/>
          <w:iCs/>
          <w:sz w:val="24"/>
          <w:szCs w:val="24"/>
        </w:rPr>
        <w:t xml:space="preserve"> получить</w:t>
      </w:r>
      <w:r w:rsidR="00464075">
        <w:rPr>
          <w:rFonts w:ascii="Arial" w:hAnsi="Arial" w:cs="Arial"/>
          <w:iCs/>
          <w:sz w:val="24"/>
          <w:szCs w:val="24"/>
        </w:rPr>
        <w:t xml:space="preserve"> дощечки для забора.</w:t>
      </w:r>
      <w:r>
        <w:rPr>
          <w:rFonts w:ascii="Arial" w:hAnsi="Arial" w:cs="Arial"/>
          <w:iCs/>
          <w:sz w:val="24"/>
          <w:szCs w:val="24"/>
        </w:rPr>
        <w:t xml:space="preserve"> При этом показывать </w:t>
      </w:r>
      <w:r w:rsidR="00F31ECB">
        <w:rPr>
          <w:rFonts w:ascii="Arial" w:hAnsi="Arial" w:cs="Arial"/>
          <w:iCs/>
          <w:sz w:val="24"/>
          <w:szCs w:val="24"/>
        </w:rPr>
        <w:t>детям, как держать ножницы, как резать ими.</w:t>
      </w:r>
    </w:p>
    <w:p w:rsidR="00F31ECB" w:rsidRDefault="008470EE" w:rsidP="00464075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Затем раздать</w:t>
      </w:r>
      <w:r w:rsidR="00F31ECB">
        <w:rPr>
          <w:rFonts w:ascii="Arial" w:hAnsi="Arial" w:cs="Arial"/>
          <w:iCs/>
          <w:sz w:val="24"/>
          <w:szCs w:val="24"/>
        </w:rPr>
        <w:t xml:space="preserve"> детям клей, кисточки, салфетки и </w:t>
      </w:r>
      <w:r>
        <w:rPr>
          <w:rFonts w:ascii="Arial" w:hAnsi="Arial" w:cs="Arial"/>
          <w:iCs/>
          <w:sz w:val="24"/>
          <w:szCs w:val="24"/>
        </w:rPr>
        <w:t>дать задание</w:t>
      </w:r>
      <w:r w:rsidR="00F31ECB">
        <w:rPr>
          <w:rFonts w:ascii="Arial" w:hAnsi="Arial" w:cs="Arial"/>
          <w:iCs/>
          <w:sz w:val="24"/>
          <w:szCs w:val="24"/>
        </w:rPr>
        <w:t xml:space="preserve"> наклеить узкие полоски-дощечки вертикально в ряд.</w:t>
      </w:r>
    </w:p>
    <w:sectPr w:rsidR="00F31ECB" w:rsidSect="00F872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30A"/>
    <w:rsid w:val="0010601A"/>
    <w:rsid w:val="00464075"/>
    <w:rsid w:val="00633602"/>
    <w:rsid w:val="008470EE"/>
    <w:rsid w:val="00F31ECB"/>
    <w:rsid w:val="00F8723A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2011-10-03T06:51:00Z</cp:lastPrinted>
  <dcterms:created xsi:type="dcterms:W3CDTF">2011-10-03T06:07:00Z</dcterms:created>
  <dcterms:modified xsi:type="dcterms:W3CDTF">2013-05-09T13:59:00Z</dcterms:modified>
</cp:coreProperties>
</file>