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b/>
          <w:bCs/>
          <w:i/>
          <w:iCs/>
          <w:sz w:val="39"/>
          <w:szCs w:val="39"/>
        </w:rPr>
        <w:t>Спортивный День Рождения</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b/>
          <w:bCs/>
          <w:sz w:val="27"/>
          <w:szCs w:val="27"/>
          <w:u w:val="single"/>
        </w:rPr>
        <w:t>Цель;</w:t>
      </w:r>
      <w:r w:rsidRPr="004F1774">
        <w:rPr>
          <w:rFonts w:ascii="Times New Roman" w:eastAsia="Times New Roman" w:hAnsi="Times New Roman" w:cs="Times New Roman"/>
          <w:b/>
          <w:bCs/>
          <w:sz w:val="27"/>
          <w:szCs w:val="27"/>
        </w:rPr>
        <w:t xml:space="preserve"> </w:t>
      </w:r>
      <w:r w:rsidRPr="004F1774">
        <w:rPr>
          <w:rFonts w:ascii="Times New Roman" w:eastAsia="Times New Roman" w:hAnsi="Times New Roman" w:cs="Times New Roman"/>
          <w:sz w:val="27"/>
          <w:szCs w:val="27"/>
        </w:rPr>
        <w:t>дать детям положительный заряд эмоций.</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b/>
          <w:bCs/>
          <w:sz w:val="27"/>
          <w:szCs w:val="27"/>
          <w:u w:val="single"/>
        </w:rPr>
        <w:t>Ход мероприятия:</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i/>
          <w:iCs/>
          <w:sz w:val="27"/>
          <w:szCs w:val="27"/>
        </w:rPr>
        <w:t>Ведущая:</w:t>
      </w:r>
      <w:r w:rsidRPr="004F1774">
        <w:rPr>
          <w:rFonts w:ascii="Times New Roman" w:eastAsia="Times New Roman" w:hAnsi="Times New Roman" w:cs="Times New Roman"/>
          <w:sz w:val="27"/>
          <w:szCs w:val="27"/>
        </w:rPr>
        <w:t xml:space="preserve"> Здравствуйте ребята! Сегодня мы будем отмечать день рождение ребят, которые родились в этом месяце! Это... Но наш праздник- день рождени</w:t>
      </w:r>
      <w:proofErr w:type="gramStart"/>
      <w:r w:rsidRPr="004F1774">
        <w:rPr>
          <w:rFonts w:ascii="Times New Roman" w:eastAsia="Times New Roman" w:hAnsi="Times New Roman" w:cs="Times New Roman"/>
          <w:sz w:val="27"/>
          <w:szCs w:val="27"/>
        </w:rPr>
        <w:t>я-</w:t>
      </w:r>
      <w:proofErr w:type="gramEnd"/>
      <w:r w:rsidRPr="004F1774">
        <w:rPr>
          <w:rFonts w:ascii="Times New Roman" w:eastAsia="Times New Roman" w:hAnsi="Times New Roman" w:cs="Times New Roman"/>
          <w:sz w:val="27"/>
          <w:szCs w:val="27"/>
        </w:rPr>
        <w:t xml:space="preserve"> будет не совсем обычным. Ведь вы все любите физкультурные занятия. Вот мы и попробуем сделать наш праздник не только смешным, но и спортивным. Но начнем праздник мы </w:t>
      </w:r>
      <w:proofErr w:type="gramStart"/>
      <w:r w:rsidRPr="004F1774">
        <w:rPr>
          <w:rFonts w:ascii="Times New Roman" w:eastAsia="Times New Roman" w:hAnsi="Times New Roman" w:cs="Times New Roman"/>
          <w:sz w:val="27"/>
          <w:szCs w:val="27"/>
        </w:rPr>
        <w:t>все</w:t>
      </w:r>
      <w:proofErr w:type="gramEnd"/>
      <w:r w:rsidRPr="004F1774">
        <w:rPr>
          <w:rFonts w:ascii="Times New Roman" w:eastAsia="Times New Roman" w:hAnsi="Times New Roman" w:cs="Times New Roman"/>
          <w:sz w:val="27"/>
          <w:szCs w:val="27"/>
        </w:rPr>
        <w:t xml:space="preserve"> же с песни. Одним из популярных развлечений на дне рождения считается хоровод под названием </w:t>
      </w:r>
      <w:r w:rsidRPr="004F1774">
        <w:rPr>
          <w:rFonts w:ascii="Times New Roman" w:eastAsia="Times New Roman" w:hAnsi="Times New Roman" w:cs="Times New Roman"/>
          <w:i/>
          <w:iCs/>
          <w:sz w:val="27"/>
          <w:szCs w:val="27"/>
        </w:rPr>
        <w:t>«Каравай».</w:t>
      </w:r>
      <w:r w:rsidRPr="004F1774">
        <w:rPr>
          <w:rFonts w:ascii="Times New Roman" w:eastAsia="Times New Roman" w:hAnsi="Times New Roman" w:cs="Times New Roman"/>
          <w:sz w:val="27"/>
          <w:szCs w:val="27"/>
        </w:rPr>
        <w:t xml:space="preserve"> Эту народную песенку, сочиненную специально для исполнения в день рождения кого-то, из детей знают наверняка много поколений. Вот мы и начнем наш праздник исполнением этого хоровода.</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rPr>
        <w:t>Для исполнения хоровода «Каравай» все дети встают в круг, взявшись за руки, а виновник торжества первым встает в самую середину круга.</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rPr>
        <w:t>Хоровод начинает двигаться в одну сторону, при этом все начинают петь песню «Каравай», комментируя слова жестами.</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i/>
          <w:iCs/>
          <w:sz w:val="27"/>
          <w:szCs w:val="27"/>
        </w:rPr>
        <w:t>Дети (хором):</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Как на (</w:t>
      </w:r>
      <w:r w:rsidRPr="004F1774">
        <w:rPr>
          <w:rFonts w:ascii="Times New Roman" w:eastAsia="Times New Roman" w:hAnsi="Times New Roman" w:cs="Times New Roman"/>
          <w:i/>
          <w:iCs/>
          <w:sz w:val="27"/>
          <w:szCs w:val="27"/>
        </w:rPr>
        <w:t>имя ребенка</w:t>
      </w:r>
      <w:r w:rsidRPr="004F1774">
        <w:rPr>
          <w:rFonts w:ascii="Times New Roman" w:eastAsia="Times New Roman" w:hAnsi="Times New Roman" w:cs="Times New Roman"/>
          <w:sz w:val="27"/>
          <w:szCs w:val="27"/>
        </w:rPr>
        <w:t>) день рожденья</w:t>
      </w:r>
      <w:proofErr w:type="gramStart"/>
      <w:r w:rsidRPr="004F1774">
        <w:rPr>
          <w:rFonts w:ascii="Times New Roman" w:eastAsia="Times New Roman" w:hAnsi="Times New Roman" w:cs="Times New Roman"/>
          <w:sz w:val="27"/>
          <w:szCs w:val="27"/>
        </w:rPr>
        <w:t xml:space="preserve"> И</w:t>
      </w:r>
      <w:proofErr w:type="gramEnd"/>
      <w:r w:rsidRPr="004F1774">
        <w:rPr>
          <w:rFonts w:ascii="Times New Roman" w:eastAsia="Times New Roman" w:hAnsi="Times New Roman" w:cs="Times New Roman"/>
          <w:sz w:val="27"/>
          <w:szCs w:val="27"/>
        </w:rPr>
        <w:t>спекли мы каравай.</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 xml:space="preserve">Вот такой вышины </w:t>
      </w:r>
      <w:r w:rsidRPr="004F1774">
        <w:rPr>
          <w:rFonts w:ascii="Times New Roman" w:eastAsia="Times New Roman" w:hAnsi="Times New Roman" w:cs="Times New Roman"/>
          <w:i/>
          <w:iCs/>
          <w:sz w:val="27"/>
          <w:szCs w:val="27"/>
        </w:rPr>
        <w:t>(Все встают на цыпочки и поднимают руки вверх),</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 xml:space="preserve">Вот такой </w:t>
      </w:r>
      <w:proofErr w:type="spellStart"/>
      <w:r w:rsidRPr="004F1774">
        <w:rPr>
          <w:rFonts w:ascii="Times New Roman" w:eastAsia="Times New Roman" w:hAnsi="Times New Roman" w:cs="Times New Roman"/>
          <w:sz w:val="27"/>
          <w:szCs w:val="27"/>
        </w:rPr>
        <w:t>нижины</w:t>
      </w:r>
      <w:proofErr w:type="spellEnd"/>
      <w:r w:rsidRPr="004F1774">
        <w:rPr>
          <w:rFonts w:ascii="Times New Roman" w:eastAsia="Times New Roman" w:hAnsi="Times New Roman" w:cs="Times New Roman"/>
          <w:sz w:val="27"/>
          <w:szCs w:val="27"/>
        </w:rPr>
        <w:t xml:space="preserve"> </w:t>
      </w:r>
      <w:r w:rsidRPr="004F1774">
        <w:rPr>
          <w:rFonts w:ascii="Times New Roman" w:eastAsia="Times New Roman" w:hAnsi="Times New Roman" w:cs="Times New Roman"/>
          <w:i/>
          <w:iCs/>
          <w:sz w:val="27"/>
          <w:szCs w:val="27"/>
        </w:rPr>
        <w:t>(Все приседают, опуская руки вниз),</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 xml:space="preserve">Вот такой ширины </w:t>
      </w:r>
      <w:r w:rsidRPr="004F1774">
        <w:rPr>
          <w:rFonts w:ascii="Times New Roman" w:eastAsia="Times New Roman" w:hAnsi="Times New Roman" w:cs="Times New Roman"/>
          <w:i/>
          <w:iCs/>
          <w:sz w:val="27"/>
          <w:szCs w:val="27"/>
        </w:rPr>
        <w:t>(Все делают шаг назад, раздвигая руки),</w:t>
      </w:r>
    </w:p>
    <w:p w:rsidR="00CC39F3" w:rsidRPr="004F1774" w:rsidRDefault="00CC39F3" w:rsidP="00CC39F3">
      <w:pPr>
        <w:rPr>
          <w:rFonts w:ascii="Times New Roman" w:eastAsia="Times New Roman" w:hAnsi="Times New Roman" w:cs="Times New Roman"/>
        </w:rPr>
      </w:pPr>
      <w:proofErr w:type="gramStart"/>
      <w:r w:rsidRPr="004F1774">
        <w:rPr>
          <w:rFonts w:ascii="Times New Roman" w:eastAsia="Times New Roman" w:hAnsi="Times New Roman" w:cs="Times New Roman"/>
          <w:sz w:val="27"/>
          <w:szCs w:val="27"/>
        </w:rPr>
        <w:t xml:space="preserve">Вот такой ужины </w:t>
      </w:r>
      <w:r w:rsidRPr="004F1774">
        <w:rPr>
          <w:rFonts w:ascii="Times New Roman" w:eastAsia="Times New Roman" w:hAnsi="Times New Roman" w:cs="Times New Roman"/>
          <w:i/>
          <w:iCs/>
          <w:sz w:val="27"/>
          <w:szCs w:val="27"/>
        </w:rPr>
        <w:t>(Все делают шаг вперед, выдвигая руки также к центру круга.</w:t>
      </w:r>
      <w:proofErr w:type="gramEnd"/>
    </w:p>
    <w:p w:rsidR="00CC39F3" w:rsidRPr="004F1774" w:rsidRDefault="00CC39F3" w:rsidP="00CC39F3">
      <w:pPr>
        <w:rPr>
          <w:rFonts w:ascii="Times New Roman" w:eastAsia="Times New Roman" w:hAnsi="Times New Roman" w:cs="Times New Roman"/>
        </w:rPr>
      </w:pPr>
      <w:proofErr w:type="gramStart"/>
      <w:r w:rsidRPr="004F1774">
        <w:rPr>
          <w:rFonts w:ascii="Times New Roman" w:eastAsia="Times New Roman" w:hAnsi="Times New Roman" w:cs="Times New Roman"/>
          <w:i/>
          <w:iCs/>
          <w:sz w:val="27"/>
          <w:szCs w:val="27"/>
        </w:rPr>
        <w:t>Далее хоровод просто движется по кругу).</w:t>
      </w:r>
      <w:proofErr w:type="gramEnd"/>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Каравай, каравай, кого любишь, выбирай,</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Каравай, каравай, кого любишь, выбирай.</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rPr>
        <w:t xml:space="preserve">После этих слов именинник, который находится в середине круга, должен указать на кого-то из других детей- именинников, чтобы тот заменил его в центре круга. При этом сам именинник произносит следующие слова: </w:t>
      </w:r>
      <w:proofErr w:type="gramStart"/>
      <w:r w:rsidRPr="004F1774">
        <w:rPr>
          <w:rFonts w:ascii="Times New Roman" w:eastAsia="Times New Roman" w:hAnsi="Times New Roman" w:cs="Times New Roman"/>
        </w:rPr>
        <w:t xml:space="preserve">«Я люблю, конечно, всех, а вот </w:t>
      </w:r>
      <w:r w:rsidRPr="004F1774">
        <w:rPr>
          <w:rFonts w:ascii="Times New Roman" w:eastAsia="Times New Roman" w:hAnsi="Times New Roman" w:cs="Times New Roman"/>
          <w:i/>
          <w:iCs/>
        </w:rPr>
        <w:t>{имя другого именинника</w:t>
      </w:r>
      <w:r w:rsidRPr="004F1774">
        <w:rPr>
          <w:rFonts w:ascii="Times New Roman" w:eastAsia="Times New Roman" w:hAnsi="Times New Roman" w:cs="Times New Roman"/>
        </w:rPr>
        <w:t>) больше всех».</w:t>
      </w:r>
      <w:proofErr w:type="gramEnd"/>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rPr>
        <w:t>Второй ребенок встает в центр круга, и игра начинается сначала. Так ее можно проводить несколько раз.</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lastRenderedPageBreak/>
        <w:t>Ну, вот, праздничную обязательную песенку мы спели, теперь проведем игру под названием «Разные шаги». Начнем легким бегом перемещаться по залу вслед за мной. Но наш бег не все время останется одинаковым, он будет изменяться. Поэтому вам следует быть очень внимательными и слушать мои подсказки.</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rPr>
        <w:t>Дети выстраиваются в колонну за воспитателем и передвигаются за ним по залу легким бегом на носочках. Воспитатель стихами дает команды о перемене бега.</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b/>
          <w:bCs/>
          <w:sz w:val="27"/>
          <w:szCs w:val="27"/>
        </w:rPr>
        <w:t>Текст</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На носочках мы легко побежали, побежали,</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Руки кверху над собой поднимали.</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Высоко колени поднимаем,</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Бег свой легкий мы продолжаем.</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Вперед руки, пальцы сжали,</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На лошадках поскакали.</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Чуть пониже опустились,</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В карликов мы превратились.</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Руки вверх, шире шаг,</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Великаны мы — вот так.</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i/>
          <w:iCs/>
          <w:spacing w:val="50"/>
          <w:sz w:val="27"/>
          <w:szCs w:val="27"/>
        </w:rPr>
        <w:t>Ведущая.</w:t>
      </w:r>
      <w:r w:rsidRPr="004F1774">
        <w:rPr>
          <w:rFonts w:ascii="Times New Roman" w:eastAsia="Times New Roman" w:hAnsi="Times New Roman" w:cs="Times New Roman"/>
          <w:sz w:val="27"/>
          <w:szCs w:val="27"/>
        </w:rPr>
        <w:t xml:space="preserve"> Следующий наш подарок всем детям, чьи дни рождения мы сегодня празднуем, — упражнения с обручами.</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Дети берут обручи и встают по кругу. Инструктор показывает упражнения, которые дети должны повторить одновременно с ней.</w:t>
      </w:r>
    </w:p>
    <w:p w:rsidR="00CC39F3" w:rsidRDefault="00CC39F3" w:rsidP="00CC39F3">
      <w:pPr>
        <w:rPr>
          <w:rFonts w:ascii="Times New Roman" w:eastAsia="Times New Roman" w:hAnsi="Times New Roman" w:cs="Times New Roman"/>
          <w:i/>
          <w:iCs/>
          <w:sz w:val="27"/>
          <w:szCs w:val="27"/>
        </w:rPr>
      </w:pPr>
      <w:r w:rsidRPr="004F1774">
        <w:rPr>
          <w:rFonts w:ascii="Times New Roman" w:eastAsia="Times New Roman" w:hAnsi="Times New Roman" w:cs="Times New Roman"/>
          <w:i/>
          <w:iCs/>
          <w:sz w:val="27"/>
          <w:szCs w:val="27"/>
        </w:rPr>
        <w:t>Положить обруч впереди себя у ног.</w:t>
      </w:r>
    </w:p>
    <w:p w:rsidR="00CC39F3" w:rsidRPr="004F1774" w:rsidRDefault="00CC39F3" w:rsidP="00CC39F3">
      <w:pPr>
        <w:rPr>
          <w:rFonts w:ascii="Times New Roman" w:eastAsia="Times New Roman" w:hAnsi="Times New Roman" w:cs="Times New Roman"/>
          <w:i/>
          <w:iCs/>
          <w:sz w:val="27"/>
          <w:szCs w:val="27"/>
        </w:rPr>
      </w:pPr>
      <w:r w:rsidRPr="004F1774">
        <w:rPr>
          <w:rFonts w:ascii="Times New Roman" w:eastAsia="Times New Roman" w:hAnsi="Times New Roman" w:cs="Times New Roman"/>
          <w:i/>
          <w:iCs/>
          <w:sz w:val="27"/>
          <w:szCs w:val="27"/>
        </w:rPr>
        <w:t>Наклониться, взять обруч двумя руками, выпрямиться, поднять обруч перед собой на вытянутых руках.</w:t>
      </w:r>
    </w:p>
    <w:p w:rsidR="00CC39F3" w:rsidRPr="004F1774" w:rsidRDefault="00CC39F3" w:rsidP="00CC39F3">
      <w:pPr>
        <w:rPr>
          <w:rFonts w:ascii="Times New Roman" w:eastAsia="Times New Roman" w:hAnsi="Times New Roman" w:cs="Times New Roman"/>
          <w:i/>
          <w:iCs/>
          <w:sz w:val="27"/>
          <w:szCs w:val="27"/>
        </w:rPr>
      </w:pPr>
      <w:r w:rsidRPr="004F1774">
        <w:rPr>
          <w:rFonts w:ascii="Times New Roman" w:eastAsia="Times New Roman" w:hAnsi="Times New Roman" w:cs="Times New Roman"/>
          <w:i/>
          <w:iCs/>
          <w:sz w:val="27"/>
          <w:szCs w:val="27"/>
        </w:rPr>
        <w:t>Поднять обруч вверх на вытянутых руках, поднять голову, посмотреть вверх через обруч, опустить обруч на себя, продев через него голову, затем</w:t>
      </w:r>
      <w:r w:rsidRPr="004F1774">
        <w:rPr>
          <w:rFonts w:ascii="Times New Roman" w:eastAsia="Times New Roman" w:hAnsi="Times New Roman" w:cs="Times New Roman"/>
          <w:sz w:val="27"/>
          <w:szCs w:val="27"/>
        </w:rPr>
        <w:t xml:space="preserve"> — </w:t>
      </w:r>
      <w:r w:rsidRPr="004F1774">
        <w:rPr>
          <w:rFonts w:ascii="Times New Roman" w:eastAsia="Times New Roman" w:hAnsi="Times New Roman" w:cs="Times New Roman"/>
          <w:i/>
          <w:iCs/>
          <w:sz w:val="27"/>
          <w:szCs w:val="27"/>
        </w:rPr>
        <w:t>плечи и весь корпус.</w:t>
      </w:r>
    </w:p>
    <w:p w:rsidR="00CC39F3" w:rsidRPr="004F1774" w:rsidRDefault="00CC39F3" w:rsidP="00CC39F3">
      <w:pPr>
        <w:rPr>
          <w:rFonts w:ascii="Times New Roman" w:eastAsia="Times New Roman" w:hAnsi="Times New Roman" w:cs="Times New Roman"/>
          <w:i/>
          <w:iCs/>
          <w:sz w:val="27"/>
          <w:szCs w:val="27"/>
        </w:rPr>
      </w:pPr>
      <w:r w:rsidRPr="004F1774">
        <w:rPr>
          <w:rFonts w:ascii="Times New Roman" w:eastAsia="Times New Roman" w:hAnsi="Times New Roman" w:cs="Times New Roman"/>
          <w:i/>
          <w:iCs/>
          <w:sz w:val="27"/>
          <w:szCs w:val="27"/>
        </w:rPr>
        <w:t>Опустить обруч на пол вокруг ног, выпрямиться, сделать шаг назад, выйдя из обруча.</w:t>
      </w:r>
    </w:p>
    <w:p w:rsidR="00CC39F3" w:rsidRPr="004F1774" w:rsidRDefault="00CC39F3" w:rsidP="00CC39F3">
      <w:pPr>
        <w:rPr>
          <w:rFonts w:ascii="Times New Roman" w:eastAsia="Times New Roman" w:hAnsi="Times New Roman" w:cs="Times New Roman"/>
          <w:i/>
          <w:iCs/>
          <w:sz w:val="27"/>
          <w:szCs w:val="27"/>
        </w:rPr>
      </w:pPr>
      <w:r w:rsidRPr="004F1774">
        <w:rPr>
          <w:rFonts w:ascii="Times New Roman" w:eastAsia="Times New Roman" w:hAnsi="Times New Roman" w:cs="Times New Roman"/>
          <w:i/>
          <w:iCs/>
          <w:sz w:val="27"/>
          <w:szCs w:val="27"/>
        </w:rPr>
        <w:lastRenderedPageBreak/>
        <w:t>Войти обеими ногами в обруч, присесть, взяться за него двумя руками, встать, поднять обруч вверх вдоль корпуса, посмотреть сквозь него, подняв голову.</w:t>
      </w:r>
    </w:p>
    <w:p w:rsidR="00CC39F3" w:rsidRPr="004F1774" w:rsidRDefault="00CC39F3" w:rsidP="00CC39F3">
      <w:pPr>
        <w:rPr>
          <w:rFonts w:ascii="Times New Roman" w:eastAsia="Times New Roman" w:hAnsi="Times New Roman" w:cs="Times New Roman"/>
          <w:i/>
          <w:iCs/>
          <w:sz w:val="27"/>
          <w:szCs w:val="27"/>
        </w:rPr>
      </w:pPr>
      <w:r w:rsidRPr="004F1774">
        <w:rPr>
          <w:rFonts w:ascii="Times New Roman" w:eastAsia="Times New Roman" w:hAnsi="Times New Roman" w:cs="Times New Roman"/>
          <w:i/>
          <w:iCs/>
          <w:sz w:val="27"/>
          <w:szCs w:val="27"/>
        </w:rPr>
        <w:t>Опустить обруч на вытянутых руках впереди себя, затем присесть, положить обруч впереди у ног и выпрямиться.</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i/>
          <w:iCs/>
          <w:sz w:val="27"/>
          <w:szCs w:val="27"/>
        </w:rPr>
        <w:t>(Упражнение с обручами повторяется несколько раз.)</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i/>
          <w:iCs/>
          <w:spacing w:val="50"/>
          <w:sz w:val="27"/>
          <w:szCs w:val="27"/>
        </w:rPr>
        <w:t>Ведущая.</w:t>
      </w:r>
      <w:r w:rsidRPr="004F1774">
        <w:rPr>
          <w:rFonts w:ascii="Times New Roman" w:eastAsia="Times New Roman" w:hAnsi="Times New Roman" w:cs="Times New Roman"/>
          <w:sz w:val="27"/>
          <w:szCs w:val="27"/>
        </w:rPr>
        <w:t xml:space="preserve"> Теперь посмотрите, что за предмет у меня в руках. Верно, это обыкновенная веревочка. Наверное, у многих дома есть похожая веревочка, например, для того чтобы на ней сушить белье. Но наша веревочка не совсем простая, а волшебная, </w:t>
      </w:r>
      <w:proofErr w:type="gramStart"/>
      <w:r w:rsidRPr="004F1774">
        <w:rPr>
          <w:rFonts w:ascii="Times New Roman" w:eastAsia="Times New Roman" w:hAnsi="Times New Roman" w:cs="Times New Roman"/>
          <w:sz w:val="27"/>
          <w:szCs w:val="27"/>
        </w:rPr>
        <w:t>потому</w:t>
      </w:r>
      <w:proofErr w:type="gramEnd"/>
      <w:r w:rsidRPr="004F1774">
        <w:rPr>
          <w:rFonts w:ascii="Times New Roman" w:eastAsia="Times New Roman" w:hAnsi="Times New Roman" w:cs="Times New Roman"/>
          <w:sz w:val="27"/>
          <w:szCs w:val="27"/>
        </w:rPr>
        <w:t xml:space="preserve"> что с ее помощью можно играть в разные веселые и занимательные игры. Сейчас мы проведем несколько игр с помощью такой веревочки.</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b/>
          <w:bCs/>
          <w:i/>
          <w:iCs/>
          <w:sz w:val="27"/>
          <w:szCs w:val="27"/>
        </w:rPr>
        <w:t>Проводится цепочка игр</w:t>
      </w:r>
      <w:r w:rsidRPr="004F1774">
        <w:rPr>
          <w:rFonts w:ascii="Times New Roman" w:eastAsia="Times New Roman" w:hAnsi="Times New Roman" w:cs="Times New Roman"/>
          <w:b/>
          <w:bCs/>
          <w:sz w:val="27"/>
          <w:szCs w:val="27"/>
        </w:rPr>
        <w:t xml:space="preserve"> «Волшебная веревочка».</w:t>
      </w:r>
    </w:p>
    <w:p w:rsidR="00CC39F3" w:rsidRPr="004F1774" w:rsidRDefault="00CC39F3" w:rsidP="00CC39F3">
      <w:pPr>
        <w:rPr>
          <w:rFonts w:ascii="Times New Roman" w:eastAsia="Times New Roman" w:hAnsi="Times New Roman" w:cs="Times New Roman"/>
          <w:sz w:val="27"/>
          <w:szCs w:val="27"/>
        </w:rPr>
      </w:pPr>
      <w:r w:rsidRPr="004F1774">
        <w:rPr>
          <w:rFonts w:ascii="Times New Roman" w:eastAsia="Times New Roman" w:hAnsi="Times New Roman" w:cs="Times New Roman"/>
          <w:sz w:val="27"/>
          <w:szCs w:val="27"/>
        </w:rPr>
        <w:t>Воспитатель раскладывает веревочку зигзагами или кругом и предлагает детям побегать по ней, как в цирке канатоходец ходит по канату.</w:t>
      </w:r>
    </w:p>
    <w:p w:rsidR="00CC39F3" w:rsidRPr="004F1774" w:rsidRDefault="00CC39F3" w:rsidP="00CC39F3">
      <w:pPr>
        <w:rPr>
          <w:rFonts w:ascii="Times New Roman" w:eastAsia="Times New Roman" w:hAnsi="Times New Roman" w:cs="Times New Roman"/>
          <w:sz w:val="27"/>
          <w:szCs w:val="27"/>
        </w:rPr>
      </w:pPr>
      <w:r w:rsidRPr="004F1774">
        <w:rPr>
          <w:rFonts w:ascii="Times New Roman" w:eastAsia="Times New Roman" w:hAnsi="Times New Roman" w:cs="Times New Roman"/>
          <w:sz w:val="27"/>
          <w:szCs w:val="27"/>
        </w:rPr>
        <w:t>Веревочку укладывают восьмеркой. Воспитатель объясняет, что сейчас все поочередно будут через нее прыгать как по нарисованной скакалке: в петле — ноги вместе, на «талии» восьмерки — ноги врозь.</w:t>
      </w:r>
    </w:p>
    <w:p w:rsidR="00CC39F3" w:rsidRPr="004F1774" w:rsidRDefault="00CC39F3" w:rsidP="00CC39F3">
      <w:pPr>
        <w:rPr>
          <w:rFonts w:ascii="Times New Roman" w:eastAsia="Times New Roman" w:hAnsi="Times New Roman" w:cs="Times New Roman"/>
          <w:sz w:val="27"/>
          <w:szCs w:val="27"/>
        </w:rPr>
      </w:pPr>
      <w:r w:rsidRPr="004F1774">
        <w:rPr>
          <w:rFonts w:ascii="Times New Roman" w:eastAsia="Times New Roman" w:hAnsi="Times New Roman" w:cs="Times New Roman"/>
          <w:sz w:val="27"/>
          <w:szCs w:val="27"/>
        </w:rPr>
        <w:t>Веревочку связывают в круг, который все берут в руки. Воспитатель подает команды, которые выполняются детьми. Если воспитатель сказал: «Руки вверх!»</w:t>
      </w:r>
    </w:p>
    <w:p w:rsidR="00CC39F3" w:rsidRPr="004F1774" w:rsidRDefault="00CC39F3" w:rsidP="00CC39F3">
      <w:pPr>
        <w:rPr>
          <w:rFonts w:ascii="Times New Roman" w:eastAsia="Times New Roman" w:hAnsi="Times New Roman" w:cs="Times New Roman"/>
          <w:sz w:val="27"/>
          <w:szCs w:val="27"/>
        </w:rPr>
      </w:pPr>
      <w:r w:rsidRPr="004F1774">
        <w:rPr>
          <w:rFonts w:ascii="Times New Roman" w:eastAsia="Times New Roman" w:hAnsi="Times New Roman" w:cs="Times New Roman"/>
          <w:sz w:val="27"/>
          <w:szCs w:val="27"/>
        </w:rPr>
        <w:t>тогда все дети по команде поднимают руки; «Руки вниз!» — опускают руки. По команде «Хоровод!» всем вместе надо побежать по кругу.</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 xml:space="preserve">А теперь давайте устроим спортивную подвижную игру </w:t>
      </w:r>
      <w:r w:rsidRPr="004F1774">
        <w:rPr>
          <w:rFonts w:ascii="Times New Roman" w:eastAsia="Times New Roman" w:hAnsi="Times New Roman" w:cs="Times New Roman"/>
          <w:i/>
          <w:iCs/>
          <w:sz w:val="27"/>
          <w:szCs w:val="27"/>
        </w:rPr>
        <w:t>«Огурчики солененькие».</w:t>
      </w:r>
      <w:r w:rsidRPr="004F1774">
        <w:rPr>
          <w:rFonts w:ascii="Times New Roman" w:eastAsia="Times New Roman" w:hAnsi="Times New Roman" w:cs="Times New Roman"/>
          <w:sz w:val="27"/>
          <w:szCs w:val="27"/>
        </w:rPr>
        <w:t xml:space="preserve"> Для этого всем вам надо разбиться на пары.</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rPr>
        <w:t>Ведущая показывает, как двое детей в парах должны взять друг руга за руки — переплетя руки так, как это делается в знаменитом танце маленьких лебедей</w:t>
      </w:r>
      <w:proofErr w:type="gramStart"/>
      <w:r w:rsidRPr="004F1774">
        <w:rPr>
          <w:rFonts w:ascii="Times New Roman" w:eastAsia="Times New Roman" w:hAnsi="Times New Roman" w:cs="Times New Roman"/>
        </w:rPr>
        <w:t>»(</w:t>
      </w:r>
      <w:proofErr w:type="gramEnd"/>
      <w:r w:rsidRPr="004F1774">
        <w:rPr>
          <w:rFonts w:ascii="Times New Roman" w:eastAsia="Times New Roman" w:hAnsi="Times New Roman" w:cs="Times New Roman"/>
        </w:rPr>
        <w:t>если есть затруднения, то можно взяться просто за руки). Затем дети разучивают поговорку, произнося ее первую и последнюю строчки по складам.</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rPr>
        <w:t>После того как поговорка выучена, дети вприскочку движутся вперед и ритмично, по складам, проговаривают слова поговорки, стараясь, чтобы каждый ее слог совпал с подскоком.</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i/>
          <w:iCs/>
          <w:sz w:val="27"/>
          <w:szCs w:val="27"/>
        </w:rPr>
        <w:t>Дети (хором).</w:t>
      </w:r>
    </w:p>
    <w:p w:rsidR="00CC39F3" w:rsidRPr="004F1774" w:rsidRDefault="00CC39F3" w:rsidP="00CC39F3">
      <w:pPr>
        <w:rPr>
          <w:rFonts w:ascii="Times New Roman" w:eastAsia="Times New Roman" w:hAnsi="Times New Roman" w:cs="Times New Roman"/>
        </w:rPr>
      </w:pPr>
      <w:proofErr w:type="spellStart"/>
      <w:r w:rsidRPr="004F1774">
        <w:rPr>
          <w:rFonts w:ascii="Times New Roman" w:eastAsia="Times New Roman" w:hAnsi="Times New Roman" w:cs="Times New Roman"/>
          <w:sz w:val="27"/>
          <w:szCs w:val="27"/>
        </w:rPr>
        <w:t>О-гур-чи-ки</w:t>
      </w:r>
      <w:proofErr w:type="spellEnd"/>
      <w:r w:rsidRPr="004F1774">
        <w:rPr>
          <w:rFonts w:ascii="Times New Roman" w:eastAsia="Times New Roman" w:hAnsi="Times New Roman" w:cs="Times New Roman"/>
          <w:sz w:val="27"/>
          <w:szCs w:val="27"/>
        </w:rPr>
        <w:t xml:space="preserve"> </w:t>
      </w:r>
      <w:proofErr w:type="spellStart"/>
      <w:r w:rsidRPr="004F1774">
        <w:rPr>
          <w:rFonts w:ascii="Times New Roman" w:eastAsia="Times New Roman" w:hAnsi="Times New Roman" w:cs="Times New Roman"/>
          <w:sz w:val="27"/>
          <w:szCs w:val="27"/>
        </w:rPr>
        <w:t>со-ле-нень-кие</w:t>
      </w:r>
      <w:proofErr w:type="spellEnd"/>
      <w:r w:rsidRPr="004F1774">
        <w:rPr>
          <w:rFonts w:ascii="Times New Roman" w:eastAsia="Times New Roman" w:hAnsi="Times New Roman" w:cs="Times New Roman"/>
          <w:sz w:val="27"/>
          <w:szCs w:val="27"/>
        </w:rPr>
        <w:t>,</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Чашки, ложки,</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lastRenderedPageBreak/>
        <w:t>Две картошки,</w:t>
      </w:r>
    </w:p>
    <w:p w:rsidR="00CC39F3" w:rsidRPr="004F1774" w:rsidRDefault="00CC39F3" w:rsidP="00CC39F3">
      <w:pPr>
        <w:rPr>
          <w:rFonts w:ascii="Times New Roman" w:eastAsia="Times New Roman" w:hAnsi="Times New Roman" w:cs="Times New Roman"/>
        </w:rPr>
      </w:pPr>
      <w:proofErr w:type="spellStart"/>
      <w:r w:rsidRPr="004F1774">
        <w:rPr>
          <w:rFonts w:ascii="Times New Roman" w:eastAsia="Times New Roman" w:hAnsi="Times New Roman" w:cs="Times New Roman"/>
          <w:sz w:val="27"/>
          <w:szCs w:val="27"/>
        </w:rPr>
        <w:t>Перевер-туш-ки</w:t>
      </w:r>
      <w:proofErr w:type="spellEnd"/>
      <w:r w:rsidRPr="004F1774">
        <w:rPr>
          <w:rFonts w:ascii="Times New Roman" w:eastAsia="Times New Roman" w:hAnsi="Times New Roman" w:cs="Times New Roman"/>
          <w:sz w:val="27"/>
          <w:szCs w:val="27"/>
        </w:rPr>
        <w:t>!</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rPr>
        <w:t>После произнесения последнего слога дети останавливаются на месте и, не расцепляя рук, поворачиваются сначала лицом друг к другу, а затем разворачиваются в противоположную сторону. После этого разворота игра повторяется, ребята бегут обратно.</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i/>
          <w:iCs/>
          <w:sz w:val="27"/>
          <w:szCs w:val="27"/>
        </w:rPr>
        <w:t>Вручение подарков именинникам и сладкого угощения всем детям.</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i/>
          <w:iCs/>
          <w:spacing w:val="50"/>
          <w:sz w:val="27"/>
          <w:szCs w:val="27"/>
        </w:rPr>
        <w:t>Ведущая:</w:t>
      </w:r>
      <w:r w:rsidRPr="004F1774">
        <w:rPr>
          <w:rFonts w:ascii="Times New Roman" w:eastAsia="Times New Roman" w:hAnsi="Times New Roman" w:cs="Times New Roman"/>
          <w:sz w:val="27"/>
          <w:szCs w:val="27"/>
        </w:rPr>
        <w:t xml:space="preserve"> К </w:t>
      </w:r>
      <w:r>
        <w:rPr>
          <w:rFonts w:ascii="Times New Roman" w:eastAsia="Times New Roman" w:hAnsi="Times New Roman" w:cs="Times New Roman"/>
          <w:sz w:val="27"/>
          <w:szCs w:val="27"/>
        </w:rPr>
        <w:t xml:space="preserve"> </w:t>
      </w:r>
      <w:proofErr w:type="gramStart"/>
      <w:r w:rsidRPr="004F1774">
        <w:rPr>
          <w:rFonts w:ascii="Times New Roman" w:eastAsia="Times New Roman" w:hAnsi="Times New Roman" w:cs="Times New Roman"/>
          <w:spacing w:val="60"/>
          <w:sz w:val="27"/>
          <w:szCs w:val="27"/>
        </w:rPr>
        <w:t>сожалению</w:t>
      </w:r>
      <w:proofErr w:type="gramEnd"/>
      <w:r w:rsidRPr="004F1774">
        <w:rPr>
          <w:rFonts w:ascii="Times New Roman" w:eastAsia="Times New Roman" w:hAnsi="Times New Roman" w:cs="Times New Roman"/>
          <w:spacing w:val="60"/>
          <w:sz w:val="27"/>
          <w:szCs w:val="27"/>
        </w:rPr>
        <w:t xml:space="preserve"> наш праздник подошел к концу!</w:t>
      </w:r>
    </w:p>
    <w:p w:rsidR="00CC39F3" w:rsidRDefault="00CC39F3" w:rsidP="00CC39F3">
      <w:pPr>
        <w:rPr>
          <w:rFonts w:ascii="Times New Roman" w:eastAsia="Times New Roman" w:hAnsi="Times New Roman" w:cs="Times New Roman"/>
          <w:sz w:val="27"/>
          <w:szCs w:val="27"/>
        </w:rPr>
      </w:pPr>
      <w:r w:rsidRPr="004F1774">
        <w:rPr>
          <w:rFonts w:ascii="Times New Roman" w:eastAsia="Times New Roman" w:hAnsi="Times New Roman" w:cs="Times New Roman"/>
          <w:sz w:val="27"/>
          <w:szCs w:val="27"/>
        </w:rPr>
        <w:t xml:space="preserve">Перед тем, как нам расстаться </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И уйти всем в группу,</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Хочется мне попрощаться,</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Пожелав при этом вам...</w:t>
      </w:r>
    </w:p>
    <w:p w:rsidR="00CC39F3" w:rsidRDefault="00CC39F3" w:rsidP="00CC39F3">
      <w:pPr>
        <w:rPr>
          <w:rFonts w:ascii="Times New Roman" w:eastAsia="Times New Roman" w:hAnsi="Times New Roman" w:cs="Times New Roman"/>
          <w:sz w:val="27"/>
          <w:szCs w:val="27"/>
        </w:rPr>
      </w:pPr>
      <w:r w:rsidRPr="004F1774">
        <w:rPr>
          <w:rFonts w:ascii="Times New Roman" w:eastAsia="Times New Roman" w:hAnsi="Times New Roman" w:cs="Times New Roman"/>
          <w:sz w:val="27"/>
          <w:szCs w:val="27"/>
        </w:rPr>
        <w:t xml:space="preserve">Чтобы вы здоровы были </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И про спорт чтоб не забыли,</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Чтобы праздник отмечали;</w:t>
      </w:r>
    </w:p>
    <w:p w:rsidR="00CC39F3" w:rsidRPr="004F1774" w:rsidRDefault="00CC39F3" w:rsidP="00CC39F3">
      <w:pPr>
        <w:rPr>
          <w:rFonts w:ascii="Times New Roman" w:eastAsia="Times New Roman" w:hAnsi="Times New Roman" w:cs="Times New Roman"/>
        </w:rPr>
      </w:pPr>
      <w:r w:rsidRPr="004F1774">
        <w:rPr>
          <w:rFonts w:ascii="Times New Roman" w:eastAsia="Times New Roman" w:hAnsi="Times New Roman" w:cs="Times New Roman"/>
          <w:sz w:val="27"/>
          <w:szCs w:val="27"/>
        </w:rPr>
        <w:t>Но про спорт не забывали.</w:t>
      </w:r>
    </w:p>
    <w:p w:rsidR="00E150EC" w:rsidRDefault="00E150EC"/>
    <w:sectPr w:rsidR="00E15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39F3"/>
    <w:rsid w:val="00CC39F3"/>
    <w:rsid w:val="00E15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2011-12-15T12:53:00Z</dcterms:created>
  <dcterms:modified xsi:type="dcterms:W3CDTF">2011-12-15T12:53:00Z</dcterms:modified>
</cp:coreProperties>
</file>