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78" w:rsidRDefault="003C3578" w:rsidP="003C3578">
      <w:pPr>
        <w:jc w:val="center"/>
        <w:rPr>
          <w:rFonts w:ascii="Times New Roman" w:hAnsi="Times New Roman" w:cs="Times New Roman"/>
          <w:b/>
          <w:sz w:val="24"/>
        </w:rPr>
      </w:pPr>
      <w:r w:rsidRPr="00807A04">
        <w:rPr>
          <w:rFonts w:ascii="Times New Roman" w:hAnsi="Times New Roman" w:cs="Times New Roman"/>
          <w:b/>
          <w:sz w:val="24"/>
        </w:rPr>
        <w:t>Конспект занятия по физической культуре в подготовительной к школе группе</w:t>
      </w:r>
    </w:p>
    <w:p w:rsidR="003C3578" w:rsidRDefault="003C3578" w:rsidP="003C3578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sz w:val="24"/>
        </w:rPr>
        <w:t>на тему: «необычная прогулка»</w:t>
      </w:r>
      <w:r w:rsidR="00525592">
        <w:rPr>
          <w:rFonts w:ascii="Times New Roman" w:hAnsi="Times New Roman" w:cs="Times New Roman"/>
          <w:b/>
          <w:sz w:val="24"/>
        </w:rPr>
        <w:t>.</w:t>
      </w:r>
    </w:p>
    <w:bookmarkEnd w:id="0"/>
    <w:p w:rsidR="003C3578" w:rsidRDefault="003C3578" w:rsidP="003C357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>п</w:t>
      </w:r>
      <w:r w:rsidRPr="00807A04">
        <w:rPr>
          <w:rFonts w:ascii="Times New Roman" w:hAnsi="Times New Roman" w:cs="Times New Roman"/>
          <w:sz w:val="24"/>
        </w:rPr>
        <w:t>овысить интерес детей к физической культуре. В игровой форме развивать основные физические качества – силу, выносливость, ловкость, быстроту, гибкость, координацию движений. Формировать правильную осанку.</w:t>
      </w:r>
    </w:p>
    <w:p w:rsidR="003C3578" w:rsidRDefault="003C3578" w:rsidP="003C357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Задачи: </w:t>
      </w:r>
    </w:p>
    <w:p w:rsidR="003C3578" w:rsidRPr="00E4263F" w:rsidRDefault="003C3578" w:rsidP="003C3578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Style w:val="apple-style-span"/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</w:t>
      </w:r>
      <w:r w:rsidRPr="00807A0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овершенствовать умение ползать по гимнастической скамейке на животе, подтягиваясь руками.</w:t>
      </w:r>
    </w:p>
    <w:p w:rsidR="003C3578" w:rsidRPr="000A7DEA" w:rsidRDefault="003C3578" w:rsidP="003C3578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07A0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Повторить с детьми ходьбу по гимнастической скамейке приставным шагом.</w:t>
      </w:r>
    </w:p>
    <w:p w:rsidR="003C3578" w:rsidRDefault="003C3578" w:rsidP="003C35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07A0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Продолжать работу по формированию правильной осанки и профилактике плоскостопия.</w:t>
      </w:r>
    </w:p>
    <w:p w:rsidR="003C3578" w:rsidRPr="00807A04" w:rsidRDefault="003C3578" w:rsidP="003C35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0A7DEA">
        <w:rPr>
          <w:rStyle w:val="apple-style-span"/>
          <w:rFonts w:ascii="Times New Roman" w:hAnsi="Times New Roman" w:cs="Times New Roman"/>
          <w:color w:val="000000"/>
          <w:sz w:val="24"/>
          <w:szCs w:val="20"/>
        </w:rPr>
        <w:t>Развивать координацию движений и равновесие при выполнении упражнений на ограниченной площади опоры.</w:t>
      </w:r>
    </w:p>
    <w:p w:rsidR="003C3578" w:rsidRPr="00F13A4C" w:rsidRDefault="003C3578" w:rsidP="003C3578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13A4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Развивать у детей ловкость, внимание, быстроту реакции.</w:t>
      </w:r>
    </w:p>
    <w:p w:rsidR="003C3578" w:rsidRPr="00F13A4C" w:rsidRDefault="003C3578" w:rsidP="003C3578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13A4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Вызвать у детей эмоциональный отклик и желание участвовать в занятии.</w:t>
      </w:r>
    </w:p>
    <w:p w:rsidR="003C3578" w:rsidRDefault="003C3578" w:rsidP="003C3578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13A4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Воспитывать доброту, отзывчивость, желание помогать другим.</w:t>
      </w:r>
    </w:p>
    <w:p w:rsidR="003C3578" w:rsidRPr="00F13A4C" w:rsidRDefault="003C3578" w:rsidP="003C35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подвижной игре “Северный и Южный ветер</w:t>
      </w:r>
      <w:r w:rsidRPr="00807A0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” воспитывать у детей чувство тов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арищества, взаимовыручки</w:t>
      </w:r>
      <w:r w:rsidRPr="00807A0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3C3578" w:rsidRDefault="003C3578" w:rsidP="003C3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гимнастические скамейки (2 шт.), дуга (2 шт.), шнур</w:t>
      </w:r>
    </w:p>
    <w:p w:rsidR="003C3578" w:rsidRDefault="003C3578" w:rsidP="003C3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6430F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:</w:t>
      </w:r>
    </w:p>
    <w:p w:rsidR="003C3578" w:rsidRDefault="003C3578" w:rsidP="003C3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Ребята, сегодня я предлагаю вам отправиться в на прогулку в волшебный лес.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Там нас будут встречать различные приключения и испытания. Вы готовы отправиться? </w:t>
      </w:r>
    </w:p>
    <w:p w:rsidR="003C3578" w:rsidRDefault="003C3578" w:rsidP="003C3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Да!</w:t>
      </w:r>
    </w:p>
    <w:p w:rsidR="003C3578" w:rsidRPr="00567EF6" w:rsidRDefault="003C3578" w:rsidP="003C3578">
      <w:pPr>
        <w:spacing w:before="100" w:beforeAutospacing="1" w:after="100" w:afterAutospacing="1" w:line="240" w:lineRule="auto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Тогда в добрый путь!</w:t>
      </w:r>
    </w:p>
    <w:p w:rsidR="003C3578" w:rsidRPr="00C93E76" w:rsidRDefault="003C3578" w:rsidP="003C3578">
      <w:pPr>
        <w:pStyle w:val="a3"/>
        <w:spacing w:before="75" w:beforeAutospacing="0" w:after="75" w:afterAutospacing="0"/>
        <w:ind w:right="105"/>
        <w:jc w:val="both"/>
        <w:textAlignment w:val="top"/>
        <w:rPr>
          <w:rStyle w:val="a4"/>
          <w:szCs w:val="18"/>
        </w:rPr>
      </w:pPr>
      <w:r>
        <w:rPr>
          <w:rStyle w:val="a4"/>
          <w:szCs w:val="18"/>
        </w:rPr>
        <w:t>Общеразвивающие упражнения:</w:t>
      </w:r>
    </w:p>
    <w:p w:rsidR="003C3578" w:rsidRDefault="003C3578" w:rsidP="003C3578">
      <w:pPr>
        <w:pStyle w:val="a3"/>
        <w:spacing w:before="75" w:beforeAutospacing="0" w:after="75" w:afterAutospacing="0"/>
        <w:ind w:left="105" w:right="105" w:hanging="105"/>
        <w:jc w:val="both"/>
        <w:textAlignment w:val="top"/>
        <w:rPr>
          <w:rStyle w:val="a4"/>
          <w:b w:val="0"/>
          <w:szCs w:val="18"/>
        </w:rPr>
      </w:pPr>
      <w:r>
        <w:rPr>
          <w:rStyle w:val="a4"/>
          <w:b w:val="0"/>
          <w:szCs w:val="18"/>
        </w:rPr>
        <w:t xml:space="preserve">Различные виды ходьбы и бега. </w:t>
      </w:r>
    </w:p>
    <w:p w:rsidR="003C3578" w:rsidRDefault="003C3578" w:rsidP="003C3578">
      <w:pPr>
        <w:pStyle w:val="a3"/>
        <w:spacing w:before="75" w:beforeAutospacing="0" w:after="75" w:afterAutospacing="0"/>
        <w:ind w:left="105" w:right="105" w:hanging="105"/>
        <w:jc w:val="both"/>
        <w:textAlignment w:val="top"/>
        <w:rPr>
          <w:rStyle w:val="a4"/>
          <w:b w:val="0"/>
          <w:szCs w:val="18"/>
        </w:rPr>
      </w:pPr>
      <w:r>
        <w:rPr>
          <w:rStyle w:val="a4"/>
          <w:b w:val="0"/>
          <w:i/>
          <w:szCs w:val="18"/>
        </w:rPr>
        <w:t xml:space="preserve">Воспитатель: </w:t>
      </w:r>
      <w:r>
        <w:rPr>
          <w:rStyle w:val="a4"/>
          <w:b w:val="0"/>
          <w:szCs w:val="18"/>
        </w:rPr>
        <w:t>Начинаем нашу прогулку с цветочной поляны:</w:t>
      </w:r>
    </w:p>
    <w:p w:rsidR="003C3578" w:rsidRDefault="003C3578" w:rsidP="003C3578">
      <w:pPr>
        <w:pStyle w:val="a3"/>
        <w:spacing w:before="75" w:beforeAutospacing="0" w:after="75" w:afterAutospacing="0"/>
        <w:ind w:right="105"/>
        <w:jc w:val="both"/>
        <w:textAlignment w:val="top"/>
        <w:rPr>
          <w:rStyle w:val="apple-style-span"/>
          <w:color w:val="000000"/>
          <w:szCs w:val="20"/>
        </w:rPr>
      </w:pPr>
      <w:r w:rsidRPr="00C93E76">
        <w:rPr>
          <w:rStyle w:val="apple-style-span"/>
          <w:color w:val="000000"/>
          <w:szCs w:val="20"/>
        </w:rPr>
        <w:t xml:space="preserve">Вот зеленая тропинка, идем в колонне по одному. </w:t>
      </w:r>
    </w:p>
    <w:p w:rsidR="003C3578" w:rsidRDefault="003C3578" w:rsidP="003C3578">
      <w:pPr>
        <w:pStyle w:val="a3"/>
        <w:spacing w:before="75" w:beforeAutospacing="0" w:after="75" w:afterAutospacing="0"/>
        <w:ind w:right="105"/>
        <w:jc w:val="both"/>
        <w:textAlignment w:val="top"/>
        <w:rPr>
          <w:rStyle w:val="apple-style-span"/>
          <w:color w:val="000000"/>
          <w:szCs w:val="20"/>
        </w:rPr>
      </w:pPr>
      <w:r w:rsidRPr="00C93E76">
        <w:rPr>
          <w:rStyle w:val="apple-style-span"/>
          <w:color w:val="000000"/>
          <w:szCs w:val="20"/>
        </w:rPr>
        <w:t xml:space="preserve">А вдоль тропинки растут колокольчики (ходьба с высоким подниманием бедра). </w:t>
      </w:r>
    </w:p>
    <w:p w:rsidR="003C3578" w:rsidRDefault="003C3578" w:rsidP="003C3578">
      <w:pPr>
        <w:pStyle w:val="a3"/>
        <w:spacing w:before="75" w:beforeAutospacing="0" w:after="75" w:afterAutospacing="0"/>
        <w:ind w:right="105"/>
        <w:jc w:val="both"/>
        <w:textAlignment w:val="top"/>
        <w:rPr>
          <w:rStyle w:val="apple-style-span"/>
          <w:color w:val="000000"/>
          <w:szCs w:val="20"/>
        </w:rPr>
      </w:pPr>
      <w:r w:rsidRPr="00C93E76">
        <w:rPr>
          <w:rStyle w:val="apple-style-span"/>
          <w:color w:val="000000"/>
          <w:szCs w:val="20"/>
        </w:rPr>
        <w:t xml:space="preserve">Ах, какие красивые одуванчики (ходьба с поочередным движением рук вверх – вниз). </w:t>
      </w:r>
    </w:p>
    <w:p w:rsidR="003C3578" w:rsidRDefault="003C3578" w:rsidP="003C3578">
      <w:pPr>
        <w:pStyle w:val="a3"/>
        <w:spacing w:before="75" w:beforeAutospacing="0" w:after="75" w:afterAutospacing="0"/>
        <w:ind w:right="105"/>
        <w:jc w:val="both"/>
        <w:textAlignment w:val="top"/>
        <w:rPr>
          <w:rStyle w:val="apple-style-span"/>
          <w:color w:val="000000"/>
          <w:szCs w:val="20"/>
        </w:rPr>
      </w:pPr>
      <w:proofErr w:type="gramStart"/>
      <w:r w:rsidRPr="00C93E76">
        <w:rPr>
          <w:rStyle w:val="apple-style-span"/>
          <w:color w:val="000000"/>
          <w:szCs w:val="20"/>
        </w:rPr>
        <w:t>Будьте осторожны на пути появились</w:t>
      </w:r>
      <w:proofErr w:type="gramEnd"/>
      <w:r w:rsidRPr="00C93E76">
        <w:rPr>
          <w:rStyle w:val="apple-style-span"/>
          <w:color w:val="000000"/>
          <w:szCs w:val="20"/>
        </w:rPr>
        <w:t xml:space="preserve"> кактусы (ходьба на носках, руки вверх, ладонь к ладони). </w:t>
      </w:r>
    </w:p>
    <w:p w:rsidR="003C3578" w:rsidRDefault="003C3578" w:rsidP="003C3578">
      <w:pPr>
        <w:pStyle w:val="a3"/>
        <w:spacing w:before="75" w:beforeAutospacing="0" w:after="75" w:afterAutospacing="0"/>
        <w:ind w:right="105"/>
        <w:jc w:val="both"/>
        <w:textAlignment w:val="top"/>
        <w:rPr>
          <w:rStyle w:val="apple-style-span"/>
          <w:color w:val="000000"/>
          <w:szCs w:val="20"/>
        </w:rPr>
      </w:pPr>
      <w:r w:rsidRPr="00C93E76">
        <w:rPr>
          <w:rStyle w:val="apple-style-span"/>
          <w:color w:val="000000"/>
          <w:szCs w:val="20"/>
        </w:rPr>
        <w:t>А вот и вьюнок поп</w:t>
      </w:r>
      <w:r>
        <w:rPr>
          <w:rStyle w:val="apple-style-span"/>
          <w:color w:val="000000"/>
          <w:szCs w:val="20"/>
        </w:rPr>
        <w:t>ался на пути (ходьба с приседом</w:t>
      </w:r>
      <w:r w:rsidRPr="00C93E76">
        <w:rPr>
          <w:rStyle w:val="apple-style-span"/>
          <w:color w:val="000000"/>
          <w:szCs w:val="20"/>
        </w:rPr>
        <w:t xml:space="preserve">, руки согнуты в локтях). </w:t>
      </w:r>
    </w:p>
    <w:p w:rsidR="003C3578" w:rsidRDefault="003C3578" w:rsidP="003C3578">
      <w:pPr>
        <w:pStyle w:val="a3"/>
        <w:spacing w:before="75" w:beforeAutospacing="0" w:after="75" w:afterAutospacing="0"/>
        <w:ind w:right="105"/>
        <w:jc w:val="both"/>
        <w:textAlignment w:val="top"/>
        <w:rPr>
          <w:rStyle w:val="apple-style-span"/>
          <w:color w:val="000000"/>
          <w:szCs w:val="20"/>
        </w:rPr>
      </w:pPr>
      <w:r w:rsidRPr="00C93E76">
        <w:rPr>
          <w:rStyle w:val="apple-style-span"/>
          <w:color w:val="000000"/>
          <w:szCs w:val="20"/>
        </w:rPr>
        <w:t xml:space="preserve">Вьюнка сменил загадочный плющ (ползание на четвереньках, руки на щиколотках ребенка, движущегося впереди). </w:t>
      </w:r>
    </w:p>
    <w:p w:rsidR="003C3578" w:rsidRDefault="003C3578" w:rsidP="003C3578">
      <w:pPr>
        <w:pStyle w:val="a3"/>
        <w:spacing w:before="75" w:beforeAutospacing="0" w:after="75" w:afterAutospacing="0"/>
        <w:ind w:right="105"/>
        <w:jc w:val="both"/>
        <w:textAlignment w:val="top"/>
        <w:rPr>
          <w:rStyle w:val="apple-style-span"/>
          <w:color w:val="000000"/>
          <w:szCs w:val="20"/>
        </w:rPr>
      </w:pPr>
      <w:r w:rsidRPr="00C93E76">
        <w:rPr>
          <w:rStyle w:val="apple-style-span"/>
          <w:color w:val="000000"/>
          <w:szCs w:val="20"/>
        </w:rPr>
        <w:t xml:space="preserve">Посмотрите, на небе появилась туча. Возможно, что сейчас пойдет дождь (бег в среднем темпе до 45 сек.). </w:t>
      </w:r>
    </w:p>
    <w:p w:rsidR="003C3578" w:rsidRDefault="003C3578" w:rsidP="003C3578">
      <w:pPr>
        <w:pStyle w:val="a3"/>
        <w:spacing w:before="75" w:beforeAutospacing="0" w:after="75" w:afterAutospacing="0"/>
        <w:ind w:right="105"/>
        <w:jc w:val="both"/>
        <w:textAlignment w:val="top"/>
        <w:rPr>
          <w:rStyle w:val="apple-style-span"/>
          <w:color w:val="000000"/>
          <w:szCs w:val="20"/>
        </w:rPr>
      </w:pPr>
      <w:r w:rsidRPr="00C93E76">
        <w:rPr>
          <w:rStyle w:val="apple-style-span"/>
          <w:color w:val="000000"/>
          <w:szCs w:val="20"/>
        </w:rPr>
        <w:lastRenderedPageBreak/>
        <w:t xml:space="preserve">Ах, как замечательно бегать по лужам после теплого дождя (бег с забрасыванием голени 25 сек.). А теперь нам нужно перепрыгнуть лужи (прыжки с ноги на ногу с продвижением вперед – 25 сек.). </w:t>
      </w:r>
    </w:p>
    <w:p w:rsidR="003C3578" w:rsidRDefault="003C3578" w:rsidP="003C3578">
      <w:pPr>
        <w:pStyle w:val="a3"/>
        <w:spacing w:before="75" w:beforeAutospacing="0" w:after="75" w:afterAutospacing="0"/>
        <w:ind w:right="105"/>
        <w:jc w:val="both"/>
        <w:textAlignment w:val="top"/>
        <w:rPr>
          <w:rStyle w:val="apple-style-span"/>
          <w:color w:val="000000"/>
          <w:szCs w:val="20"/>
        </w:rPr>
      </w:pPr>
      <w:r w:rsidRPr="00C93E76">
        <w:rPr>
          <w:rStyle w:val="apple-style-span"/>
          <w:color w:val="000000"/>
          <w:szCs w:val="20"/>
        </w:rPr>
        <w:t>И вновь зеленая тропинка, идем в колонне по одному.</w:t>
      </w:r>
      <w:r>
        <w:rPr>
          <w:rStyle w:val="apple-style-span"/>
          <w:color w:val="000000"/>
          <w:szCs w:val="20"/>
        </w:rPr>
        <w:t xml:space="preserve"> </w:t>
      </w:r>
    </w:p>
    <w:p w:rsidR="003C3578" w:rsidRPr="00B04DDB" w:rsidRDefault="003C3578" w:rsidP="003C3578">
      <w:pPr>
        <w:pStyle w:val="a3"/>
        <w:rPr>
          <w:color w:val="000000"/>
          <w:szCs w:val="20"/>
        </w:rPr>
      </w:pPr>
      <w:r w:rsidRPr="00B04DDB">
        <w:rPr>
          <w:rStyle w:val="a4"/>
          <w:b w:val="0"/>
          <w:i/>
          <w:color w:val="000000"/>
          <w:szCs w:val="20"/>
        </w:rPr>
        <w:t>Воспитатель</w:t>
      </w:r>
      <w:r w:rsidRPr="00B04DDB">
        <w:rPr>
          <w:rStyle w:val="a4"/>
          <w:color w:val="000000"/>
          <w:szCs w:val="20"/>
        </w:rPr>
        <w:t>:</w:t>
      </w:r>
      <w:r w:rsidRPr="00B04DDB">
        <w:rPr>
          <w:rStyle w:val="apple-converted-space"/>
          <w:color w:val="000000"/>
          <w:szCs w:val="20"/>
        </w:rPr>
        <w:t> </w:t>
      </w:r>
      <w:r w:rsidRPr="00B04DDB">
        <w:rPr>
          <w:color w:val="000000"/>
          <w:szCs w:val="20"/>
        </w:rPr>
        <w:t>Ребята, мы с вами оказались на сказочной цветочной поляне. А какой чистый воздух после дождя. Давайте подышим им.</w:t>
      </w:r>
    </w:p>
    <w:p w:rsidR="003C3578" w:rsidRPr="00B04DDB" w:rsidRDefault="003C3578" w:rsidP="003C3578">
      <w:pPr>
        <w:pStyle w:val="a3"/>
        <w:rPr>
          <w:color w:val="000000"/>
          <w:szCs w:val="20"/>
        </w:rPr>
      </w:pPr>
      <w:r w:rsidRPr="00B04DDB">
        <w:rPr>
          <w:rStyle w:val="a4"/>
          <w:color w:val="000000"/>
          <w:szCs w:val="20"/>
        </w:rPr>
        <w:t>Проводится дыхательное упражнение “Подыши одной ноздрей”</w:t>
      </w:r>
    </w:p>
    <w:p w:rsidR="003C3578" w:rsidRPr="00567EF6" w:rsidRDefault="003C3578" w:rsidP="003C3578">
      <w:pPr>
        <w:pStyle w:val="a3"/>
        <w:rPr>
          <w:color w:val="000000"/>
          <w:szCs w:val="20"/>
        </w:rPr>
      </w:pPr>
      <w:r w:rsidRPr="00B04DDB">
        <w:rPr>
          <w:rStyle w:val="a4"/>
          <w:b w:val="0"/>
          <w:i/>
          <w:color w:val="000000"/>
          <w:szCs w:val="20"/>
        </w:rPr>
        <w:t>Воспитатель</w:t>
      </w:r>
      <w:r w:rsidRPr="00B04DDB">
        <w:rPr>
          <w:rStyle w:val="a4"/>
          <w:color w:val="000000"/>
          <w:szCs w:val="20"/>
        </w:rPr>
        <w:t>:</w:t>
      </w:r>
      <w:r w:rsidRPr="00B04DDB">
        <w:rPr>
          <w:rStyle w:val="apple-converted-space"/>
          <w:color w:val="000000"/>
          <w:szCs w:val="20"/>
        </w:rPr>
        <w:t> </w:t>
      </w:r>
      <w:r w:rsidRPr="00B04DDB">
        <w:rPr>
          <w:color w:val="000000"/>
          <w:szCs w:val="20"/>
        </w:rPr>
        <w:t>Делаем вдох правой ноздрей, указательным пальцем левой руки закрываем левую ноздрю. Выдыхаем через левую ноздрю, а правую закрыть указательным пальцем правой руки</w:t>
      </w:r>
      <w:proofErr w:type="gramStart"/>
      <w:r w:rsidRPr="00B04DDB">
        <w:rPr>
          <w:color w:val="000000"/>
          <w:szCs w:val="20"/>
        </w:rPr>
        <w:t>.</w:t>
      </w:r>
      <w:proofErr w:type="gramEnd"/>
      <w:r w:rsidRPr="00B04DDB">
        <w:rPr>
          <w:color w:val="000000"/>
          <w:szCs w:val="20"/>
        </w:rPr>
        <w:t xml:space="preserve"> (</w:t>
      </w:r>
      <w:proofErr w:type="gramStart"/>
      <w:r w:rsidRPr="00B04DDB">
        <w:rPr>
          <w:color w:val="000000"/>
          <w:szCs w:val="20"/>
        </w:rPr>
        <w:t>у</w:t>
      </w:r>
      <w:proofErr w:type="gramEnd"/>
      <w:r w:rsidRPr="00B04DDB">
        <w:rPr>
          <w:color w:val="000000"/>
          <w:szCs w:val="20"/>
        </w:rPr>
        <w:t>пражнение повторяется 4 раза.).</w:t>
      </w:r>
    </w:p>
    <w:p w:rsidR="003C3578" w:rsidRPr="00B04DDB" w:rsidRDefault="003C3578" w:rsidP="003C3578">
      <w:pPr>
        <w:pStyle w:val="a3"/>
        <w:spacing w:before="75" w:beforeAutospacing="0" w:after="75" w:afterAutospacing="0"/>
        <w:ind w:right="105"/>
        <w:jc w:val="both"/>
        <w:textAlignment w:val="top"/>
        <w:rPr>
          <w:rStyle w:val="a4"/>
          <w:b w:val="0"/>
          <w:sz w:val="32"/>
          <w:szCs w:val="18"/>
        </w:rPr>
      </w:pPr>
      <w:r>
        <w:rPr>
          <w:rStyle w:val="apple-style-span"/>
          <w:i/>
          <w:color w:val="000000"/>
          <w:szCs w:val="20"/>
        </w:rPr>
        <w:t xml:space="preserve">Воспитатель: </w:t>
      </w:r>
      <w:r>
        <w:rPr>
          <w:rStyle w:val="apple-style-span"/>
          <w:color w:val="000000"/>
          <w:szCs w:val="20"/>
        </w:rPr>
        <w:t>А теперь с прекрасной поляны мы отправимся в лес</w:t>
      </w:r>
      <w:r>
        <w:rPr>
          <w:rStyle w:val="apple-style-span"/>
          <w:i/>
          <w:color w:val="000000"/>
          <w:szCs w:val="20"/>
        </w:rPr>
        <w:t>. Перейти в две колонны</w:t>
      </w:r>
      <w:r>
        <w:rPr>
          <w:rStyle w:val="apple-style-span"/>
          <w:color w:val="000000"/>
          <w:szCs w:val="20"/>
        </w:rPr>
        <w:t>. Вы готовы к приключениям?</w:t>
      </w:r>
    </w:p>
    <w:p w:rsidR="003C3578" w:rsidRDefault="003C3578" w:rsidP="003C3578">
      <w:pPr>
        <w:pStyle w:val="a3"/>
        <w:spacing w:before="75" w:beforeAutospacing="0" w:after="75" w:afterAutospacing="0"/>
        <w:ind w:left="105" w:right="105" w:hanging="105"/>
        <w:jc w:val="both"/>
        <w:textAlignment w:val="top"/>
        <w:rPr>
          <w:rStyle w:val="a4"/>
          <w:szCs w:val="18"/>
        </w:rPr>
      </w:pPr>
      <w:r w:rsidRPr="00214C4B">
        <w:rPr>
          <w:rStyle w:val="a4"/>
          <w:szCs w:val="18"/>
        </w:rPr>
        <w:t>Основные виды движений</w:t>
      </w:r>
      <w:r>
        <w:rPr>
          <w:rStyle w:val="a4"/>
          <w:szCs w:val="18"/>
        </w:rPr>
        <w:t>:</w:t>
      </w:r>
    </w:p>
    <w:p w:rsidR="003C3578" w:rsidRPr="00B04DDB" w:rsidRDefault="003C3578" w:rsidP="003C3578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Ползание по гимнастической</w:t>
      </w:r>
      <w:r w:rsidRPr="00B04DD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скамейке на животе, подтягиваясь руками (проползти по мостику над горной рекой).</w:t>
      </w:r>
    </w:p>
    <w:p w:rsidR="003C3578" w:rsidRPr="00B04DDB" w:rsidRDefault="003C3578" w:rsidP="003C3578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04DD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Прыжки через шнур справ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 и слева, продвигаясь вперед (</w:t>
      </w:r>
      <w:r w:rsidRPr="00B04DD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преодолеть извилистую тропу).</w:t>
      </w:r>
    </w:p>
    <w:p w:rsidR="003C3578" w:rsidRPr="00B04DDB" w:rsidRDefault="003C3578" w:rsidP="003C3578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proofErr w:type="spellStart"/>
      <w:r w:rsidRPr="00B04DD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Подлезание</w:t>
      </w:r>
      <w:proofErr w:type="spellEnd"/>
      <w:r w:rsidRPr="00B04DD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под дугу боком (пролезть под упавшим деревом)</w:t>
      </w:r>
    </w:p>
    <w:p w:rsidR="003C3578" w:rsidRDefault="003C3578" w:rsidP="003C3578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04DD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Ходьба по гимнастической скамейке приставным шагом (пройти по узкой горной дороге)</w:t>
      </w:r>
    </w:p>
    <w:p w:rsidR="003C3578" w:rsidRPr="00B04DDB" w:rsidRDefault="003C3578" w:rsidP="003C3578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4263F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r w:rsidRPr="00E4263F">
        <w:rPr>
          <w:rStyle w:val="apple-style-span"/>
          <w:rFonts w:ascii="Times New Roman" w:hAnsi="Times New Roman" w:cs="Times New Roman"/>
          <w:color w:val="000000"/>
          <w:sz w:val="24"/>
          <w:szCs w:val="18"/>
        </w:rPr>
        <w:t>Молодцы, все препятствия вы преодолели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18"/>
        </w:rPr>
        <w:t>, и мы с вами снова вышли на поляну. Здесь мы с вами немного поиграем!</w:t>
      </w:r>
    </w:p>
    <w:p w:rsidR="003C3578" w:rsidRDefault="003C3578" w:rsidP="003C3578">
      <w:pPr>
        <w:pStyle w:val="a3"/>
        <w:spacing w:before="75" w:beforeAutospacing="0" w:after="75" w:afterAutospacing="0"/>
        <w:ind w:right="105"/>
        <w:jc w:val="both"/>
        <w:textAlignment w:val="top"/>
        <w:rPr>
          <w:b/>
          <w:bCs/>
        </w:rPr>
      </w:pPr>
      <w:r w:rsidRPr="00214C4B">
        <w:rPr>
          <w:rStyle w:val="a4"/>
          <w:szCs w:val="18"/>
        </w:rPr>
        <w:t xml:space="preserve">Подвижная игра </w:t>
      </w:r>
      <w:r>
        <w:rPr>
          <w:rStyle w:val="a4"/>
          <w:szCs w:val="18"/>
        </w:rPr>
        <w:t xml:space="preserve"> </w:t>
      </w:r>
      <w:r w:rsidRPr="0008223C">
        <w:rPr>
          <w:b/>
          <w:bCs/>
        </w:rPr>
        <w:t>«Северный и южный ветер»</w:t>
      </w:r>
    </w:p>
    <w:p w:rsidR="003C3578" w:rsidRPr="003D7808" w:rsidRDefault="003C3578" w:rsidP="003C3578">
      <w:pPr>
        <w:pStyle w:val="a3"/>
        <w:spacing w:before="75" w:beforeAutospacing="0" w:after="75" w:afterAutospacing="0"/>
        <w:ind w:right="105"/>
        <w:jc w:val="both"/>
        <w:textAlignment w:val="top"/>
        <w:rPr>
          <w:bCs/>
          <w:i/>
        </w:rPr>
      </w:pPr>
      <w:r w:rsidRPr="003D7808">
        <w:rPr>
          <w:bCs/>
          <w:i/>
        </w:rPr>
        <w:t>Водящий выбирается считалкой:</w:t>
      </w:r>
    </w:p>
    <w:p w:rsidR="003C3578" w:rsidRDefault="003C3578" w:rsidP="003C3578">
      <w:pPr>
        <w:pStyle w:val="a3"/>
        <w:spacing w:before="75" w:beforeAutospacing="0" w:after="75" w:afterAutospacing="0"/>
        <w:ind w:right="105"/>
        <w:jc w:val="both"/>
        <w:textAlignment w:val="top"/>
        <w:rPr>
          <w:szCs w:val="18"/>
        </w:rPr>
      </w:pPr>
      <w:r>
        <w:rPr>
          <w:szCs w:val="18"/>
        </w:rPr>
        <w:t>Мчат вперед автомобили,</w:t>
      </w:r>
    </w:p>
    <w:p w:rsidR="003C3578" w:rsidRDefault="003C3578" w:rsidP="003C3578">
      <w:pPr>
        <w:pStyle w:val="a3"/>
        <w:spacing w:before="75" w:beforeAutospacing="0" w:after="75" w:afterAutospacing="0"/>
        <w:ind w:right="105"/>
        <w:jc w:val="both"/>
        <w:textAlignment w:val="top"/>
        <w:rPr>
          <w:szCs w:val="18"/>
        </w:rPr>
      </w:pPr>
      <w:r>
        <w:rPr>
          <w:szCs w:val="18"/>
        </w:rPr>
        <w:t>У меня в руке мобильник.</w:t>
      </w:r>
    </w:p>
    <w:p w:rsidR="003C3578" w:rsidRDefault="003C3578" w:rsidP="003C3578">
      <w:pPr>
        <w:pStyle w:val="a3"/>
        <w:spacing w:before="75" w:beforeAutospacing="0" w:after="75" w:afterAutospacing="0"/>
        <w:ind w:right="105"/>
        <w:jc w:val="both"/>
        <w:textAlignment w:val="top"/>
        <w:rPr>
          <w:szCs w:val="18"/>
        </w:rPr>
      </w:pPr>
      <w:r>
        <w:rPr>
          <w:szCs w:val="18"/>
        </w:rPr>
        <w:t>Я на цифры нажимаю,</w:t>
      </w:r>
    </w:p>
    <w:p w:rsidR="003C3578" w:rsidRDefault="003C3578" w:rsidP="003C3578">
      <w:pPr>
        <w:pStyle w:val="a3"/>
        <w:spacing w:before="75" w:beforeAutospacing="0" w:after="75" w:afterAutospacing="0"/>
        <w:ind w:right="105"/>
        <w:jc w:val="both"/>
        <w:textAlignment w:val="top"/>
        <w:rPr>
          <w:szCs w:val="18"/>
        </w:rPr>
      </w:pPr>
      <w:r>
        <w:rPr>
          <w:szCs w:val="18"/>
        </w:rPr>
        <w:t>Нужный номер набираю.</w:t>
      </w:r>
    </w:p>
    <w:p w:rsidR="003C3578" w:rsidRDefault="003C3578" w:rsidP="003C3578">
      <w:pPr>
        <w:pStyle w:val="a3"/>
        <w:spacing w:before="75" w:beforeAutospacing="0" w:after="75" w:afterAutospacing="0"/>
        <w:ind w:right="105"/>
        <w:jc w:val="both"/>
        <w:textAlignment w:val="top"/>
        <w:rPr>
          <w:szCs w:val="18"/>
        </w:rPr>
      </w:pPr>
      <w:r>
        <w:rPr>
          <w:szCs w:val="18"/>
        </w:rPr>
        <w:t>Два, пять, шесть, четыре, три,</w:t>
      </w:r>
    </w:p>
    <w:p w:rsidR="003C3578" w:rsidRPr="004C6A6E" w:rsidRDefault="003C3578" w:rsidP="003C3578">
      <w:pPr>
        <w:pStyle w:val="a3"/>
        <w:spacing w:before="75" w:beforeAutospacing="0" w:after="75" w:afterAutospacing="0"/>
        <w:ind w:right="105"/>
        <w:jc w:val="both"/>
        <w:textAlignment w:val="top"/>
        <w:rPr>
          <w:szCs w:val="18"/>
        </w:rPr>
      </w:pPr>
      <w:r>
        <w:rPr>
          <w:szCs w:val="18"/>
        </w:rPr>
        <w:t>Семь, ноль, восемь. Говори!</w:t>
      </w:r>
    </w:p>
    <w:p w:rsidR="003C3578" w:rsidRPr="00B6371A" w:rsidRDefault="003C3578" w:rsidP="003C3578">
      <w:pPr>
        <w:spacing w:before="100" w:beforeAutospacing="1" w:after="100" w:afterAutospacing="1" w:line="24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082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Выбирают двух водящих. </w:t>
      </w:r>
      <w:proofErr w:type="gramStart"/>
      <w:r w:rsidRPr="00082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Первому на руку повязывают синюю ленту – это «северный ветер», другому – красную – это «южный ветер».</w:t>
      </w:r>
      <w:proofErr w:type="gramEnd"/>
      <w:r w:rsidRPr="00082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Остальные дети бегают по площадке. «Северный ветер» старается «заморозить» как можно больше детей (дотронуться до них рукой). «Замороженные» дети принимают какую-либо позу. «Южный ветер» «размораживает» их, дотрагиваясь рукой, восклицая: «Свободен!». Через 2–3 мин. назначают новых водящих, и игра повторяется.</w:t>
      </w:r>
    </w:p>
    <w:p w:rsidR="003C3578" w:rsidRDefault="003C3578" w:rsidP="003C3578">
      <w:pPr>
        <w:pStyle w:val="a3"/>
        <w:spacing w:before="75" w:beforeAutospacing="0" w:after="75" w:afterAutospacing="0"/>
        <w:ind w:right="105"/>
        <w:jc w:val="both"/>
        <w:textAlignment w:val="top"/>
        <w:rPr>
          <w:rStyle w:val="a4"/>
          <w:szCs w:val="18"/>
        </w:rPr>
      </w:pPr>
      <w:r w:rsidRPr="00214C4B">
        <w:rPr>
          <w:rStyle w:val="a4"/>
          <w:szCs w:val="18"/>
        </w:rPr>
        <w:t>Заключительная часть.</w:t>
      </w:r>
    </w:p>
    <w:p w:rsidR="003C3578" w:rsidRPr="00A476D7" w:rsidRDefault="003C3578" w:rsidP="003C3578">
      <w:pPr>
        <w:spacing w:before="75" w:after="75" w:line="270" w:lineRule="atLeast"/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</w:pPr>
      <w:r w:rsidRPr="00A476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18"/>
          <w:lang w:eastAsia="ru-RU"/>
        </w:rPr>
        <w:t>Упражнение на расслабление «Цветы»</w:t>
      </w:r>
    </w:p>
    <w:p w:rsidR="003C3578" w:rsidRDefault="003C3578" w:rsidP="003C3578">
      <w:pPr>
        <w:spacing w:before="75" w:after="75" w:line="270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A476D7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>Воспитатель</w:t>
      </w:r>
      <w:r w:rsidRPr="00A476D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На этом наша прогулка завершается. Вам понравилось? </w:t>
      </w:r>
      <w:r w:rsidRPr="004C6A6E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>(ответы детей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) </w:t>
      </w:r>
    </w:p>
    <w:p w:rsidR="003C3578" w:rsidRPr="00A476D7" w:rsidRDefault="003C3578" w:rsidP="003C3578">
      <w:pPr>
        <w:spacing w:before="75" w:after="75" w:line="270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A476D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 сейчас нам пора домой. Давайте скажем волшебные слова.</w:t>
      </w:r>
    </w:p>
    <w:p w:rsidR="003C3578" w:rsidRDefault="003C3578" w:rsidP="003C3578">
      <w:pPr>
        <w:spacing w:before="75" w:after="75" w:line="270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4C6A6E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lastRenderedPageBreak/>
        <w:t>Дети закрывают глаза, кружатся парами вокруг себя и говорят:</w:t>
      </w:r>
      <w:r w:rsidRPr="00A476D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«Раз, два, повернись, снова дома очутись»</w:t>
      </w:r>
    </w:p>
    <w:p w:rsidR="003C3578" w:rsidRPr="00A476D7" w:rsidRDefault="003C3578" w:rsidP="003C3578">
      <w:pPr>
        <w:spacing w:before="75" w:after="75" w:line="270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 До свидания, мальчики и девочки!</w:t>
      </w:r>
    </w:p>
    <w:p w:rsidR="009163B6" w:rsidRDefault="00525592"/>
    <w:sectPr w:rsidR="00916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54CDE"/>
    <w:multiLevelType w:val="multilevel"/>
    <w:tmpl w:val="5D2E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792686"/>
    <w:multiLevelType w:val="multilevel"/>
    <w:tmpl w:val="3CB09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16"/>
    <w:rsid w:val="001E4E16"/>
    <w:rsid w:val="003C3578"/>
    <w:rsid w:val="0050763B"/>
    <w:rsid w:val="00525592"/>
    <w:rsid w:val="00E9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C3578"/>
  </w:style>
  <w:style w:type="paragraph" w:styleId="a3">
    <w:name w:val="Normal (Web)"/>
    <w:basedOn w:val="a"/>
    <w:uiPriority w:val="99"/>
    <w:unhideWhenUsed/>
    <w:rsid w:val="003C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578"/>
    <w:rPr>
      <w:b/>
      <w:bCs/>
    </w:rPr>
  </w:style>
  <w:style w:type="character" w:customStyle="1" w:styleId="apple-converted-space">
    <w:name w:val="apple-converted-space"/>
    <w:basedOn w:val="a0"/>
    <w:rsid w:val="003C3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C3578"/>
  </w:style>
  <w:style w:type="paragraph" w:styleId="a3">
    <w:name w:val="Normal (Web)"/>
    <w:basedOn w:val="a"/>
    <w:uiPriority w:val="99"/>
    <w:unhideWhenUsed/>
    <w:rsid w:val="003C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578"/>
    <w:rPr>
      <w:b/>
      <w:bCs/>
    </w:rPr>
  </w:style>
  <w:style w:type="character" w:customStyle="1" w:styleId="apple-converted-space">
    <w:name w:val="apple-converted-space"/>
    <w:basedOn w:val="a0"/>
    <w:rsid w:val="003C3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Омельченко</dc:creator>
  <cp:keywords/>
  <dc:description/>
  <cp:lastModifiedBy>Пользователь Windows</cp:lastModifiedBy>
  <cp:revision>3</cp:revision>
  <dcterms:created xsi:type="dcterms:W3CDTF">2014-01-16T17:51:00Z</dcterms:created>
  <dcterms:modified xsi:type="dcterms:W3CDTF">2014-03-26T18:35:00Z</dcterms:modified>
</cp:coreProperties>
</file>