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BC" w:rsidRDefault="007920BC" w:rsidP="00BE1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091E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AB091E" w:rsidRPr="005951BD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  <w:r w:rsidRPr="005951BD">
        <w:rPr>
          <w:rFonts w:ascii="Calligraph" w:hAnsi="Calligraph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AB091E" w:rsidRPr="005951BD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  <w:r w:rsidRPr="005951BD">
        <w:rPr>
          <w:rFonts w:ascii="Calligraph" w:hAnsi="Calligraph" w:cs="Times New Roman"/>
          <w:sz w:val="28"/>
          <w:szCs w:val="28"/>
        </w:rPr>
        <w:t xml:space="preserve">ДЕТСКИЙ САД «КРАСНАЯ ШАПОЧКА»№2 </w:t>
      </w:r>
    </w:p>
    <w:p w:rsidR="00AB091E" w:rsidRPr="005951BD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32"/>
          <w:szCs w:val="32"/>
        </w:rPr>
      </w:pPr>
      <w:r w:rsidRPr="005951BD">
        <w:rPr>
          <w:rFonts w:ascii="Calligraph" w:hAnsi="Calligraph" w:cs="Times New Roman"/>
          <w:sz w:val="32"/>
          <w:szCs w:val="32"/>
        </w:rPr>
        <w:t>п. Половинка</w:t>
      </w:r>
    </w:p>
    <w:p w:rsidR="00AB091E" w:rsidRPr="005951BD" w:rsidRDefault="00AB091E" w:rsidP="00AB091E">
      <w:pPr>
        <w:spacing w:after="0" w:line="240" w:lineRule="auto"/>
        <w:rPr>
          <w:rFonts w:ascii="Calligraph" w:hAnsi="Calligraph" w:cs="Times New Roman"/>
          <w:sz w:val="28"/>
          <w:szCs w:val="28"/>
        </w:rPr>
      </w:pPr>
    </w:p>
    <w:p w:rsidR="00AB091E" w:rsidRPr="005951BD" w:rsidRDefault="00AB091E" w:rsidP="00AB091E">
      <w:pPr>
        <w:spacing w:after="0" w:line="240" w:lineRule="auto"/>
        <w:rPr>
          <w:rFonts w:ascii="Calligraph" w:hAnsi="Calligraph" w:cs="Times New Roman"/>
          <w:sz w:val="28"/>
          <w:szCs w:val="28"/>
        </w:rPr>
      </w:pPr>
    </w:p>
    <w:p w:rsidR="00AB091E" w:rsidRDefault="00AB091E" w:rsidP="00AB091E">
      <w:pPr>
        <w:spacing w:after="0" w:line="240" w:lineRule="auto"/>
        <w:rPr>
          <w:rFonts w:ascii="Ampir Deco" w:hAnsi="Ampir Deco" w:cs="Times New Roman"/>
          <w:sz w:val="28"/>
          <w:szCs w:val="28"/>
        </w:rPr>
      </w:pPr>
    </w:p>
    <w:p w:rsidR="00AB091E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AB091E" w:rsidRPr="007920BC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36"/>
          <w:szCs w:val="36"/>
        </w:rPr>
      </w:pPr>
    </w:p>
    <w:p w:rsidR="00AB091E" w:rsidRPr="007920BC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36"/>
          <w:szCs w:val="36"/>
        </w:rPr>
      </w:pPr>
      <w:r w:rsidRPr="007920BC">
        <w:rPr>
          <w:rFonts w:ascii="Ampir Deco" w:hAnsi="Ampir Deco" w:cs="Times New Roman"/>
          <w:sz w:val="36"/>
          <w:szCs w:val="36"/>
        </w:rPr>
        <w:t>Физкультурное занятие:</w:t>
      </w:r>
    </w:p>
    <w:p w:rsidR="00AB091E" w:rsidRPr="007920BC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36"/>
          <w:szCs w:val="36"/>
        </w:rPr>
      </w:pPr>
      <w:r w:rsidRPr="007920BC">
        <w:rPr>
          <w:rFonts w:ascii="Ampir Deco" w:hAnsi="Ampir Deco" w:cs="Times New Roman"/>
          <w:sz w:val="36"/>
          <w:szCs w:val="36"/>
        </w:rPr>
        <w:t>Тема: «</w:t>
      </w:r>
      <w:r>
        <w:rPr>
          <w:rFonts w:ascii="Ampir Deco" w:hAnsi="Ampir Deco" w:cs="Times New Roman"/>
          <w:sz w:val="36"/>
          <w:szCs w:val="36"/>
        </w:rPr>
        <w:t>Путешествие на лесную полянку</w:t>
      </w:r>
      <w:r w:rsidRPr="007920BC">
        <w:rPr>
          <w:rFonts w:ascii="Ampir Deco" w:hAnsi="Ampir Deco" w:cs="Times New Roman"/>
          <w:sz w:val="36"/>
          <w:szCs w:val="36"/>
        </w:rPr>
        <w:t>»</w:t>
      </w:r>
    </w:p>
    <w:p w:rsidR="00AB091E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AB091E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AB091E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AB091E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AB091E" w:rsidRPr="007920BC" w:rsidRDefault="00AB091E" w:rsidP="00AB091E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>
        <w:rPr>
          <w:rFonts w:ascii="Ampir Deco" w:hAnsi="Ampir Deco" w:cs="Times New Roman"/>
          <w:noProof/>
          <w:sz w:val="28"/>
          <w:szCs w:val="28"/>
        </w:rPr>
        <w:drawing>
          <wp:inline distT="0" distB="0" distL="0" distR="0">
            <wp:extent cx="3590424" cy="3510025"/>
            <wp:effectExtent l="19050" t="0" r="0" b="0"/>
            <wp:docPr id="2" name="Рисунок 8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15" cy="35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1E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32"/>
          <w:szCs w:val="32"/>
        </w:rPr>
      </w:pPr>
    </w:p>
    <w:p w:rsidR="00AB091E" w:rsidRPr="005951BD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32"/>
          <w:szCs w:val="32"/>
        </w:rPr>
      </w:pPr>
      <w:r w:rsidRPr="005951BD">
        <w:rPr>
          <w:rFonts w:ascii="Calligraph" w:hAnsi="Calligraph" w:cs="Times New Roman"/>
          <w:sz w:val="32"/>
          <w:szCs w:val="32"/>
        </w:rPr>
        <w:t>2 мл</w:t>
      </w:r>
      <w:proofErr w:type="gramStart"/>
      <w:r w:rsidRPr="005951BD">
        <w:rPr>
          <w:rFonts w:ascii="Calligraph" w:hAnsi="Calligraph" w:cs="Times New Roman"/>
          <w:sz w:val="32"/>
          <w:szCs w:val="32"/>
        </w:rPr>
        <w:t>.</w:t>
      </w:r>
      <w:proofErr w:type="gramEnd"/>
      <w:r w:rsidRPr="005951BD">
        <w:rPr>
          <w:rFonts w:ascii="Calligraph" w:hAnsi="Calligraph" w:cs="Times New Roman"/>
          <w:sz w:val="32"/>
          <w:szCs w:val="32"/>
        </w:rPr>
        <w:t xml:space="preserve"> </w:t>
      </w:r>
      <w:proofErr w:type="gramStart"/>
      <w:r w:rsidRPr="005951BD">
        <w:rPr>
          <w:rFonts w:ascii="Calligraph" w:hAnsi="Calligraph" w:cs="Times New Roman"/>
          <w:sz w:val="32"/>
          <w:szCs w:val="32"/>
        </w:rPr>
        <w:t>г</w:t>
      </w:r>
      <w:proofErr w:type="gramEnd"/>
      <w:r w:rsidRPr="005951BD">
        <w:rPr>
          <w:rFonts w:ascii="Calligraph" w:hAnsi="Calligraph" w:cs="Times New Roman"/>
          <w:sz w:val="32"/>
          <w:szCs w:val="32"/>
        </w:rPr>
        <w:t>руппа</w:t>
      </w:r>
    </w:p>
    <w:p w:rsidR="00AB091E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AB091E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AB091E" w:rsidRPr="005951BD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AB091E" w:rsidRPr="005951BD" w:rsidRDefault="00AB091E" w:rsidP="00AB091E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AB091E" w:rsidRDefault="00AB091E" w:rsidP="00AB091E">
      <w:pPr>
        <w:spacing w:after="0" w:line="240" w:lineRule="auto"/>
        <w:ind w:right="706"/>
        <w:jc w:val="right"/>
        <w:rPr>
          <w:rFonts w:ascii="Calligraph" w:hAnsi="Calligraph" w:cs="Times New Roman"/>
          <w:sz w:val="28"/>
          <w:szCs w:val="28"/>
        </w:rPr>
      </w:pPr>
      <w:r w:rsidRPr="005951BD">
        <w:rPr>
          <w:rFonts w:ascii="Calligraph" w:hAnsi="Calligraph" w:cs="Times New Roman"/>
          <w:sz w:val="28"/>
          <w:szCs w:val="28"/>
        </w:rPr>
        <w:t xml:space="preserve">               Воспитател</w:t>
      </w:r>
      <w:r>
        <w:rPr>
          <w:rFonts w:ascii="Calligraph" w:hAnsi="Calligraph" w:cs="Times New Roman"/>
          <w:sz w:val="28"/>
          <w:szCs w:val="28"/>
        </w:rPr>
        <w:t>ь</w:t>
      </w:r>
      <w:r w:rsidRPr="005951BD">
        <w:rPr>
          <w:rFonts w:ascii="Calligraph" w:hAnsi="Calligraph" w:cs="Times New Roman"/>
          <w:sz w:val="28"/>
          <w:szCs w:val="28"/>
        </w:rPr>
        <w:t>:</w:t>
      </w:r>
    </w:p>
    <w:p w:rsidR="00AB091E" w:rsidRPr="005951BD" w:rsidRDefault="00AB091E" w:rsidP="00AB091E">
      <w:pPr>
        <w:spacing w:after="0" w:line="240" w:lineRule="auto"/>
        <w:ind w:right="706"/>
        <w:jc w:val="right"/>
        <w:rPr>
          <w:rFonts w:ascii="Calligraph" w:hAnsi="Calligraph" w:cs="Times New Roman"/>
          <w:sz w:val="32"/>
          <w:szCs w:val="32"/>
        </w:rPr>
      </w:pPr>
      <w:r w:rsidRPr="005951BD">
        <w:rPr>
          <w:rFonts w:ascii="Calligraph" w:hAnsi="Calligraph" w:cs="Times New Roman"/>
          <w:sz w:val="32"/>
          <w:szCs w:val="32"/>
        </w:rPr>
        <w:t xml:space="preserve">                     Богданова А.А.</w:t>
      </w:r>
    </w:p>
    <w:p w:rsidR="00A573C5" w:rsidRDefault="00A573C5" w:rsidP="00BE1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091E" w:rsidRDefault="00AB091E" w:rsidP="00BE1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E1678" w:rsidRPr="007920BC" w:rsidRDefault="007920BC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0B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E1678" w:rsidRPr="007920BC">
        <w:rPr>
          <w:rFonts w:ascii="Times New Roman" w:hAnsi="Times New Roman" w:cs="Times New Roman"/>
          <w:i/>
          <w:sz w:val="28"/>
          <w:szCs w:val="28"/>
          <w:u w:val="single"/>
        </w:rPr>
        <w:t>Программное содержание:</w:t>
      </w:r>
    </w:p>
    <w:p w:rsidR="00646F2E" w:rsidRDefault="00BE1678" w:rsidP="00A573C5">
      <w:pPr>
        <w:pStyle w:val="a3"/>
        <w:numPr>
          <w:ilvl w:val="0"/>
          <w:numId w:val="1"/>
        </w:num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 w:rsidRPr="00BE1678">
        <w:rPr>
          <w:rFonts w:ascii="Times New Roman" w:hAnsi="Times New Roman" w:cs="Times New Roman"/>
          <w:sz w:val="28"/>
          <w:szCs w:val="28"/>
        </w:rPr>
        <w:t>Учить детей выполнять упражнения</w:t>
      </w:r>
      <w:r w:rsidR="00646F2E">
        <w:rPr>
          <w:rFonts w:ascii="Times New Roman" w:hAnsi="Times New Roman" w:cs="Times New Roman"/>
          <w:sz w:val="28"/>
          <w:szCs w:val="28"/>
        </w:rPr>
        <w:t xml:space="preserve"> со снежками под музыку;</w:t>
      </w:r>
    </w:p>
    <w:p w:rsidR="00646F2E" w:rsidRDefault="00646F2E" w:rsidP="00A573C5">
      <w:pPr>
        <w:pStyle w:val="a3"/>
        <w:numPr>
          <w:ilvl w:val="0"/>
          <w:numId w:val="1"/>
        </w:num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игровых приемов воспитывать в детях любовь и интерес к занятиям физ</w:t>
      </w:r>
      <w:r w:rsidR="00AB091E">
        <w:rPr>
          <w:rFonts w:ascii="Times New Roman" w:hAnsi="Times New Roman" w:cs="Times New Roman"/>
          <w:sz w:val="28"/>
          <w:szCs w:val="28"/>
        </w:rPr>
        <w:t>ической культурой; закрепить ра</w:t>
      </w:r>
      <w:r>
        <w:rPr>
          <w:rFonts w:ascii="Times New Roman" w:hAnsi="Times New Roman" w:cs="Times New Roman"/>
          <w:sz w:val="28"/>
          <w:szCs w:val="28"/>
        </w:rPr>
        <w:t>нее полученные навыки в играх;</w:t>
      </w:r>
    </w:p>
    <w:p w:rsidR="00646F2E" w:rsidRDefault="00646F2E" w:rsidP="00A573C5">
      <w:pPr>
        <w:pStyle w:val="a3"/>
        <w:numPr>
          <w:ilvl w:val="0"/>
          <w:numId w:val="1"/>
        </w:num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 детьми навыки метания вдаль; закрепить прыжки.</w:t>
      </w:r>
    </w:p>
    <w:p w:rsidR="00646F2E" w:rsidRPr="00A573C5" w:rsidRDefault="007920BC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7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2E" w:rsidRPr="00A573C5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оборудование:</w:t>
      </w:r>
    </w:p>
    <w:p w:rsidR="00646F2E" w:rsidRDefault="00AB091E" w:rsidP="00A573C5">
      <w:pPr>
        <w:pStyle w:val="a3"/>
        <w:numPr>
          <w:ilvl w:val="0"/>
          <w:numId w:val="3"/>
        </w:numPr>
        <w:spacing w:after="0" w:line="240" w:lineRule="auto"/>
        <w:ind w:left="567" w:right="70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Модули мягкие, снежки, гимнастические </w:t>
      </w:r>
      <w:r w:rsidR="00646F2E">
        <w:rPr>
          <w:rFonts w:ascii="Times New Roman" w:hAnsi="Times New Roman" w:cs="Times New Roman"/>
          <w:sz w:val="28"/>
          <w:szCs w:val="28"/>
        </w:rPr>
        <w:t>палки, снежинки.</w:t>
      </w:r>
    </w:p>
    <w:p w:rsidR="00A573C5" w:rsidRDefault="00A573C5" w:rsidP="00A573C5">
      <w:pPr>
        <w:spacing w:after="0" w:line="240" w:lineRule="auto"/>
        <w:ind w:left="567" w:right="706"/>
        <w:jc w:val="center"/>
        <w:rPr>
          <w:rFonts w:ascii="Times New Roman" w:hAnsi="Times New Roman" w:cs="Times New Roman"/>
          <w:sz w:val="28"/>
          <w:szCs w:val="28"/>
        </w:rPr>
      </w:pPr>
    </w:p>
    <w:p w:rsidR="00BE1678" w:rsidRPr="00A573C5" w:rsidRDefault="00646F2E" w:rsidP="00A573C5">
      <w:pPr>
        <w:spacing w:after="0" w:line="240" w:lineRule="auto"/>
        <w:ind w:left="567" w:right="70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73C5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646F2E" w:rsidRDefault="00646F2E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 w:rsidRPr="00A573C5">
        <w:rPr>
          <w:rFonts w:ascii="Times New Roman" w:hAnsi="Times New Roman" w:cs="Times New Roman"/>
          <w:b/>
          <w:i/>
          <w:sz w:val="28"/>
          <w:szCs w:val="28"/>
        </w:rPr>
        <w:t>1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и бег по глубокому снегу. Упражнение «Пружинка» (поочередное поднимание правой и левой ноги, как будто на лыжах). Упражнение «Снежинки полетели» (легкий бег)</w:t>
      </w:r>
      <w:r w:rsidR="001E1647">
        <w:rPr>
          <w:rFonts w:ascii="Times New Roman" w:hAnsi="Times New Roman" w:cs="Times New Roman"/>
          <w:sz w:val="28"/>
          <w:szCs w:val="28"/>
        </w:rPr>
        <w:t xml:space="preserve">. Ходьба и бег между снежками. </w:t>
      </w:r>
    </w:p>
    <w:p w:rsidR="00A573C5" w:rsidRDefault="001E1647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 w:rsidRPr="00A573C5">
        <w:rPr>
          <w:rFonts w:ascii="Times New Roman" w:hAnsi="Times New Roman" w:cs="Times New Roman"/>
          <w:b/>
          <w:i/>
          <w:sz w:val="28"/>
          <w:szCs w:val="28"/>
        </w:rPr>
        <w:t>2 часть: ОРУ со снежками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1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5" w:rsidRDefault="001E1647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 w:rsidRPr="001E1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Перекладывание снежка из одной руки в другую над головой – и.п. – ноги слегка расставлены, руки внизу со снежком в левой руке. На 1 – руки в стороны; на 2- руки над головой, переложили снежок в другую руку; на 3 – руки в стороны, вернуться в и.п. (5 раз). </w:t>
      </w:r>
    </w:p>
    <w:p w:rsidR="00A573C5" w:rsidRDefault="001E1647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Повороты в стороны – и.п. – ноги слегка расставлены, руки внизу со снежком; на 1 – повернулись в  одну сторону со снежком в руке; на 2 – повернулись в другую сторону, посмотрели на ручку, нет снежка, вернулись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(4 раза). </w:t>
      </w:r>
    </w:p>
    <w:p w:rsidR="00A573C5" w:rsidRDefault="001E1647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091E">
        <w:rPr>
          <w:rFonts w:ascii="Times New Roman" w:hAnsi="Times New Roman" w:cs="Times New Roman"/>
          <w:sz w:val="28"/>
          <w:szCs w:val="28"/>
        </w:rPr>
        <w:t>Наклоны, положить снежок на пол</w:t>
      </w:r>
      <w:r>
        <w:rPr>
          <w:rFonts w:ascii="Times New Roman" w:hAnsi="Times New Roman" w:cs="Times New Roman"/>
          <w:sz w:val="28"/>
          <w:szCs w:val="28"/>
        </w:rPr>
        <w:t>. И.п. – ноги вместе, руки перед собой со снежком. На 1 – наклониться положить на пол снежок; на 2- выпрямиться; на 3 – наклониться взять в руки снежок, вернуться в и.п. (</w:t>
      </w:r>
      <w:r w:rsidR="00AD4AB8">
        <w:rPr>
          <w:rFonts w:ascii="Times New Roman" w:hAnsi="Times New Roman" w:cs="Times New Roman"/>
          <w:sz w:val="28"/>
          <w:szCs w:val="28"/>
        </w:rPr>
        <w:t>5 раз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4AB8">
        <w:rPr>
          <w:rFonts w:ascii="Times New Roman" w:hAnsi="Times New Roman" w:cs="Times New Roman"/>
          <w:sz w:val="28"/>
          <w:szCs w:val="28"/>
        </w:rPr>
        <w:t>.</w:t>
      </w:r>
    </w:p>
    <w:p w:rsidR="00A573C5" w:rsidRDefault="00AD4AB8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Приседание. И.п. – ноги слегка расставлены, руки со снежком за спиной. На 1- сели, показали снежок; на 2 –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(4 раза).</w:t>
      </w:r>
    </w:p>
    <w:p w:rsidR="00AD4AB8" w:rsidRDefault="00AD4AB8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Прыжки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снежка. И.п. – снежок на полу перед ногами, руки на поясе, ноги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2 раза).</w:t>
      </w:r>
    </w:p>
    <w:p w:rsidR="00A573C5" w:rsidRPr="00A573C5" w:rsidRDefault="00AD4AB8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3C5">
        <w:rPr>
          <w:rFonts w:ascii="Times New Roman" w:hAnsi="Times New Roman" w:cs="Times New Roman"/>
          <w:b/>
          <w:i/>
          <w:sz w:val="28"/>
          <w:szCs w:val="28"/>
        </w:rPr>
        <w:t>Основные виды движений:</w:t>
      </w:r>
      <w:r w:rsidRPr="00A573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73C5" w:rsidRDefault="00AD4AB8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Метание снежков через забор. (3 раза). </w:t>
      </w:r>
    </w:p>
    <w:p w:rsidR="00A573C5" w:rsidRDefault="00AD4AB8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Прыжки через снежки. </w:t>
      </w:r>
      <w:r w:rsidR="000F3A0D">
        <w:rPr>
          <w:rFonts w:ascii="Times New Roman" w:hAnsi="Times New Roman" w:cs="Times New Roman"/>
          <w:sz w:val="28"/>
          <w:szCs w:val="28"/>
        </w:rPr>
        <w:t xml:space="preserve">(2 раза). </w:t>
      </w:r>
    </w:p>
    <w:p w:rsidR="000F3A0D" w:rsidRDefault="000F3A0D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sz w:val="28"/>
          <w:szCs w:val="28"/>
        </w:rPr>
      </w:pPr>
      <w:r w:rsidRPr="00A573C5">
        <w:rPr>
          <w:rFonts w:ascii="Times New Roman" w:hAnsi="Times New Roman" w:cs="Times New Roman"/>
          <w:i/>
          <w:sz w:val="28"/>
          <w:szCs w:val="28"/>
        </w:rPr>
        <w:t>Подвижная игра «Снежинки</w:t>
      </w:r>
      <w:r>
        <w:rPr>
          <w:rFonts w:ascii="Times New Roman" w:hAnsi="Times New Roman" w:cs="Times New Roman"/>
          <w:sz w:val="28"/>
          <w:szCs w:val="28"/>
        </w:rPr>
        <w:t>» -  когда на улице метель, вьюга, музыка громче играет,  снежинки кружатся, летают по полянке,  а как только музыка затихнет, вьюга  утихнет, снежинки опускаются  на землю. (2 раза).</w:t>
      </w:r>
    </w:p>
    <w:p w:rsidR="00A573C5" w:rsidRPr="00A573C5" w:rsidRDefault="000F3A0D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3C5">
        <w:rPr>
          <w:rFonts w:ascii="Times New Roman" w:hAnsi="Times New Roman" w:cs="Times New Roman"/>
          <w:b/>
          <w:i/>
          <w:sz w:val="28"/>
          <w:szCs w:val="28"/>
        </w:rPr>
        <w:t xml:space="preserve">3 часть: </w:t>
      </w:r>
    </w:p>
    <w:p w:rsidR="000F3A0D" w:rsidRDefault="000F3A0D" w:rsidP="00A573C5">
      <w:pPr>
        <w:spacing w:after="0" w:line="240" w:lineRule="auto"/>
        <w:ind w:left="567" w:right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A0D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 xml:space="preserve">е на восстановление дыхание со снежинками. Подуем на снежинку, </w:t>
      </w:r>
      <w:r w:rsidR="00AB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</w:t>
      </w:r>
      <w:r w:rsidR="00AB0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сн</w:t>
      </w:r>
      <w:r w:rsidR="00AB091E">
        <w:rPr>
          <w:rFonts w:ascii="Times New Roman" w:hAnsi="Times New Roman" w:cs="Times New Roman"/>
          <w:sz w:val="28"/>
          <w:szCs w:val="28"/>
        </w:rPr>
        <w:t xml:space="preserve">ежинку над головой и опустим ее </w:t>
      </w:r>
      <w:r>
        <w:rPr>
          <w:rFonts w:ascii="Times New Roman" w:hAnsi="Times New Roman" w:cs="Times New Roman"/>
          <w:sz w:val="28"/>
          <w:szCs w:val="28"/>
        </w:rPr>
        <w:t>(по 2 раза).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A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4AB8" w:rsidRPr="000F3A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A0D" w:rsidRPr="000F3A0D" w:rsidRDefault="000F3A0D" w:rsidP="000F3A0D">
      <w:pPr>
        <w:rPr>
          <w:rFonts w:ascii="Times New Roman" w:hAnsi="Times New Roman" w:cs="Times New Roman"/>
          <w:sz w:val="28"/>
          <w:szCs w:val="28"/>
        </w:rPr>
      </w:pPr>
    </w:p>
    <w:p w:rsidR="000F3A0D" w:rsidRPr="000F3A0D" w:rsidRDefault="000F3A0D" w:rsidP="000F3A0D">
      <w:pPr>
        <w:rPr>
          <w:rFonts w:ascii="Times New Roman" w:hAnsi="Times New Roman" w:cs="Times New Roman"/>
          <w:sz w:val="28"/>
          <w:szCs w:val="28"/>
        </w:rPr>
      </w:pPr>
    </w:p>
    <w:p w:rsidR="000F3A0D" w:rsidRPr="000F3A0D" w:rsidRDefault="000F3A0D" w:rsidP="000F3A0D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F3A0D" w:rsidRPr="000F3A0D" w:rsidSect="007920BC">
      <w:pgSz w:w="11906" w:h="16838"/>
      <w:pgMar w:top="851" w:right="851" w:bottom="851" w:left="85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">
    <w:panose1 w:val="040B0500000000000000"/>
    <w:charset w:val="CC"/>
    <w:family w:val="decorative"/>
    <w:pitch w:val="variable"/>
    <w:sig w:usb0="00000203" w:usb1="00000000" w:usb2="00000000" w:usb3="00000000" w:csb0="00000005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23FD"/>
    <w:multiLevelType w:val="hybridMultilevel"/>
    <w:tmpl w:val="C8FC13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05253"/>
    <w:multiLevelType w:val="hybridMultilevel"/>
    <w:tmpl w:val="E0FEF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72CC"/>
    <w:multiLevelType w:val="hybridMultilevel"/>
    <w:tmpl w:val="9556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678"/>
    <w:rsid w:val="000F3A0D"/>
    <w:rsid w:val="001E1647"/>
    <w:rsid w:val="00646F2E"/>
    <w:rsid w:val="007374DE"/>
    <w:rsid w:val="007920BC"/>
    <w:rsid w:val="0085371F"/>
    <w:rsid w:val="00A25AA5"/>
    <w:rsid w:val="00A573C5"/>
    <w:rsid w:val="00AB091E"/>
    <w:rsid w:val="00AD4AB8"/>
    <w:rsid w:val="00AE36E4"/>
    <w:rsid w:val="00BE1678"/>
    <w:rsid w:val="00CA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DE"/>
  </w:style>
  <w:style w:type="paragraph" w:styleId="1">
    <w:name w:val="heading 1"/>
    <w:basedOn w:val="a"/>
    <w:link w:val="10"/>
    <w:uiPriority w:val="9"/>
    <w:qFormat/>
    <w:rsid w:val="000F3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79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281C-2B57-4128-91E9-C9B4CA5B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9</cp:revision>
  <dcterms:created xsi:type="dcterms:W3CDTF">2013-12-13T04:30:00Z</dcterms:created>
  <dcterms:modified xsi:type="dcterms:W3CDTF">2014-03-26T08:26:00Z</dcterms:modified>
</cp:coreProperties>
</file>