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85" w:rsidRDefault="00853685" w:rsidP="00853685">
      <w:pPr>
        <w:rPr>
          <w:b/>
          <w:bCs/>
          <w:i/>
          <w:color w:val="C00000"/>
          <w:sz w:val="36"/>
          <w:szCs w:val="30"/>
          <w:u w:val="single"/>
        </w:rPr>
      </w:pPr>
      <w:r w:rsidRPr="00853685">
        <w:rPr>
          <w:b/>
          <w:bCs/>
          <w:i/>
          <w:color w:val="C00000"/>
          <w:sz w:val="36"/>
          <w:szCs w:val="30"/>
          <w:u w:val="single"/>
        </w:rPr>
        <w:t>Конспект занятия по</w:t>
      </w:r>
      <w:r>
        <w:rPr>
          <w:b/>
          <w:bCs/>
          <w:i/>
          <w:color w:val="C00000"/>
          <w:sz w:val="36"/>
          <w:szCs w:val="30"/>
          <w:u w:val="single"/>
        </w:rPr>
        <w:t xml:space="preserve"> аппликации для средней группы </w:t>
      </w:r>
    </w:p>
    <w:p w:rsidR="00853685" w:rsidRDefault="00853685" w:rsidP="00853685">
      <w:pPr>
        <w:rPr>
          <w:sz w:val="30"/>
          <w:szCs w:val="30"/>
        </w:rPr>
      </w:pPr>
      <w:r w:rsidRPr="00853685">
        <w:rPr>
          <w:b/>
          <w:bCs/>
          <w:sz w:val="32"/>
          <w:szCs w:val="30"/>
        </w:rPr>
        <w:t>Тема:</w:t>
      </w:r>
      <w:r w:rsidRPr="00853685">
        <w:rPr>
          <w:bCs/>
          <w:sz w:val="32"/>
          <w:szCs w:val="30"/>
        </w:rPr>
        <w:t xml:space="preserve">  «Украсим шляпку»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Программное содержание:</w:t>
      </w:r>
      <w:r>
        <w:rPr>
          <w:sz w:val="30"/>
          <w:szCs w:val="30"/>
        </w:rPr>
        <w:br/>
        <w:t>Систематизировать элементарные знания дошкольников о головных уборах (беретки, шапки, шляпы, колпаки).</w:t>
      </w:r>
      <w:r>
        <w:rPr>
          <w:sz w:val="30"/>
          <w:szCs w:val="30"/>
        </w:rPr>
        <w:br/>
        <w:t>Формировать умение самостоятельно выбирать цветовую гамму, соответствующую радостному настроению.</w:t>
      </w:r>
      <w:r>
        <w:rPr>
          <w:sz w:val="30"/>
          <w:szCs w:val="30"/>
        </w:rPr>
        <w:br/>
        <w:t>Развивать цветовое восприятие, совершенствовать мелкую моторику пальцев рук и кистей.</w:t>
      </w:r>
      <w:r>
        <w:rPr>
          <w:sz w:val="30"/>
          <w:szCs w:val="30"/>
        </w:rPr>
        <w:br/>
        <w:t>Вызвать положительный отклик на результаты своего творчества.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Материал: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Цветной картон, клеенки, кисточки, ножницы, клей, пуговицы, бисер, бусы.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Предварительная работа:</w:t>
      </w:r>
      <w:r>
        <w:rPr>
          <w:sz w:val="30"/>
          <w:szCs w:val="30"/>
        </w:rPr>
        <w:br/>
        <w:t xml:space="preserve">Наблюдения за </w:t>
      </w:r>
      <w:proofErr w:type="gramStart"/>
      <w:r>
        <w:rPr>
          <w:sz w:val="30"/>
          <w:szCs w:val="30"/>
        </w:rPr>
        <w:t>людьми</w:t>
      </w:r>
      <w:proofErr w:type="gramEnd"/>
      <w:r>
        <w:rPr>
          <w:sz w:val="30"/>
          <w:szCs w:val="30"/>
        </w:rPr>
        <w:t xml:space="preserve"> «Какие головные уборы носят люди?»</w:t>
      </w:r>
      <w:r>
        <w:rPr>
          <w:sz w:val="30"/>
          <w:szCs w:val="30"/>
        </w:rPr>
        <w:br/>
        <w:t xml:space="preserve">Беседы на темы: «Головные уборы», «Что люди носят?» </w:t>
      </w:r>
      <w:r>
        <w:rPr>
          <w:sz w:val="30"/>
          <w:szCs w:val="30"/>
        </w:rPr>
        <w:br/>
        <w:t>Чтение сказок «Кот в сапогах», «Золушка», «Красная шапочка»</w:t>
      </w:r>
      <w:r>
        <w:rPr>
          <w:sz w:val="30"/>
          <w:szCs w:val="30"/>
        </w:rPr>
        <w:br/>
        <w:t>Рассматривание иллюстраций к сказкам.</w:t>
      </w:r>
      <w:r>
        <w:rPr>
          <w:sz w:val="30"/>
          <w:szCs w:val="30"/>
        </w:rPr>
        <w:br/>
        <w:t>Рассматривание модных журналов, газет.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Ход занятия: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Дети заходят в </w:t>
      </w:r>
      <w:proofErr w:type="gramStart"/>
      <w:r>
        <w:rPr>
          <w:sz w:val="30"/>
          <w:szCs w:val="30"/>
        </w:rPr>
        <w:t>игровую</w:t>
      </w:r>
      <w:proofErr w:type="gramEnd"/>
      <w:r>
        <w:rPr>
          <w:sz w:val="30"/>
          <w:szCs w:val="30"/>
        </w:rPr>
        <w:t xml:space="preserve"> и здороваются (садятся на стульчики).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Ребенок держит в руках грамоту с печатью: Слушайте! Слушайте! И не говорите, что не слышали! Поспешите все на бал! Бал! Бал! Бал! И каждый чтобы шляпу взял!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Ребята, хотите пойти на сказочный бал шляпы? (Да, хотим) Для этого надо подготовиться, подобрать то, что необходимо для бала.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Ребята, а где мы можем взять вещи для бала и шляпу? (в магазине, сами сшить)</w:t>
      </w:r>
      <w:r>
        <w:rPr>
          <w:sz w:val="30"/>
          <w:szCs w:val="30"/>
        </w:rPr>
        <w:br/>
        <w:t xml:space="preserve">Что обычно люди </w:t>
      </w:r>
      <w:proofErr w:type="gramStart"/>
      <w:r>
        <w:rPr>
          <w:sz w:val="30"/>
          <w:szCs w:val="30"/>
        </w:rPr>
        <w:t>надевают</w:t>
      </w:r>
      <w:proofErr w:type="gramEnd"/>
      <w:r>
        <w:rPr>
          <w:sz w:val="30"/>
          <w:szCs w:val="30"/>
        </w:rPr>
        <w:t xml:space="preserve"> когда идут на бал? (платья, костюмы, туфли, корону, шляпки)</w:t>
      </w:r>
      <w:r>
        <w:rPr>
          <w:sz w:val="30"/>
          <w:szCs w:val="30"/>
        </w:rPr>
        <w:br/>
        <w:t xml:space="preserve">А давайте вспомним, какие головные уборы вы знаете? (кепка, шапка, </w:t>
      </w:r>
      <w:proofErr w:type="spellStart"/>
      <w:r>
        <w:rPr>
          <w:sz w:val="30"/>
          <w:szCs w:val="30"/>
        </w:rPr>
        <w:t>безболка</w:t>
      </w:r>
      <w:proofErr w:type="spellEnd"/>
      <w:r>
        <w:rPr>
          <w:sz w:val="30"/>
          <w:szCs w:val="30"/>
        </w:rPr>
        <w:t xml:space="preserve">, фуражка, панамка, беретка цилиндр). Давайте еще раз повторим, какие виды шляп мы знаем (кепка, шапка, беретка, панамка, </w:t>
      </w:r>
      <w:proofErr w:type="spellStart"/>
      <w:r>
        <w:rPr>
          <w:sz w:val="30"/>
          <w:szCs w:val="30"/>
        </w:rPr>
        <w:t>безболка</w:t>
      </w:r>
      <w:proofErr w:type="spellEnd"/>
      <w:r>
        <w:rPr>
          <w:sz w:val="30"/>
          <w:szCs w:val="30"/>
        </w:rPr>
        <w:t>, фуражка, цилиндр).</w:t>
      </w:r>
      <w:r>
        <w:rPr>
          <w:sz w:val="30"/>
          <w:szCs w:val="30"/>
        </w:rPr>
        <w:br/>
        <w:t xml:space="preserve">Молодцы! </w:t>
      </w:r>
      <w:proofErr w:type="gramStart"/>
      <w:r>
        <w:rPr>
          <w:sz w:val="30"/>
          <w:szCs w:val="30"/>
        </w:rPr>
        <w:t>Ребята, скажите и покажите, как можно носить шляпу? (можно носить на левом – нет, правом боку – нет, на лбу – нет, на затылке – нет, полностью на голове - да).</w:t>
      </w:r>
      <w:proofErr w:type="gramEnd"/>
      <w:r>
        <w:rPr>
          <w:sz w:val="30"/>
          <w:szCs w:val="30"/>
        </w:rPr>
        <w:br/>
      </w:r>
      <w:r>
        <w:rPr>
          <w:sz w:val="30"/>
          <w:szCs w:val="30"/>
        </w:rPr>
        <w:br/>
        <w:t>Вы ребята молодцы. А для того чтобы мы отправились на бал нам нужно попасть в сказочную мастерскую. Присаживайтесь на свои места.</w:t>
      </w:r>
      <w:r>
        <w:rPr>
          <w:sz w:val="30"/>
          <w:szCs w:val="30"/>
        </w:rPr>
        <w:br/>
      </w:r>
    </w:p>
    <w:p w:rsidR="00853685" w:rsidRDefault="00853685" w:rsidP="0085368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</w:p>
    <w:p w:rsidR="00853685" w:rsidRDefault="00853685" w:rsidP="00853685">
      <w:pPr>
        <w:rPr>
          <w:sz w:val="30"/>
          <w:szCs w:val="30"/>
        </w:rPr>
      </w:pPr>
      <w:r>
        <w:rPr>
          <w:sz w:val="30"/>
          <w:szCs w:val="30"/>
        </w:rPr>
        <w:t xml:space="preserve">Сегодня мы с вами сделаем мальчики цилиндр, а девочки шляпки. Давайте превратимся в дизайнеров и украсим свои шляпки.  Посмотрите, ребята у вас на столах лежат материалы для вашей новой шляпки (бисер, бусы, пуговицы). </w:t>
      </w:r>
      <w:r>
        <w:rPr>
          <w:sz w:val="30"/>
          <w:szCs w:val="30"/>
        </w:rPr>
        <w:br/>
        <w:t xml:space="preserve">Для вас приготовлены шляпы и цилиндры, которые вы должны аккуратно вырезать и украсить их. Так же для вас приготовлены разные образцы как можно примерно </w:t>
      </w:r>
      <w:proofErr w:type="gramStart"/>
      <w:r>
        <w:rPr>
          <w:sz w:val="30"/>
          <w:szCs w:val="30"/>
        </w:rPr>
        <w:t>украсить</w:t>
      </w:r>
      <w:proofErr w:type="gramEnd"/>
      <w:r>
        <w:rPr>
          <w:sz w:val="30"/>
          <w:szCs w:val="30"/>
        </w:rPr>
        <w:t xml:space="preserve"> ваши головные уборы. Для того, что бы мы с вами приготовили красивые головные уборы, мы вырезаем наши шляпки и цилиндры из картона, затем открываем клей и заполняем мисочки для клея клеем. Потом берем кисточку и аккуратно макаем ее в </w:t>
      </w:r>
      <w:proofErr w:type="gramStart"/>
      <w:r>
        <w:rPr>
          <w:sz w:val="30"/>
          <w:szCs w:val="30"/>
        </w:rPr>
        <w:t>клей</w:t>
      </w:r>
      <w:proofErr w:type="gramEnd"/>
      <w:r>
        <w:rPr>
          <w:sz w:val="30"/>
          <w:szCs w:val="30"/>
        </w:rPr>
        <w:t xml:space="preserve"> после промазываем пуговицу или бусы и приклеиваем. А если вы захотите начать работу с бисера, то мы макаем кисточку в клей, а затем этой кисточку макаем в бисер, после осторожно с помощи наших пальчиков приклеиваем.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Вот я </w:t>
      </w:r>
      <w:proofErr w:type="gramStart"/>
      <w:r>
        <w:rPr>
          <w:sz w:val="30"/>
          <w:szCs w:val="30"/>
        </w:rPr>
        <w:t>вижу</w:t>
      </w:r>
      <w:proofErr w:type="gramEnd"/>
      <w:r>
        <w:rPr>
          <w:sz w:val="30"/>
          <w:szCs w:val="30"/>
        </w:rPr>
        <w:t xml:space="preserve"> вы все сделали и, наверное, устали. Давайте мы с вами </w:t>
      </w:r>
      <w:r>
        <w:rPr>
          <w:sz w:val="30"/>
          <w:szCs w:val="30"/>
        </w:rPr>
        <w:lastRenderedPageBreak/>
        <w:t>немного поиграем.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proofErr w:type="spellStart"/>
      <w:r>
        <w:rPr>
          <w:b/>
          <w:bCs/>
          <w:sz w:val="30"/>
          <w:szCs w:val="30"/>
        </w:rPr>
        <w:t>Физминутка</w:t>
      </w:r>
      <w:proofErr w:type="spellEnd"/>
      <w:r>
        <w:rPr>
          <w:b/>
          <w:bCs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proofErr w:type="gramStart"/>
      <w:r>
        <w:rPr>
          <w:sz w:val="30"/>
          <w:szCs w:val="30"/>
        </w:rPr>
        <w:t>Раз, два, три, четыре, пять,</w:t>
      </w:r>
      <w:r>
        <w:rPr>
          <w:sz w:val="30"/>
          <w:szCs w:val="30"/>
        </w:rPr>
        <w:br/>
        <w:t xml:space="preserve">Начинаем отдыхать! </w:t>
      </w:r>
      <w:r>
        <w:rPr>
          <w:sz w:val="30"/>
          <w:szCs w:val="30"/>
        </w:rPr>
        <w:br/>
        <w:t>(потянуться)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Спинку бодро разогнули,</w:t>
      </w:r>
      <w:r>
        <w:rPr>
          <w:sz w:val="30"/>
          <w:szCs w:val="30"/>
        </w:rPr>
        <w:br/>
        <w:t>Ручки кверху потянули!</w:t>
      </w:r>
      <w:proofErr w:type="gramEnd"/>
      <w:r>
        <w:rPr>
          <w:sz w:val="30"/>
          <w:szCs w:val="30"/>
        </w:rPr>
        <w:br/>
        <w:t>Раз и два, присесть и встать,</w:t>
      </w:r>
      <w:r>
        <w:rPr>
          <w:sz w:val="30"/>
          <w:szCs w:val="30"/>
        </w:rPr>
        <w:br/>
        <w:t>Чтобы отдохнуть опять.</w:t>
      </w:r>
      <w:r>
        <w:rPr>
          <w:sz w:val="30"/>
          <w:szCs w:val="30"/>
        </w:rPr>
        <w:br/>
        <w:t>Раз и два вперед нагнуться,</w:t>
      </w:r>
      <w:r>
        <w:rPr>
          <w:sz w:val="30"/>
          <w:szCs w:val="30"/>
        </w:rPr>
        <w:br/>
        <w:t>Раз и два назад прогнуться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>ыполняем указанные движения)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 xml:space="preserve">Вот и стали мы сильней, </w:t>
      </w:r>
      <w:r>
        <w:rPr>
          <w:sz w:val="30"/>
          <w:szCs w:val="30"/>
        </w:rPr>
        <w:br/>
        <w:t>(показать «силу»)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 xml:space="preserve">Здоровей и веселей! </w:t>
      </w:r>
      <w:r>
        <w:rPr>
          <w:sz w:val="30"/>
          <w:szCs w:val="30"/>
        </w:rPr>
        <w:br/>
        <w:t>(улыбнуться друг другу)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Молодцы, присаживайтесь. (Звучит музыка, заходит король.)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Король: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Здравствуйте ребята!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Дети: </w:t>
      </w:r>
      <w:r>
        <w:rPr>
          <w:sz w:val="30"/>
          <w:szCs w:val="30"/>
        </w:rPr>
        <w:br/>
        <w:t>Здравствуйте!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Здравствуйте! Проходите, пожалуйста, ваше величество.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Король: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Слух до меня дошел, что вы на бал собираетесь.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Дети: </w:t>
      </w:r>
      <w:r>
        <w:rPr>
          <w:sz w:val="30"/>
          <w:szCs w:val="30"/>
        </w:rPr>
        <w:br/>
        <w:t>Да.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Ваше Величество, а сейчас наши ребята для тебя покажут какие работы они сделали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д</w:t>
      </w:r>
      <w:proofErr w:type="gramEnd"/>
      <w:r>
        <w:rPr>
          <w:sz w:val="30"/>
          <w:szCs w:val="30"/>
        </w:rPr>
        <w:t>ети относят на стол рядом с королем)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Король: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Вы ребята молодцы ваши шляпы самые оригинальные и замечательные, на балу вы будете красивее всех. Вы одевайтесь на бал, и мы все там увидимся, буду вас с нетерпением ждать. Но что бы попали на бал вот вам сказочная палочка и именно с ней вы откроете сказочные двери. До свидания ребята.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Дети: </w:t>
      </w:r>
      <w:r>
        <w:rPr>
          <w:sz w:val="30"/>
          <w:szCs w:val="30"/>
        </w:rPr>
        <w:br/>
        <w:t xml:space="preserve">До свидания.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До свидания король.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Подведение итогов:</w:t>
      </w:r>
      <w:r>
        <w:rPr>
          <w:sz w:val="30"/>
          <w:szCs w:val="30"/>
        </w:rPr>
        <w:br/>
        <w:t>Ребята, а скажите, что мы с вами сегодня делали на занятии?</w:t>
      </w:r>
      <w:r>
        <w:rPr>
          <w:sz w:val="30"/>
          <w:szCs w:val="30"/>
        </w:rPr>
        <w:br/>
        <w:t>Чем мы украшали наши шляпы?</w:t>
      </w:r>
      <w:r>
        <w:rPr>
          <w:sz w:val="30"/>
          <w:szCs w:val="30"/>
        </w:rPr>
        <w:br/>
        <w:t>Чья работа вам больше всего понравилась?</w:t>
      </w:r>
      <w:r>
        <w:rPr>
          <w:sz w:val="30"/>
          <w:szCs w:val="30"/>
        </w:rPr>
        <w:br/>
        <w:t>Вам понравилось наше занятие?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Воспитатель: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Ребята, вы славно потрудились, создали такие оригинальные головные уборы! А нам пора собираться на наш бал, пойдемте в нашу гардеробную переодеваться. (Дети встают и прощаются.) Всем большое спасибо!</w:t>
      </w:r>
    </w:p>
    <w:p w:rsidR="00A26434" w:rsidRDefault="00A26434"/>
    <w:sectPr w:rsidR="00A2643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3685"/>
    <w:rsid w:val="00853685"/>
    <w:rsid w:val="00A2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2013-03-27T13:08:00Z</dcterms:created>
  <dcterms:modified xsi:type="dcterms:W3CDTF">2013-03-27T13:09:00Z</dcterms:modified>
</cp:coreProperties>
</file>