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03" w:rsidRDefault="00C15B03" w:rsidP="00275FB7">
      <w:pPr>
        <w:jc w:val="center"/>
      </w:pPr>
    </w:p>
    <w:p w:rsidR="00275FB7" w:rsidRDefault="00275FB7" w:rsidP="00275FB7">
      <w:pPr>
        <w:jc w:val="center"/>
      </w:pPr>
    </w:p>
    <w:p w:rsidR="00275FB7" w:rsidRPr="006063A6" w:rsidRDefault="00275FB7" w:rsidP="00275FB7">
      <w:pPr>
        <w:jc w:val="center"/>
        <w:rPr>
          <w:rFonts w:ascii="Times New Roman" w:hAnsi="Times New Roman" w:cs="Times New Roman"/>
          <w:sz w:val="56"/>
          <w:szCs w:val="56"/>
        </w:rPr>
      </w:pPr>
      <w:r w:rsidRPr="006063A6">
        <w:rPr>
          <w:rFonts w:ascii="Times New Roman" w:hAnsi="Times New Roman" w:cs="Times New Roman"/>
          <w:sz w:val="56"/>
          <w:szCs w:val="56"/>
        </w:rPr>
        <w:t>Проект</w:t>
      </w:r>
    </w:p>
    <w:p w:rsidR="00275FB7" w:rsidRDefault="004B22A0" w:rsidP="00275F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 «Транспорт</w:t>
      </w:r>
      <w:r w:rsidR="00275FB7">
        <w:rPr>
          <w:rFonts w:ascii="Times New Roman" w:hAnsi="Times New Roman" w:cs="Times New Roman"/>
          <w:sz w:val="32"/>
          <w:szCs w:val="32"/>
        </w:rPr>
        <w:t>»</w:t>
      </w:r>
    </w:p>
    <w:p w:rsidR="00275FB7" w:rsidRDefault="00275FB7" w:rsidP="00275F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5FB7" w:rsidRPr="00275FB7" w:rsidRDefault="00275FB7" w:rsidP="00275F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5FB7" w:rsidRDefault="00275FB7" w:rsidP="006063A6">
      <w:pPr>
        <w:jc w:val="center"/>
        <w:rPr>
          <w:rFonts w:ascii="Times New Roman" w:hAnsi="Times New Roman" w:cs="Times New Roman"/>
          <w:sz w:val="32"/>
          <w:szCs w:val="32"/>
        </w:rPr>
      </w:pPr>
      <w:r w:rsidRPr="00275FB7">
        <w:rPr>
          <w:rFonts w:ascii="Times New Roman" w:hAnsi="Times New Roman" w:cs="Times New Roman"/>
          <w:sz w:val="32"/>
          <w:szCs w:val="32"/>
        </w:rPr>
        <w:t xml:space="preserve">Время проведения проекта – </w:t>
      </w:r>
      <w:r w:rsidR="004B22A0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275FB7">
        <w:rPr>
          <w:rFonts w:ascii="Times New Roman" w:hAnsi="Times New Roman" w:cs="Times New Roman"/>
          <w:sz w:val="32"/>
          <w:szCs w:val="32"/>
        </w:rPr>
        <w:t xml:space="preserve"> </w:t>
      </w:r>
      <w:r w:rsidR="006063A6">
        <w:rPr>
          <w:rFonts w:ascii="Times New Roman" w:hAnsi="Times New Roman" w:cs="Times New Roman"/>
          <w:sz w:val="32"/>
          <w:szCs w:val="32"/>
        </w:rPr>
        <w:t>неделя февраля.</w:t>
      </w:r>
    </w:p>
    <w:p w:rsidR="00275FB7" w:rsidRPr="00275FB7" w:rsidRDefault="00275FB7" w:rsidP="006063A6">
      <w:pPr>
        <w:spacing w:line="60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FB7">
        <w:rPr>
          <w:rFonts w:ascii="Times New Roman" w:hAnsi="Times New Roman" w:cs="Times New Roman"/>
          <w:sz w:val="32"/>
          <w:szCs w:val="32"/>
        </w:rPr>
        <w:t>Участники проекта: дети второй младшей группы № 10, воспитатель группы, родители.</w:t>
      </w:r>
    </w:p>
    <w:p w:rsidR="00275FB7" w:rsidRDefault="00275FB7" w:rsidP="00275FB7">
      <w:pPr>
        <w:jc w:val="center"/>
      </w:pPr>
    </w:p>
    <w:p w:rsidR="00275FB7" w:rsidRDefault="00275FB7" w:rsidP="00275FB7">
      <w:pPr>
        <w:jc w:val="center"/>
      </w:pPr>
    </w:p>
    <w:p w:rsidR="00275FB7" w:rsidRDefault="00275FB7" w:rsidP="00275FB7">
      <w:pPr>
        <w:jc w:val="center"/>
      </w:pPr>
    </w:p>
    <w:p w:rsidR="00275FB7" w:rsidRDefault="00275FB7" w:rsidP="00275FB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5FB7" w:rsidRDefault="00275FB7" w:rsidP="00275FB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5FB7" w:rsidRDefault="00275FB7" w:rsidP="00275FB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5FB7" w:rsidRPr="00275FB7" w:rsidRDefault="00275FB7" w:rsidP="00275FB7">
      <w:pPr>
        <w:jc w:val="right"/>
        <w:rPr>
          <w:rFonts w:ascii="Times New Roman" w:hAnsi="Times New Roman" w:cs="Times New Roman"/>
          <w:sz w:val="32"/>
          <w:szCs w:val="32"/>
        </w:rPr>
      </w:pPr>
      <w:r w:rsidRPr="00275FB7">
        <w:rPr>
          <w:rFonts w:ascii="Times New Roman" w:hAnsi="Times New Roman" w:cs="Times New Roman"/>
          <w:sz w:val="32"/>
          <w:szCs w:val="32"/>
        </w:rPr>
        <w:t>Воспитатель: Бондаренко Е.В.</w:t>
      </w:r>
    </w:p>
    <w:p w:rsidR="00275FB7" w:rsidRDefault="00275FB7" w:rsidP="00275FB7">
      <w:pPr>
        <w:jc w:val="center"/>
      </w:pPr>
    </w:p>
    <w:p w:rsidR="00275FB7" w:rsidRDefault="00275FB7" w:rsidP="00275F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FB7" w:rsidRDefault="00275FB7" w:rsidP="00275F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FB7" w:rsidRDefault="00275FB7" w:rsidP="00275F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3A6" w:rsidRDefault="006063A6" w:rsidP="006063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3A6" w:rsidRDefault="006063A6" w:rsidP="006063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FB7" w:rsidRPr="00024D5C" w:rsidRDefault="006063A6" w:rsidP="006063A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63A6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6063A6">
        <w:rPr>
          <w:rFonts w:ascii="Times New Roman" w:hAnsi="Times New Roman" w:cs="Times New Roman"/>
          <w:sz w:val="24"/>
          <w:szCs w:val="24"/>
        </w:rPr>
        <w:t>.</w:t>
      </w:r>
      <w:r w:rsidR="00275FB7" w:rsidRPr="006063A6">
        <w:rPr>
          <w:rFonts w:ascii="Times New Roman" w:hAnsi="Times New Roman" w:cs="Times New Roman"/>
          <w:sz w:val="24"/>
          <w:szCs w:val="24"/>
        </w:rPr>
        <w:t xml:space="preserve"> Безенчук</w:t>
      </w:r>
    </w:p>
    <w:p w:rsidR="004B22A0" w:rsidRPr="00024D5C" w:rsidRDefault="004B22A0" w:rsidP="006063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2A0" w:rsidRPr="004B22A0" w:rsidRDefault="004B22A0" w:rsidP="004B22A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B22A0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Актуальность: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дети  в недостаточной  степени знают виды транспорта, какие правила безопасности существуют на дороге; недостаточно полно владеют обобщёнными понятиями, не всегда точно могут максимально обогатить знания и</w:t>
      </w:r>
      <w:r w:rsidRPr="004B22A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представления о видах транспорта, о правилах дорожного движения.  </w:t>
      </w:r>
    </w:p>
    <w:p w:rsidR="004B22A0" w:rsidRPr="00024D5C" w:rsidRDefault="004B22A0" w:rsidP="004B22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A0" w:rsidRPr="004B22A0" w:rsidRDefault="004B22A0" w:rsidP="004B22A0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B22A0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4B22A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Calibri" w:eastAsia="Calibri" w:hAnsi="Calibri" w:cs="Times New Roman"/>
          <w:b/>
          <w:i/>
          <w:sz w:val="56"/>
        </w:rPr>
        <w:t xml:space="preserve"> </w:t>
      </w:r>
      <w:r w:rsidRPr="004B22A0">
        <w:rPr>
          <w:rFonts w:ascii="Times New Roman" w:eastAsia="Calibri" w:hAnsi="Times New Roman" w:cs="Times New Roman"/>
          <w:sz w:val="32"/>
          <w:szCs w:val="32"/>
        </w:rPr>
        <w:t>создать условия для развития познавательных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B22A0">
        <w:rPr>
          <w:rFonts w:ascii="Times New Roman" w:eastAsia="Calibri" w:hAnsi="Times New Roman" w:cs="Times New Roman"/>
          <w:sz w:val="32"/>
          <w:szCs w:val="32"/>
        </w:rPr>
        <w:t>и творческих способн</w:t>
      </w:r>
      <w:r>
        <w:rPr>
          <w:rFonts w:ascii="Times New Roman" w:eastAsia="Calibri" w:hAnsi="Times New Roman" w:cs="Times New Roman"/>
          <w:sz w:val="32"/>
          <w:szCs w:val="32"/>
        </w:rPr>
        <w:t>остей детей в процессе разработ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ки детско-взрослого 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образовательного проекта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« Транспорт».                        </w:t>
      </w:r>
    </w:p>
    <w:p w:rsidR="004B22A0" w:rsidRDefault="004B22A0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22A0" w:rsidRDefault="004B22A0" w:rsidP="004B22A0">
      <w:pPr>
        <w:pStyle w:val="a3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4B22A0">
        <w:rPr>
          <w:rFonts w:ascii="Times New Roman" w:hAnsi="Times New Roman" w:cs="Times New Roman"/>
          <w:b/>
          <w:i/>
          <w:sz w:val="32"/>
          <w:szCs w:val="32"/>
        </w:rPr>
        <w:t>Задачи</w:t>
      </w:r>
      <w:r w:rsidRPr="004B22A0">
        <w:rPr>
          <w:rFonts w:ascii="Times New Roman" w:hAnsi="Times New Roman" w:cs="Times New Roman"/>
          <w:sz w:val="32"/>
          <w:szCs w:val="32"/>
        </w:rPr>
        <w:t>: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4B22A0" w:rsidRPr="004B22A0" w:rsidRDefault="004B22A0" w:rsidP="004B22A0">
      <w:pPr>
        <w:pStyle w:val="a3"/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ознакомить детей с правилами дорожного движения, </w:t>
      </w:r>
    </w:p>
    <w:p w:rsidR="004B22A0" w:rsidRPr="004B22A0" w:rsidRDefault="004B22A0" w:rsidP="004B22A0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       научить обходить опасные участки; </w:t>
      </w:r>
    </w:p>
    <w:p w:rsidR="004B22A0" w:rsidRPr="004B22A0" w:rsidRDefault="004B22A0" w:rsidP="004B22A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Ф</w:t>
      </w:r>
      <w:r w:rsidRPr="004B22A0">
        <w:rPr>
          <w:rFonts w:ascii="Times New Roman" w:eastAsia="Calibri" w:hAnsi="Times New Roman" w:cs="Times New Roman"/>
          <w:sz w:val="32"/>
          <w:szCs w:val="32"/>
        </w:rPr>
        <w:t>ормировать образное представление о транспорте,</w:t>
      </w:r>
    </w:p>
    <w:p w:rsidR="004B22A0" w:rsidRPr="004B22A0" w:rsidRDefault="004B22A0" w:rsidP="004B22A0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развивать  умение изображать его </w:t>
      </w:r>
      <w:proofErr w:type="gramStart"/>
      <w:r w:rsidRPr="004B22A0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собственной     </w:t>
      </w:r>
    </w:p>
    <w:p w:rsidR="004B22A0" w:rsidRPr="004B22A0" w:rsidRDefault="004B22A0" w:rsidP="004B22A0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деятельности;</w:t>
      </w:r>
    </w:p>
    <w:p w:rsidR="004B22A0" w:rsidRPr="004B22A0" w:rsidRDefault="004B22A0" w:rsidP="004B22A0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пособствовать развитию всех компонентов детской </w:t>
      </w:r>
    </w:p>
    <w:p w:rsidR="004B22A0" w:rsidRPr="004B22A0" w:rsidRDefault="004B22A0" w:rsidP="004B22A0">
      <w:p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игры, игровых действий, сюжетов, умений </w:t>
      </w:r>
      <w:proofErr w:type="spellStart"/>
      <w:r w:rsidRPr="004B22A0">
        <w:rPr>
          <w:rFonts w:ascii="Times New Roman" w:eastAsia="Calibri" w:hAnsi="Times New Roman" w:cs="Times New Roman"/>
          <w:sz w:val="32"/>
          <w:szCs w:val="32"/>
        </w:rPr>
        <w:t>устанавли</w:t>
      </w:r>
      <w:proofErr w:type="spellEnd"/>
      <w:r w:rsidRPr="004B22A0">
        <w:rPr>
          <w:rFonts w:ascii="Times New Roman" w:eastAsia="Calibri" w:hAnsi="Times New Roman" w:cs="Times New Roman"/>
          <w:sz w:val="32"/>
          <w:szCs w:val="32"/>
        </w:rPr>
        <w:t>-</w:t>
      </w:r>
    </w:p>
    <w:p w:rsidR="004B22A0" w:rsidRPr="004B22A0" w:rsidRDefault="004B22A0" w:rsidP="004B22A0">
      <w:p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4B22A0">
        <w:rPr>
          <w:rFonts w:ascii="Times New Roman" w:eastAsia="Calibri" w:hAnsi="Times New Roman" w:cs="Times New Roman"/>
          <w:sz w:val="32"/>
          <w:szCs w:val="32"/>
        </w:rPr>
        <w:t>вать ролевые отношения, вести ролевой диалог;</w:t>
      </w:r>
    </w:p>
    <w:p w:rsidR="004B22A0" w:rsidRPr="004B22A0" w:rsidRDefault="004B22A0" w:rsidP="004B22A0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Ф</w:t>
      </w: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ормировать представления о профессиях, связанных </w:t>
      </w:r>
      <w:proofErr w:type="gramStart"/>
      <w:r w:rsidRPr="004B22A0"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</w:p>
    <w:p w:rsidR="004B22A0" w:rsidRDefault="004B22A0" w:rsidP="004B22A0">
      <w:p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4B22A0">
        <w:rPr>
          <w:rFonts w:ascii="Times New Roman" w:eastAsia="Calibri" w:hAnsi="Times New Roman" w:cs="Times New Roman"/>
          <w:sz w:val="32"/>
          <w:szCs w:val="32"/>
        </w:rPr>
        <w:t>транспортом;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B22A0" w:rsidRPr="004B22A0" w:rsidRDefault="004B22A0" w:rsidP="004B22A0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</w:t>
      </w:r>
      <w:r w:rsidRPr="004B22A0">
        <w:rPr>
          <w:rFonts w:ascii="Times New Roman" w:eastAsia="Calibri" w:hAnsi="Times New Roman" w:cs="Times New Roman"/>
          <w:sz w:val="32"/>
          <w:szCs w:val="32"/>
        </w:rPr>
        <w:t>осп</w:t>
      </w:r>
      <w:r>
        <w:rPr>
          <w:rFonts w:ascii="Times New Roman" w:eastAsia="Calibri" w:hAnsi="Times New Roman" w:cs="Times New Roman"/>
          <w:sz w:val="32"/>
          <w:szCs w:val="32"/>
        </w:rPr>
        <w:t xml:space="preserve">итывать уважение и благодарности </w:t>
      </w:r>
      <w:r w:rsidRPr="004B22A0">
        <w:rPr>
          <w:rFonts w:ascii="Times New Roman" w:eastAsia="Calibri" w:hAnsi="Times New Roman" w:cs="Times New Roman"/>
          <w:sz w:val="32"/>
          <w:szCs w:val="32"/>
        </w:rPr>
        <w:t>к взрослым за их труд.</w:t>
      </w:r>
    </w:p>
    <w:p w:rsidR="004B22A0" w:rsidRDefault="004B22A0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22A0" w:rsidRDefault="004B22A0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22A0" w:rsidRDefault="004B22A0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22A0" w:rsidRDefault="004B22A0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22A0" w:rsidRDefault="004B22A0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22A0" w:rsidRPr="004B22A0" w:rsidRDefault="003A1051" w:rsidP="003A10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A105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Комплекс мероприятий</w:t>
      </w:r>
      <w:r w:rsidR="004B22A0" w:rsidRPr="004B22A0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4B22A0" w:rsidRPr="004B22A0" w:rsidRDefault="004B22A0" w:rsidP="004B22A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B22A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</w:t>
      </w:r>
    </w:p>
    <w:p w:rsidR="004B22A0" w:rsidRPr="003A1051" w:rsidRDefault="003A1051" w:rsidP="00426A12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</w:t>
      </w:r>
      <w:r w:rsidR="004B22A0" w:rsidRPr="003A1051">
        <w:rPr>
          <w:rFonts w:ascii="Times New Roman" w:eastAsia="Calibri" w:hAnsi="Times New Roman" w:cs="Times New Roman"/>
          <w:sz w:val="32"/>
          <w:szCs w:val="32"/>
        </w:rPr>
        <w:t>риобретение дидактических карточек на темы:</w:t>
      </w:r>
    </w:p>
    <w:p w:rsidR="003A1051" w:rsidRDefault="004B22A0" w:rsidP="00271967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 « Правила дорожног</w:t>
      </w:r>
      <w:r w:rsidR="003A1051">
        <w:rPr>
          <w:rFonts w:ascii="Times New Roman" w:eastAsia="Calibri" w:hAnsi="Times New Roman" w:cs="Times New Roman"/>
          <w:sz w:val="32"/>
          <w:szCs w:val="32"/>
        </w:rPr>
        <w:t>о движения», « Средства передви</w:t>
      </w:r>
      <w:r w:rsidRPr="004B22A0">
        <w:rPr>
          <w:rFonts w:ascii="Times New Roman" w:eastAsia="Calibri" w:hAnsi="Times New Roman" w:cs="Times New Roman"/>
          <w:sz w:val="32"/>
          <w:szCs w:val="32"/>
        </w:rPr>
        <w:t>же</w:t>
      </w:r>
      <w:r w:rsidR="003A1051">
        <w:rPr>
          <w:rFonts w:ascii="Times New Roman" w:eastAsia="Calibri" w:hAnsi="Times New Roman" w:cs="Times New Roman"/>
          <w:sz w:val="32"/>
          <w:szCs w:val="32"/>
        </w:rPr>
        <w:t>ния»;</w:t>
      </w:r>
    </w:p>
    <w:p w:rsidR="004B22A0" w:rsidRPr="003A1051" w:rsidRDefault="004B22A0" w:rsidP="00271967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32"/>
          <w:szCs w:val="32"/>
        </w:rPr>
      </w:pPr>
      <w:r w:rsidRPr="003A105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A1051">
        <w:rPr>
          <w:rFonts w:ascii="Times New Roman" w:eastAsia="Calibri" w:hAnsi="Times New Roman" w:cs="Times New Roman"/>
          <w:sz w:val="32"/>
          <w:szCs w:val="32"/>
        </w:rPr>
        <w:t>Р</w:t>
      </w:r>
      <w:r w:rsidRPr="003A1051">
        <w:rPr>
          <w:rFonts w:ascii="Times New Roman" w:eastAsia="Calibri" w:hAnsi="Times New Roman" w:cs="Times New Roman"/>
          <w:sz w:val="32"/>
          <w:szCs w:val="32"/>
        </w:rPr>
        <w:t xml:space="preserve">азучивание стихотворения « Мы шофёры» </w:t>
      </w:r>
      <w:proofErr w:type="gramStart"/>
      <w:r w:rsidRPr="003A1051">
        <w:rPr>
          <w:rFonts w:ascii="Times New Roman" w:eastAsia="Calibri" w:hAnsi="Times New Roman" w:cs="Times New Roman"/>
          <w:sz w:val="32"/>
          <w:szCs w:val="32"/>
        </w:rPr>
        <w:t>по</w:t>
      </w:r>
      <w:proofErr w:type="gramEnd"/>
      <w:r w:rsidRPr="003A1051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B22A0" w:rsidRPr="004B22A0" w:rsidRDefault="004B22A0" w:rsidP="004B22A0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4B22A0">
        <w:rPr>
          <w:rFonts w:ascii="Times New Roman" w:eastAsia="Calibri" w:hAnsi="Times New Roman" w:cs="Times New Roman"/>
          <w:sz w:val="32"/>
          <w:szCs w:val="32"/>
        </w:rPr>
        <w:t xml:space="preserve">  методике «Расскажи стихи руками»;</w:t>
      </w:r>
    </w:p>
    <w:p w:rsidR="004B22A0" w:rsidRDefault="003A1051" w:rsidP="00271967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</w:t>
      </w:r>
      <w:r w:rsidR="004B22A0" w:rsidRPr="003A1051">
        <w:rPr>
          <w:rFonts w:ascii="Times New Roman" w:eastAsia="Calibri" w:hAnsi="Times New Roman" w:cs="Times New Roman"/>
          <w:sz w:val="32"/>
          <w:szCs w:val="32"/>
        </w:rPr>
        <w:t>одвижные игры «</w:t>
      </w:r>
      <w:r>
        <w:rPr>
          <w:rFonts w:ascii="Times New Roman" w:eastAsia="Calibri" w:hAnsi="Times New Roman" w:cs="Times New Roman"/>
          <w:sz w:val="32"/>
          <w:szCs w:val="32"/>
        </w:rPr>
        <w:t>Такси»,</w:t>
      </w:r>
      <w:r w:rsidR="004B22A0" w:rsidRPr="003A1051">
        <w:rPr>
          <w:rFonts w:ascii="Times New Roman" w:eastAsia="Calibri" w:hAnsi="Times New Roman" w:cs="Times New Roman"/>
          <w:sz w:val="32"/>
          <w:szCs w:val="32"/>
        </w:rPr>
        <w:t xml:space="preserve"> «Паров</w:t>
      </w:r>
      <w:r>
        <w:rPr>
          <w:rFonts w:ascii="Times New Roman" w:eastAsia="Calibri" w:hAnsi="Times New Roman" w:cs="Times New Roman"/>
          <w:sz w:val="32"/>
          <w:szCs w:val="32"/>
        </w:rPr>
        <w:t>озик»</w:t>
      </w:r>
      <w:r w:rsidR="00D23928">
        <w:rPr>
          <w:rFonts w:ascii="Times New Roman" w:eastAsia="Calibri" w:hAnsi="Times New Roman" w:cs="Times New Roman"/>
          <w:sz w:val="32"/>
          <w:szCs w:val="32"/>
        </w:rPr>
        <w:t>, «Самолеты»</w:t>
      </w:r>
      <w:r w:rsidR="00271967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71967" w:rsidRDefault="00271967" w:rsidP="00271967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Художественное творчество (рисование) «Красивый поезд»;</w:t>
      </w:r>
    </w:p>
    <w:p w:rsidR="00024D5C" w:rsidRDefault="00024D5C" w:rsidP="00271967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Познание (формирование элементарных математических построений) «Транспорт»; </w:t>
      </w:r>
    </w:p>
    <w:p w:rsidR="00271967" w:rsidRDefault="00271967" w:rsidP="00271967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Художественное творчество (аппликация) «Грузовик»</w:t>
      </w:r>
    </w:p>
    <w:p w:rsidR="00D23928" w:rsidRDefault="00D23928" w:rsidP="00271967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Дидактические игры</w:t>
      </w:r>
      <w:r w:rsidR="00066246">
        <w:rPr>
          <w:rFonts w:ascii="Times New Roman" w:eastAsia="Calibri" w:hAnsi="Times New Roman" w:cs="Times New Roman"/>
          <w:sz w:val="32"/>
          <w:szCs w:val="32"/>
        </w:rPr>
        <w:t xml:space="preserve"> «Назови машину», «Красный и зеленый»,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 упражнения «Что у грузовика», «Перевезем кубики»</w:t>
      </w:r>
      <w:r w:rsidR="0006624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066246" w:rsidRDefault="00066246" w:rsidP="00271967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Сюжетно-ролевая игра тема: «Мы водители», «Путешествие».</w:t>
      </w:r>
    </w:p>
    <w:p w:rsidR="00066246" w:rsidRDefault="00066246" w:rsidP="0006624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66246" w:rsidRPr="00066246" w:rsidRDefault="00066246" w:rsidP="0042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6A12">
        <w:rPr>
          <w:rFonts w:ascii="Times New Roman" w:eastAsia="Calibri" w:hAnsi="Times New Roman" w:cs="Times New Roman"/>
          <w:b/>
          <w:sz w:val="32"/>
          <w:szCs w:val="32"/>
        </w:rPr>
        <w:t>Предполагаемые итоги реализации проекта:</w:t>
      </w:r>
    </w:p>
    <w:p w:rsidR="00066246" w:rsidRPr="00426A12" w:rsidRDefault="00426A12" w:rsidP="00426A12">
      <w:pPr>
        <w:pStyle w:val="a4"/>
        <w:numPr>
          <w:ilvl w:val="0"/>
          <w:numId w:val="1"/>
        </w:numPr>
        <w:spacing w:after="0"/>
        <w:ind w:hanging="436"/>
        <w:rPr>
          <w:rFonts w:ascii="Times New Roman" w:eastAsia="Calibri" w:hAnsi="Times New Roman" w:cs="Times New Roman"/>
          <w:sz w:val="32"/>
          <w:szCs w:val="32"/>
        </w:rPr>
      </w:pPr>
      <w:r w:rsidRPr="00426A12">
        <w:rPr>
          <w:rFonts w:ascii="Times New Roman" w:eastAsia="Calibri" w:hAnsi="Times New Roman" w:cs="Times New Roman"/>
          <w:sz w:val="32"/>
          <w:szCs w:val="32"/>
        </w:rPr>
        <w:t>знает и называет</w:t>
      </w:r>
      <w:r w:rsidR="00066246" w:rsidRPr="00426A12">
        <w:rPr>
          <w:rFonts w:ascii="Times New Roman" w:eastAsia="Calibri" w:hAnsi="Times New Roman" w:cs="Times New Roman"/>
          <w:sz w:val="32"/>
          <w:szCs w:val="32"/>
        </w:rPr>
        <w:t xml:space="preserve"> правильно виды транспорта</w:t>
      </w:r>
      <w:r w:rsidRPr="00426A1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066246" w:rsidRPr="00426A12" w:rsidRDefault="00426A12" w:rsidP="00426A12">
      <w:pPr>
        <w:pStyle w:val="a4"/>
        <w:numPr>
          <w:ilvl w:val="0"/>
          <w:numId w:val="1"/>
        </w:numPr>
        <w:spacing w:after="0"/>
        <w:ind w:hanging="436"/>
        <w:rPr>
          <w:rFonts w:ascii="Times New Roman" w:eastAsia="Calibri" w:hAnsi="Times New Roman" w:cs="Times New Roman"/>
          <w:sz w:val="32"/>
          <w:szCs w:val="32"/>
        </w:rPr>
      </w:pPr>
      <w:r w:rsidRPr="00426A12">
        <w:rPr>
          <w:rFonts w:ascii="Times New Roman" w:eastAsia="Calibri" w:hAnsi="Times New Roman" w:cs="Times New Roman"/>
          <w:sz w:val="32"/>
          <w:szCs w:val="32"/>
        </w:rPr>
        <w:t>знает</w:t>
      </w:r>
      <w:r w:rsidR="00066246" w:rsidRPr="00426A12">
        <w:rPr>
          <w:rFonts w:ascii="Times New Roman" w:eastAsia="Calibri" w:hAnsi="Times New Roman" w:cs="Times New Roman"/>
          <w:sz w:val="32"/>
          <w:szCs w:val="32"/>
        </w:rPr>
        <w:t xml:space="preserve"> правила поведения в транспорте, на улице</w:t>
      </w:r>
      <w:r w:rsidRPr="00426A12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26A12" w:rsidRPr="00426A12" w:rsidRDefault="00426A12" w:rsidP="00426A12">
      <w:pPr>
        <w:pStyle w:val="a4"/>
        <w:numPr>
          <w:ilvl w:val="0"/>
          <w:numId w:val="4"/>
        </w:numPr>
        <w:spacing w:after="0"/>
        <w:ind w:hanging="436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может дать элементарную оценку по внешним признакам;</w:t>
      </w:r>
    </w:p>
    <w:p w:rsidR="00426A12" w:rsidRDefault="00426A12" w:rsidP="00426A12">
      <w:pPr>
        <w:pStyle w:val="a4"/>
        <w:numPr>
          <w:ilvl w:val="0"/>
          <w:numId w:val="3"/>
        </w:numPr>
        <w:spacing w:after="0"/>
        <w:ind w:left="709" w:hanging="425"/>
        <w:rPr>
          <w:rFonts w:ascii="Times New Roman" w:eastAsia="Calibri" w:hAnsi="Times New Roman" w:cs="Times New Roman"/>
          <w:sz w:val="32"/>
          <w:szCs w:val="32"/>
        </w:rPr>
      </w:pPr>
      <w:r w:rsidRPr="00426A12">
        <w:rPr>
          <w:rFonts w:ascii="Times New Roman" w:eastAsia="Calibri" w:hAnsi="Times New Roman" w:cs="Times New Roman"/>
          <w:sz w:val="32"/>
          <w:szCs w:val="32"/>
        </w:rPr>
        <w:t>умеет организовать сюжетно-ролевые игры на основе имеющихся знаний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426A12" w:rsidRDefault="00426A12" w:rsidP="00426A12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426A12" w:rsidRDefault="00426A12" w:rsidP="00426A1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6A12">
        <w:rPr>
          <w:rFonts w:ascii="Times New Roman" w:eastAsia="Calibri" w:hAnsi="Times New Roman" w:cs="Times New Roman"/>
          <w:b/>
          <w:sz w:val="32"/>
          <w:szCs w:val="32"/>
        </w:rPr>
        <w:t>Презентация проекта</w:t>
      </w:r>
    </w:p>
    <w:p w:rsidR="00426A12" w:rsidRPr="00426A12" w:rsidRDefault="00426A12" w:rsidP="00426A1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66246" w:rsidRPr="00066246" w:rsidRDefault="00024D5C" w:rsidP="0006624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Конструирование из бросового материала «Паровозик»</w:t>
      </w:r>
    </w:p>
    <w:p w:rsidR="00066246" w:rsidRDefault="00066246" w:rsidP="00066246">
      <w:pPr>
        <w:pStyle w:val="a4"/>
        <w:spacing w:after="0" w:line="240" w:lineRule="auto"/>
        <w:ind w:left="284"/>
        <w:rPr>
          <w:rFonts w:ascii="Times New Roman" w:eastAsia="Calibri" w:hAnsi="Times New Roman" w:cs="Times New Roman"/>
          <w:sz w:val="32"/>
          <w:szCs w:val="32"/>
        </w:rPr>
      </w:pPr>
    </w:p>
    <w:p w:rsidR="00066246" w:rsidRDefault="00066246" w:rsidP="00066246">
      <w:pPr>
        <w:pStyle w:val="a4"/>
        <w:spacing w:after="0" w:line="240" w:lineRule="auto"/>
        <w:ind w:left="284"/>
        <w:rPr>
          <w:rFonts w:ascii="Times New Roman" w:eastAsia="Calibri" w:hAnsi="Times New Roman" w:cs="Times New Roman"/>
          <w:sz w:val="32"/>
          <w:szCs w:val="32"/>
        </w:rPr>
      </w:pPr>
    </w:p>
    <w:p w:rsidR="00D23928" w:rsidRDefault="00D23928" w:rsidP="00D2392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3928" w:rsidRDefault="00D23928" w:rsidP="00D2392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3928" w:rsidRPr="00D23928" w:rsidRDefault="00D23928" w:rsidP="00D2392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B22A0" w:rsidRPr="004B22A0" w:rsidRDefault="004B22A0" w:rsidP="004B22A0">
      <w:pPr>
        <w:spacing w:after="0" w:line="240" w:lineRule="auto"/>
        <w:contextualSpacing/>
        <w:rPr>
          <w:rFonts w:ascii="Calibri" w:eastAsia="Calibri" w:hAnsi="Calibri" w:cs="Times New Roman"/>
          <w:sz w:val="44"/>
        </w:rPr>
      </w:pPr>
      <w:r w:rsidRPr="004B22A0">
        <w:rPr>
          <w:rFonts w:ascii="Calibri" w:eastAsia="Calibri" w:hAnsi="Calibri" w:cs="Times New Roman"/>
          <w:sz w:val="44"/>
        </w:rPr>
        <w:t xml:space="preserve">   </w:t>
      </w:r>
    </w:p>
    <w:p w:rsidR="004B22A0" w:rsidRDefault="004B22A0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22A0" w:rsidRDefault="004B22A0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4D5C" w:rsidRDefault="00024D5C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4D5C" w:rsidRDefault="00024D5C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4D5C" w:rsidRDefault="00024D5C" w:rsidP="004B22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4D5C" w:rsidRDefault="00024D5C" w:rsidP="004B22A0">
      <w:pPr>
        <w:jc w:val="both"/>
        <w:rPr>
          <w:rFonts w:ascii="Times New Roman" w:hAnsi="Times New Roman" w:cs="Times New Roman"/>
          <w:sz w:val="32"/>
          <w:szCs w:val="32"/>
        </w:rPr>
        <w:sectPr w:rsidR="00024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D5C" w:rsidRPr="004B22A0" w:rsidRDefault="00024D5C" w:rsidP="004B22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401FF759" wp14:editId="2560F657">
            <wp:extent cx="10706100" cy="7553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39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2514" cy="7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D5C" w:rsidRPr="004B22A0" w:rsidSect="00024D5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4F4"/>
    <w:multiLevelType w:val="hybridMultilevel"/>
    <w:tmpl w:val="B78C00B0"/>
    <w:lvl w:ilvl="0" w:tplc="31446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395F"/>
    <w:multiLevelType w:val="hybridMultilevel"/>
    <w:tmpl w:val="77DCCFC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5006BF0"/>
    <w:multiLevelType w:val="hybridMultilevel"/>
    <w:tmpl w:val="3CE8FC82"/>
    <w:lvl w:ilvl="0" w:tplc="31446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D4251"/>
    <w:multiLevelType w:val="hybridMultilevel"/>
    <w:tmpl w:val="A9BAD34C"/>
    <w:lvl w:ilvl="0" w:tplc="31446076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B7"/>
    <w:rsid w:val="00024D5C"/>
    <w:rsid w:val="00066246"/>
    <w:rsid w:val="00176478"/>
    <w:rsid w:val="00271967"/>
    <w:rsid w:val="00275FB7"/>
    <w:rsid w:val="003A1051"/>
    <w:rsid w:val="00426A12"/>
    <w:rsid w:val="004B22A0"/>
    <w:rsid w:val="006063A6"/>
    <w:rsid w:val="008656D8"/>
    <w:rsid w:val="00C15B03"/>
    <w:rsid w:val="00D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2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2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2707-00B3-4EFC-8396-3B8342AB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2013-03-03T16:01:00Z</cp:lastPrinted>
  <dcterms:created xsi:type="dcterms:W3CDTF">2013-02-09T18:23:00Z</dcterms:created>
  <dcterms:modified xsi:type="dcterms:W3CDTF">2013-03-03T16:05:00Z</dcterms:modified>
</cp:coreProperties>
</file>