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897" w:rsidRPr="0044039D" w:rsidRDefault="00180897" w:rsidP="00180897">
      <w:pPr>
        <w:jc w:val="center"/>
        <w:rPr>
          <w:b/>
          <w:sz w:val="28"/>
          <w:szCs w:val="28"/>
        </w:rPr>
      </w:pPr>
      <w:r w:rsidRPr="0044039D">
        <w:rPr>
          <w:b/>
          <w:sz w:val="28"/>
          <w:szCs w:val="28"/>
        </w:rPr>
        <w:t>КОНСПЕКТ</w:t>
      </w:r>
    </w:p>
    <w:p w:rsidR="00180897" w:rsidRPr="0044039D" w:rsidRDefault="00180897" w:rsidP="00180897">
      <w:pPr>
        <w:jc w:val="center"/>
        <w:rPr>
          <w:b/>
          <w:sz w:val="28"/>
          <w:szCs w:val="28"/>
        </w:rPr>
      </w:pPr>
      <w:r w:rsidRPr="0044039D">
        <w:rPr>
          <w:b/>
          <w:sz w:val="28"/>
          <w:szCs w:val="28"/>
        </w:rPr>
        <w:t>занятия в подготовительной логопедической группе</w:t>
      </w:r>
    </w:p>
    <w:p w:rsidR="00180897" w:rsidRPr="0044039D" w:rsidRDefault="00180897" w:rsidP="00180897">
      <w:pPr>
        <w:jc w:val="both"/>
        <w:rPr>
          <w:b/>
          <w:sz w:val="28"/>
          <w:szCs w:val="28"/>
        </w:rPr>
      </w:pPr>
    </w:p>
    <w:p w:rsidR="00180897" w:rsidRPr="0044039D" w:rsidRDefault="00180897" w:rsidP="00180897">
      <w:pPr>
        <w:jc w:val="both"/>
        <w:rPr>
          <w:b/>
          <w:sz w:val="28"/>
          <w:szCs w:val="28"/>
        </w:rPr>
      </w:pPr>
      <w:r w:rsidRPr="0044039D">
        <w:rPr>
          <w:b/>
          <w:sz w:val="28"/>
          <w:szCs w:val="28"/>
        </w:rPr>
        <w:t>Тема: СЕМЬЯ</w:t>
      </w:r>
    </w:p>
    <w:p w:rsidR="00180897" w:rsidRPr="0044039D" w:rsidRDefault="00180897" w:rsidP="00180897">
      <w:pPr>
        <w:jc w:val="both"/>
        <w:rPr>
          <w:b/>
          <w:sz w:val="28"/>
          <w:szCs w:val="28"/>
        </w:rPr>
      </w:pPr>
      <w:r w:rsidRPr="0044039D">
        <w:rPr>
          <w:b/>
          <w:sz w:val="28"/>
          <w:szCs w:val="28"/>
        </w:rPr>
        <w:t xml:space="preserve">Программное содержание: </w:t>
      </w:r>
    </w:p>
    <w:p w:rsidR="00180897" w:rsidRPr="0044039D" w:rsidRDefault="00180897" w:rsidP="00180897">
      <w:pPr>
        <w:jc w:val="both"/>
        <w:rPr>
          <w:sz w:val="28"/>
          <w:szCs w:val="28"/>
        </w:rPr>
      </w:pPr>
      <w:r w:rsidRPr="0044039D">
        <w:rPr>
          <w:sz w:val="28"/>
          <w:szCs w:val="28"/>
        </w:rPr>
        <w:t xml:space="preserve">1) актуализировать словарь и грамматические категории по теме; формировать фонематический слух, навыки звукового,  языкового анализа и синтеза; закрепить навыки </w:t>
      </w:r>
      <w:proofErr w:type="spellStart"/>
      <w:r w:rsidRPr="0044039D">
        <w:rPr>
          <w:sz w:val="28"/>
          <w:szCs w:val="28"/>
        </w:rPr>
        <w:t>звукоразличения</w:t>
      </w:r>
      <w:proofErr w:type="spellEnd"/>
      <w:r w:rsidRPr="0044039D">
        <w:rPr>
          <w:sz w:val="28"/>
          <w:szCs w:val="28"/>
        </w:rPr>
        <w:t xml:space="preserve"> твердых и мягких согласных звуков, гласных и согласных звуков;</w:t>
      </w:r>
    </w:p>
    <w:p w:rsidR="00180897" w:rsidRPr="0044039D" w:rsidRDefault="00180897" w:rsidP="00180897">
      <w:pPr>
        <w:jc w:val="both"/>
        <w:rPr>
          <w:sz w:val="28"/>
          <w:szCs w:val="28"/>
        </w:rPr>
      </w:pPr>
      <w:r w:rsidRPr="0044039D">
        <w:rPr>
          <w:sz w:val="28"/>
          <w:szCs w:val="28"/>
        </w:rPr>
        <w:t xml:space="preserve">2) формировать пространственные представления; развивать зрительное и слуховое восприятие, память, логическое мышление, общую и мелкую моторику; совершенствовать качественные характеристики движений (силу, точность, переключаемость, </w:t>
      </w:r>
      <w:proofErr w:type="spellStart"/>
      <w:r w:rsidRPr="0044039D">
        <w:rPr>
          <w:sz w:val="28"/>
          <w:szCs w:val="28"/>
        </w:rPr>
        <w:t>координированность</w:t>
      </w:r>
      <w:proofErr w:type="spellEnd"/>
      <w:r w:rsidRPr="0044039D">
        <w:rPr>
          <w:sz w:val="28"/>
          <w:szCs w:val="28"/>
        </w:rPr>
        <w:t xml:space="preserve">); </w:t>
      </w:r>
    </w:p>
    <w:p w:rsidR="00180897" w:rsidRPr="0044039D" w:rsidRDefault="00180897" w:rsidP="00180897">
      <w:pPr>
        <w:jc w:val="both"/>
        <w:rPr>
          <w:sz w:val="28"/>
          <w:szCs w:val="28"/>
        </w:rPr>
      </w:pPr>
      <w:r w:rsidRPr="0044039D">
        <w:rPr>
          <w:sz w:val="28"/>
          <w:szCs w:val="28"/>
        </w:rPr>
        <w:t>3) воспитывать интерес к учебной деятельности, самостоятельность, дружелюбие.</w:t>
      </w:r>
    </w:p>
    <w:p w:rsidR="00180897" w:rsidRPr="0044039D" w:rsidRDefault="00180897" w:rsidP="00180897">
      <w:pPr>
        <w:jc w:val="both"/>
        <w:rPr>
          <w:sz w:val="28"/>
          <w:szCs w:val="28"/>
        </w:rPr>
      </w:pPr>
      <w:r w:rsidRPr="0044039D">
        <w:rPr>
          <w:b/>
          <w:sz w:val="28"/>
          <w:szCs w:val="28"/>
        </w:rPr>
        <w:t>Оборудование и материалы:</w:t>
      </w:r>
      <w:r w:rsidRPr="0044039D">
        <w:rPr>
          <w:sz w:val="28"/>
          <w:szCs w:val="28"/>
        </w:rPr>
        <w:t xml:space="preserve"> конверт с заданиями; «сухой» бассейн с шарами синего, зеленого и красного цветов; разноцветные «следы»; буквы </w:t>
      </w:r>
      <w:r w:rsidRPr="0044039D">
        <w:rPr>
          <w:i/>
          <w:sz w:val="28"/>
          <w:szCs w:val="28"/>
        </w:rPr>
        <w:t>(</w:t>
      </w:r>
      <w:proofErr w:type="spellStart"/>
      <w:proofErr w:type="gramStart"/>
      <w:r w:rsidRPr="0044039D">
        <w:rPr>
          <w:i/>
          <w:sz w:val="28"/>
          <w:szCs w:val="28"/>
        </w:rPr>
        <w:t>п</w:t>
      </w:r>
      <w:proofErr w:type="spellEnd"/>
      <w:proofErr w:type="gramEnd"/>
      <w:r w:rsidRPr="0044039D">
        <w:rPr>
          <w:i/>
          <w:sz w:val="28"/>
          <w:szCs w:val="28"/>
        </w:rPr>
        <w:t xml:space="preserve">, м, т, </w:t>
      </w:r>
      <w:proofErr w:type="spellStart"/>
      <w:r w:rsidRPr="0044039D">
        <w:rPr>
          <w:i/>
          <w:sz w:val="28"/>
          <w:szCs w:val="28"/>
        </w:rPr>
        <w:t>д</w:t>
      </w:r>
      <w:proofErr w:type="spellEnd"/>
      <w:r w:rsidRPr="0044039D">
        <w:rPr>
          <w:i/>
          <w:sz w:val="28"/>
          <w:szCs w:val="28"/>
        </w:rPr>
        <w:t>, с, б)</w:t>
      </w:r>
      <w:r w:rsidRPr="0044039D">
        <w:rPr>
          <w:sz w:val="28"/>
          <w:szCs w:val="28"/>
        </w:rPr>
        <w:t>; мячи-гиганты; ребристая доска; карточки со словами; липучая лента; три игрушечных медведя; баночка мёда.</w:t>
      </w:r>
    </w:p>
    <w:p w:rsidR="00180897" w:rsidRPr="0044039D" w:rsidRDefault="00180897" w:rsidP="00180897">
      <w:pPr>
        <w:jc w:val="both"/>
        <w:rPr>
          <w:b/>
          <w:sz w:val="28"/>
          <w:szCs w:val="28"/>
        </w:rPr>
      </w:pPr>
    </w:p>
    <w:p w:rsidR="00180897" w:rsidRPr="00180897" w:rsidRDefault="00180897" w:rsidP="00180897">
      <w:pPr>
        <w:jc w:val="center"/>
        <w:rPr>
          <w:b/>
          <w:sz w:val="28"/>
          <w:szCs w:val="28"/>
        </w:rPr>
      </w:pPr>
      <w:r w:rsidRPr="0044039D">
        <w:rPr>
          <w:b/>
          <w:sz w:val="28"/>
          <w:szCs w:val="28"/>
        </w:rPr>
        <w:t>Ход занятия.</w:t>
      </w:r>
    </w:p>
    <w:p w:rsidR="00180897" w:rsidRPr="0044039D" w:rsidRDefault="00180897" w:rsidP="00180897">
      <w:pPr>
        <w:jc w:val="both"/>
        <w:rPr>
          <w:b/>
          <w:i/>
          <w:sz w:val="28"/>
          <w:szCs w:val="28"/>
        </w:rPr>
      </w:pPr>
      <w:proofErr w:type="gramStart"/>
      <w:smartTag w:uri="urn:schemas-microsoft-com:office:smarttags" w:element="place">
        <w:r w:rsidRPr="0044039D">
          <w:rPr>
            <w:b/>
            <w:i/>
            <w:sz w:val="28"/>
            <w:szCs w:val="28"/>
            <w:lang w:val="en-US"/>
          </w:rPr>
          <w:t>I</w:t>
        </w:r>
        <w:r w:rsidRPr="0044039D">
          <w:rPr>
            <w:b/>
            <w:i/>
            <w:sz w:val="28"/>
            <w:szCs w:val="28"/>
          </w:rPr>
          <w:t>.</w:t>
        </w:r>
      </w:smartTag>
      <w:r w:rsidRPr="0044039D">
        <w:rPr>
          <w:b/>
          <w:i/>
          <w:sz w:val="28"/>
          <w:szCs w:val="28"/>
        </w:rPr>
        <w:t xml:space="preserve"> Организационный момент.</w:t>
      </w:r>
      <w:proofErr w:type="gramEnd"/>
    </w:p>
    <w:p w:rsidR="00180897" w:rsidRPr="0044039D" w:rsidRDefault="00180897" w:rsidP="00180897">
      <w:pPr>
        <w:jc w:val="both"/>
        <w:rPr>
          <w:sz w:val="28"/>
          <w:szCs w:val="28"/>
        </w:rPr>
      </w:pPr>
      <w:r w:rsidRPr="0044039D">
        <w:rPr>
          <w:sz w:val="28"/>
          <w:szCs w:val="28"/>
        </w:rPr>
        <w:t>- Ребята, к нам сегодня пришли гости. Поздоровайтесь, улыбнитесь гостям.</w:t>
      </w:r>
    </w:p>
    <w:p w:rsidR="00180897" w:rsidRPr="0044039D" w:rsidRDefault="00180897" w:rsidP="00180897">
      <w:pPr>
        <w:jc w:val="both"/>
        <w:rPr>
          <w:sz w:val="28"/>
          <w:szCs w:val="28"/>
        </w:rPr>
      </w:pPr>
      <w:r w:rsidRPr="0044039D">
        <w:rPr>
          <w:sz w:val="28"/>
          <w:szCs w:val="28"/>
        </w:rPr>
        <w:t>- Посмотрите друг на друга и тоже улыбнитесь.</w:t>
      </w:r>
    </w:p>
    <w:p w:rsidR="00180897" w:rsidRPr="0044039D" w:rsidRDefault="00180897" w:rsidP="00180897">
      <w:pPr>
        <w:jc w:val="both"/>
        <w:rPr>
          <w:sz w:val="28"/>
          <w:szCs w:val="28"/>
        </w:rPr>
      </w:pPr>
      <w:r w:rsidRPr="0044039D">
        <w:rPr>
          <w:sz w:val="28"/>
          <w:szCs w:val="28"/>
        </w:rPr>
        <w:t>- У меня для вас сюрприз – письмо. Как вы думаете, от кого? (От медвежонка).</w:t>
      </w:r>
    </w:p>
    <w:p w:rsidR="00180897" w:rsidRPr="0044039D" w:rsidRDefault="00180897" w:rsidP="00180897">
      <w:pPr>
        <w:jc w:val="both"/>
        <w:rPr>
          <w:sz w:val="28"/>
          <w:szCs w:val="28"/>
        </w:rPr>
      </w:pPr>
      <w:r w:rsidRPr="0044039D">
        <w:rPr>
          <w:sz w:val="28"/>
          <w:szCs w:val="28"/>
        </w:rPr>
        <w:t>- Правильно. В этом письме он приглашает вас к себе в гости, но для этого вы должны выполнить какие-то задания. Вот первое – решите ребус.</w:t>
      </w:r>
    </w:p>
    <w:p w:rsidR="00180897" w:rsidRDefault="00180897" w:rsidP="00180897">
      <w:pPr>
        <w:jc w:val="both"/>
      </w:pPr>
    </w:p>
    <w:p w:rsidR="00180897" w:rsidRDefault="00180897" w:rsidP="00180897">
      <w:pPr>
        <w:jc w:val="both"/>
      </w:pPr>
      <w:r>
        <w:rPr>
          <w:noProof/>
        </w:rPr>
        <w:pict>
          <v:rect id="_x0000_s1026" style="position:absolute;left:0;text-align:left;margin-left:189pt;margin-top:4.2pt;width:90pt;height:54pt;z-index:-251656192"/>
        </w:pict>
      </w:r>
      <w:r>
        <w:t xml:space="preserve">                                                                   </w:t>
      </w:r>
    </w:p>
    <w:p w:rsidR="00180897" w:rsidRPr="00E5193E" w:rsidRDefault="00180897" w:rsidP="00180897">
      <w:pPr>
        <w:jc w:val="center"/>
        <w:rPr>
          <w:b/>
          <w:sz w:val="36"/>
          <w:szCs w:val="36"/>
        </w:rPr>
      </w:pPr>
      <w:r>
        <w:rPr>
          <w:noProof/>
        </w:rPr>
        <w:pict>
          <v:line id="_x0000_s1029" style="position:absolute;left:0;text-align:left;z-index:251663360" from="198pt,26.4pt" to="270pt,26.4pt" strokeweight="2pt"/>
        </w:pict>
      </w:r>
      <w:r>
        <w:rPr>
          <w:noProof/>
        </w:rPr>
        <w:pict>
          <v:line id="_x0000_s1028" style="position:absolute;left:0;text-align:left;z-index:251662336" from="198pt,8.4pt" to="270pt,26.4pt" strokeweight="3pt"/>
        </w:pict>
      </w:r>
      <w:r>
        <w:rPr>
          <w:b/>
          <w:noProof/>
          <w:sz w:val="36"/>
          <w:szCs w:val="36"/>
        </w:rPr>
        <w:pict>
          <v:line id="_x0000_s1027" style="position:absolute;left:0;text-align:left;flip:y;z-index:251661312" from="198pt,8.4pt" to="270pt,8.4pt" strokeweight="2pt"/>
        </w:pict>
      </w:r>
      <w:r w:rsidRPr="00E5193E">
        <w:rPr>
          <w:b/>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75pt;height:29.25pt">
            <v:shadow color="#868686"/>
            <v:textpath style="font-family:&quot;Arial&quot;;font-size:20pt;font-weight:bold;v-text-kern:t" trim="t" fitpath="t" string="7 Я"/>
          </v:shape>
        </w:pict>
      </w:r>
    </w:p>
    <w:p w:rsidR="00180897" w:rsidRDefault="00180897" w:rsidP="00180897">
      <w:pPr>
        <w:jc w:val="both"/>
      </w:pPr>
      <w:r>
        <w:t xml:space="preserve">                                           </w:t>
      </w:r>
    </w:p>
    <w:p w:rsidR="00180897" w:rsidRPr="0044039D" w:rsidRDefault="00180897" w:rsidP="00180897">
      <w:pPr>
        <w:jc w:val="both"/>
        <w:rPr>
          <w:sz w:val="28"/>
          <w:szCs w:val="28"/>
        </w:rPr>
      </w:pPr>
      <w:r w:rsidRPr="0044039D">
        <w:rPr>
          <w:sz w:val="28"/>
          <w:szCs w:val="28"/>
        </w:rPr>
        <w:t>- Скажите, ребята, в каких сказках говорится о медведях? («Маша и медведь», «Три медведя», «</w:t>
      </w:r>
      <w:proofErr w:type="gramStart"/>
      <w:r w:rsidRPr="0044039D">
        <w:rPr>
          <w:sz w:val="28"/>
          <w:szCs w:val="28"/>
        </w:rPr>
        <w:t>Вини-Пух</w:t>
      </w:r>
      <w:proofErr w:type="gramEnd"/>
      <w:r w:rsidRPr="0044039D">
        <w:rPr>
          <w:sz w:val="28"/>
          <w:szCs w:val="28"/>
        </w:rPr>
        <w:t xml:space="preserve"> и все-все-все» и т.д.).</w:t>
      </w:r>
    </w:p>
    <w:p w:rsidR="00180897" w:rsidRPr="0044039D" w:rsidRDefault="00180897" w:rsidP="00180897">
      <w:pPr>
        <w:jc w:val="both"/>
        <w:rPr>
          <w:sz w:val="28"/>
          <w:szCs w:val="28"/>
        </w:rPr>
      </w:pPr>
      <w:r w:rsidRPr="0044039D">
        <w:rPr>
          <w:sz w:val="28"/>
          <w:szCs w:val="28"/>
        </w:rPr>
        <w:t>- Как вы думаете, из какой сказки наш медвежонок? («Три медведя»). Почему вы так считаете? (Потому что наш ребус о семье).</w:t>
      </w:r>
    </w:p>
    <w:p w:rsidR="00180897" w:rsidRPr="0044039D" w:rsidRDefault="00180897" w:rsidP="00180897">
      <w:pPr>
        <w:jc w:val="both"/>
        <w:rPr>
          <w:sz w:val="28"/>
          <w:szCs w:val="28"/>
        </w:rPr>
      </w:pPr>
      <w:r w:rsidRPr="0044039D">
        <w:rPr>
          <w:sz w:val="28"/>
          <w:szCs w:val="28"/>
        </w:rPr>
        <w:t>- Правильно. Сегодня мы с вами поговорим о семье и отправимся в гости к трем медведям. Путь нам предстоит нелегкий, впереди – много заданий.</w:t>
      </w:r>
    </w:p>
    <w:p w:rsidR="00180897" w:rsidRPr="0044039D" w:rsidRDefault="00180897" w:rsidP="00180897">
      <w:pPr>
        <w:jc w:val="both"/>
        <w:rPr>
          <w:b/>
          <w:i/>
          <w:sz w:val="28"/>
          <w:szCs w:val="28"/>
        </w:rPr>
      </w:pPr>
      <w:r w:rsidRPr="0044039D">
        <w:rPr>
          <w:b/>
          <w:i/>
          <w:sz w:val="28"/>
          <w:szCs w:val="28"/>
          <w:lang w:val="en-US"/>
        </w:rPr>
        <w:t>II</w:t>
      </w:r>
      <w:r w:rsidRPr="0044039D">
        <w:rPr>
          <w:b/>
          <w:i/>
          <w:sz w:val="28"/>
          <w:szCs w:val="28"/>
        </w:rPr>
        <w:t>. Вводная часть</w:t>
      </w:r>
    </w:p>
    <w:p w:rsidR="00180897" w:rsidRPr="0044039D" w:rsidRDefault="00180897" w:rsidP="00180897">
      <w:pPr>
        <w:jc w:val="both"/>
        <w:rPr>
          <w:sz w:val="28"/>
          <w:szCs w:val="28"/>
          <w:u w:val="single"/>
        </w:rPr>
      </w:pPr>
      <w:r w:rsidRPr="0044039D">
        <w:rPr>
          <w:sz w:val="28"/>
          <w:szCs w:val="28"/>
          <w:u w:val="single"/>
        </w:rPr>
        <w:t>1. Развитие фонематического восприятия</w:t>
      </w:r>
    </w:p>
    <w:p w:rsidR="00180897" w:rsidRPr="0044039D" w:rsidRDefault="00180897" w:rsidP="00180897">
      <w:pPr>
        <w:jc w:val="both"/>
        <w:rPr>
          <w:sz w:val="28"/>
          <w:szCs w:val="28"/>
        </w:rPr>
      </w:pPr>
      <w:r w:rsidRPr="0044039D">
        <w:rPr>
          <w:sz w:val="28"/>
          <w:szCs w:val="28"/>
        </w:rPr>
        <w:t>- Слушайте внимательно первое задание. Я вам буду читать стихотворение, а вы выделяйте первый звук каждого слова шариком из «сухого» бассейна: синим – согласный твердый, зеленым – согласный мягкий, красным – гласный звук.</w:t>
      </w:r>
    </w:p>
    <w:p w:rsidR="00180897" w:rsidRPr="0044039D" w:rsidRDefault="00180897" w:rsidP="00180897">
      <w:pPr>
        <w:pStyle w:val="HTML"/>
        <w:ind w:left="720"/>
        <w:rPr>
          <w:rFonts w:ascii="Times New Roman" w:hAnsi="Times New Roman" w:cs="Times New Roman"/>
          <w:bCs/>
          <w:i/>
          <w:sz w:val="28"/>
          <w:szCs w:val="28"/>
        </w:rPr>
      </w:pPr>
      <w:r w:rsidRPr="0044039D">
        <w:rPr>
          <w:rFonts w:ascii="Times New Roman" w:hAnsi="Times New Roman" w:cs="Times New Roman"/>
          <w:bCs/>
          <w:i/>
          <w:sz w:val="28"/>
          <w:szCs w:val="28"/>
        </w:rPr>
        <w:lastRenderedPageBreak/>
        <w:t xml:space="preserve">                                          Кто на свете всех милее</w:t>
      </w:r>
    </w:p>
    <w:p w:rsidR="00180897" w:rsidRPr="0044039D" w:rsidRDefault="00180897" w:rsidP="00180897">
      <w:pPr>
        <w:pStyle w:val="HTML"/>
        <w:ind w:left="720"/>
        <w:rPr>
          <w:rFonts w:ascii="Times New Roman" w:hAnsi="Times New Roman" w:cs="Times New Roman"/>
          <w:bCs/>
          <w:i/>
          <w:sz w:val="28"/>
          <w:szCs w:val="28"/>
        </w:rPr>
      </w:pPr>
      <w:r w:rsidRPr="0044039D">
        <w:rPr>
          <w:rFonts w:ascii="Times New Roman" w:hAnsi="Times New Roman" w:cs="Times New Roman"/>
          <w:bCs/>
          <w:i/>
          <w:sz w:val="28"/>
          <w:szCs w:val="28"/>
        </w:rPr>
        <w:t xml:space="preserve">                                          И теплом своим согреет,</w:t>
      </w:r>
    </w:p>
    <w:p w:rsidR="00180897" w:rsidRPr="0044039D" w:rsidRDefault="00180897" w:rsidP="00180897">
      <w:pPr>
        <w:pStyle w:val="HTML"/>
        <w:ind w:left="720"/>
        <w:rPr>
          <w:rFonts w:ascii="Times New Roman" w:hAnsi="Times New Roman" w:cs="Times New Roman"/>
          <w:bCs/>
          <w:i/>
          <w:sz w:val="28"/>
          <w:szCs w:val="28"/>
        </w:rPr>
      </w:pPr>
      <w:r w:rsidRPr="0044039D">
        <w:rPr>
          <w:rFonts w:ascii="Times New Roman" w:hAnsi="Times New Roman" w:cs="Times New Roman"/>
          <w:bCs/>
          <w:i/>
          <w:sz w:val="28"/>
          <w:szCs w:val="28"/>
        </w:rPr>
        <w:t xml:space="preserve">                                          Любит больше, чем себя?</w:t>
      </w:r>
    </w:p>
    <w:p w:rsidR="00180897" w:rsidRPr="0044039D" w:rsidRDefault="00180897" w:rsidP="00180897">
      <w:pPr>
        <w:pStyle w:val="HTML"/>
        <w:ind w:left="720"/>
        <w:rPr>
          <w:rFonts w:ascii="Times New Roman" w:hAnsi="Times New Roman" w:cs="Times New Roman"/>
          <w:bCs/>
          <w:i/>
          <w:sz w:val="28"/>
          <w:szCs w:val="28"/>
        </w:rPr>
      </w:pPr>
      <w:r w:rsidRPr="0044039D">
        <w:rPr>
          <w:rFonts w:ascii="Times New Roman" w:hAnsi="Times New Roman" w:cs="Times New Roman"/>
          <w:bCs/>
          <w:i/>
          <w:sz w:val="28"/>
          <w:szCs w:val="28"/>
        </w:rPr>
        <w:t xml:space="preserve">                                          Это МАМОЧКА моя.</w:t>
      </w:r>
    </w:p>
    <w:p w:rsidR="00180897" w:rsidRPr="0044039D" w:rsidRDefault="00180897" w:rsidP="00180897">
      <w:pPr>
        <w:jc w:val="both"/>
        <w:rPr>
          <w:b/>
          <w:i/>
          <w:sz w:val="28"/>
          <w:szCs w:val="28"/>
        </w:rPr>
      </w:pPr>
      <w:r w:rsidRPr="0044039D">
        <w:rPr>
          <w:b/>
          <w:i/>
          <w:sz w:val="28"/>
          <w:szCs w:val="28"/>
          <w:lang w:val="en-US"/>
        </w:rPr>
        <w:t>III</w:t>
      </w:r>
      <w:r w:rsidRPr="0044039D">
        <w:rPr>
          <w:b/>
          <w:i/>
          <w:sz w:val="28"/>
          <w:szCs w:val="28"/>
        </w:rPr>
        <w:t>. Основная часть</w:t>
      </w:r>
    </w:p>
    <w:p w:rsidR="00180897" w:rsidRPr="0044039D" w:rsidRDefault="00180897" w:rsidP="00180897">
      <w:pPr>
        <w:jc w:val="both"/>
        <w:rPr>
          <w:sz w:val="28"/>
          <w:szCs w:val="28"/>
          <w:u w:val="single"/>
        </w:rPr>
      </w:pPr>
      <w:r w:rsidRPr="0044039D">
        <w:rPr>
          <w:sz w:val="28"/>
          <w:szCs w:val="28"/>
          <w:u w:val="single"/>
        </w:rPr>
        <w:t>1. Дидактическая игра «Волшебная дорожка»</w:t>
      </w:r>
    </w:p>
    <w:p w:rsidR="00180897" w:rsidRPr="0044039D" w:rsidRDefault="00180897" w:rsidP="00180897">
      <w:pPr>
        <w:jc w:val="both"/>
        <w:rPr>
          <w:sz w:val="28"/>
          <w:szCs w:val="28"/>
        </w:rPr>
      </w:pPr>
      <w:r w:rsidRPr="0044039D">
        <w:rPr>
          <w:sz w:val="28"/>
          <w:szCs w:val="28"/>
        </w:rPr>
        <w:t xml:space="preserve">- Продолжим путь. Каждому из вас нужно пройти по дорожке из разноцветных следов, одновременно придумывая слова по теме «Семья». Слова будут начинаться со звука, обозначенного той буквой, которая находится перед следом. (Например: </w:t>
      </w:r>
      <w:r w:rsidRPr="0044039D">
        <w:rPr>
          <w:i/>
          <w:sz w:val="28"/>
          <w:szCs w:val="28"/>
        </w:rPr>
        <w:t xml:space="preserve">м – мама, моя, милая; </w:t>
      </w:r>
      <w:proofErr w:type="spellStart"/>
      <w:proofErr w:type="gramStart"/>
      <w:r w:rsidRPr="0044039D">
        <w:rPr>
          <w:i/>
          <w:sz w:val="28"/>
          <w:szCs w:val="28"/>
        </w:rPr>
        <w:t>п</w:t>
      </w:r>
      <w:proofErr w:type="spellEnd"/>
      <w:proofErr w:type="gramEnd"/>
      <w:r w:rsidRPr="0044039D">
        <w:rPr>
          <w:i/>
          <w:sz w:val="28"/>
          <w:szCs w:val="28"/>
        </w:rPr>
        <w:t xml:space="preserve"> – папа, племянник, племянница</w:t>
      </w:r>
      <w:r w:rsidRPr="0044039D">
        <w:rPr>
          <w:sz w:val="28"/>
          <w:szCs w:val="28"/>
        </w:rPr>
        <w:t xml:space="preserve"> и т.д.).</w:t>
      </w:r>
    </w:p>
    <w:p w:rsidR="00180897" w:rsidRPr="0044039D" w:rsidRDefault="00180897" w:rsidP="00180897">
      <w:pPr>
        <w:jc w:val="both"/>
        <w:rPr>
          <w:sz w:val="28"/>
          <w:szCs w:val="28"/>
          <w:u w:val="single"/>
        </w:rPr>
      </w:pPr>
      <w:r w:rsidRPr="0044039D">
        <w:rPr>
          <w:sz w:val="28"/>
          <w:szCs w:val="28"/>
          <w:u w:val="single"/>
        </w:rPr>
        <w:t>2. «Договори предложение»</w:t>
      </w:r>
    </w:p>
    <w:p w:rsidR="00180897" w:rsidRPr="0044039D" w:rsidRDefault="00180897" w:rsidP="00180897">
      <w:pPr>
        <w:jc w:val="both"/>
        <w:rPr>
          <w:sz w:val="28"/>
          <w:szCs w:val="28"/>
        </w:rPr>
      </w:pPr>
      <w:r w:rsidRPr="0044039D">
        <w:rPr>
          <w:sz w:val="28"/>
          <w:szCs w:val="28"/>
        </w:rPr>
        <w:t>- Следующее задание называется «Договори предложение». Оно необычное: вам надо не просто добавить в предложение недостающее слово, а ещё и отпрыгать каждое слово получившегося предложения на мячах-гигантах.</w:t>
      </w:r>
    </w:p>
    <w:p w:rsidR="00180897" w:rsidRPr="0044039D" w:rsidRDefault="00180897" w:rsidP="00180897">
      <w:pPr>
        <w:numPr>
          <w:ilvl w:val="0"/>
          <w:numId w:val="2"/>
        </w:numPr>
        <w:jc w:val="both"/>
        <w:rPr>
          <w:i/>
          <w:sz w:val="28"/>
          <w:szCs w:val="28"/>
        </w:rPr>
      </w:pPr>
      <w:r w:rsidRPr="0044039D">
        <w:rPr>
          <w:i/>
          <w:sz w:val="28"/>
          <w:szCs w:val="28"/>
        </w:rPr>
        <w:t>Я ем и папа … (ест).</w:t>
      </w:r>
    </w:p>
    <w:p w:rsidR="00180897" w:rsidRPr="0044039D" w:rsidRDefault="00180897" w:rsidP="00180897">
      <w:pPr>
        <w:numPr>
          <w:ilvl w:val="0"/>
          <w:numId w:val="2"/>
        </w:numPr>
        <w:jc w:val="both"/>
        <w:rPr>
          <w:i/>
          <w:sz w:val="28"/>
          <w:szCs w:val="28"/>
        </w:rPr>
      </w:pPr>
      <w:r w:rsidRPr="0044039D">
        <w:rPr>
          <w:i/>
          <w:sz w:val="28"/>
          <w:szCs w:val="28"/>
        </w:rPr>
        <w:t>Я пою и моя мама … (поёт).</w:t>
      </w:r>
    </w:p>
    <w:p w:rsidR="00180897" w:rsidRPr="0044039D" w:rsidRDefault="00180897" w:rsidP="00180897">
      <w:pPr>
        <w:numPr>
          <w:ilvl w:val="0"/>
          <w:numId w:val="2"/>
        </w:numPr>
        <w:jc w:val="both"/>
        <w:rPr>
          <w:i/>
          <w:sz w:val="28"/>
          <w:szCs w:val="28"/>
        </w:rPr>
      </w:pPr>
      <w:r w:rsidRPr="0044039D">
        <w:rPr>
          <w:i/>
          <w:sz w:val="28"/>
          <w:szCs w:val="28"/>
        </w:rPr>
        <w:t>Я шью и бабушка тоже … (шьёт).</w:t>
      </w:r>
    </w:p>
    <w:p w:rsidR="00180897" w:rsidRPr="0044039D" w:rsidRDefault="00180897" w:rsidP="00180897">
      <w:pPr>
        <w:numPr>
          <w:ilvl w:val="0"/>
          <w:numId w:val="2"/>
        </w:numPr>
        <w:jc w:val="both"/>
        <w:rPr>
          <w:i/>
          <w:sz w:val="28"/>
          <w:szCs w:val="28"/>
        </w:rPr>
      </w:pPr>
      <w:r w:rsidRPr="0044039D">
        <w:rPr>
          <w:i/>
          <w:sz w:val="28"/>
          <w:szCs w:val="28"/>
        </w:rPr>
        <w:t>Я готовлю и сестра … (готовит).</w:t>
      </w:r>
    </w:p>
    <w:p w:rsidR="00180897" w:rsidRPr="0044039D" w:rsidRDefault="00180897" w:rsidP="00180897">
      <w:pPr>
        <w:numPr>
          <w:ilvl w:val="0"/>
          <w:numId w:val="2"/>
        </w:numPr>
        <w:jc w:val="both"/>
        <w:rPr>
          <w:i/>
          <w:sz w:val="28"/>
          <w:szCs w:val="28"/>
        </w:rPr>
      </w:pPr>
      <w:r w:rsidRPr="0044039D">
        <w:rPr>
          <w:i/>
          <w:sz w:val="28"/>
          <w:szCs w:val="28"/>
        </w:rPr>
        <w:t>Я играю и брат со мной … (играет).</w:t>
      </w:r>
    </w:p>
    <w:p w:rsidR="00180897" w:rsidRPr="0044039D" w:rsidRDefault="00180897" w:rsidP="00180897">
      <w:pPr>
        <w:numPr>
          <w:ilvl w:val="0"/>
          <w:numId w:val="2"/>
        </w:numPr>
        <w:jc w:val="both"/>
        <w:rPr>
          <w:i/>
          <w:sz w:val="28"/>
          <w:szCs w:val="28"/>
        </w:rPr>
      </w:pPr>
      <w:r w:rsidRPr="0044039D">
        <w:rPr>
          <w:i/>
          <w:sz w:val="28"/>
          <w:szCs w:val="28"/>
        </w:rPr>
        <w:t>Я пилю и папа … (пилит).</w:t>
      </w:r>
    </w:p>
    <w:p w:rsidR="00180897" w:rsidRPr="0044039D" w:rsidRDefault="00180897" w:rsidP="00180897">
      <w:pPr>
        <w:numPr>
          <w:ilvl w:val="0"/>
          <w:numId w:val="2"/>
        </w:numPr>
        <w:jc w:val="both"/>
        <w:rPr>
          <w:i/>
          <w:sz w:val="28"/>
          <w:szCs w:val="28"/>
        </w:rPr>
      </w:pPr>
      <w:r w:rsidRPr="0044039D">
        <w:rPr>
          <w:i/>
          <w:sz w:val="28"/>
          <w:szCs w:val="28"/>
        </w:rPr>
        <w:t>Я вяжу шарф и мама … (вяжет).</w:t>
      </w:r>
    </w:p>
    <w:p w:rsidR="00180897" w:rsidRPr="0044039D" w:rsidRDefault="00180897" w:rsidP="00180897">
      <w:pPr>
        <w:jc w:val="both"/>
        <w:rPr>
          <w:sz w:val="28"/>
          <w:szCs w:val="28"/>
          <w:u w:val="single"/>
        </w:rPr>
      </w:pPr>
      <w:r w:rsidRPr="0044039D">
        <w:rPr>
          <w:sz w:val="28"/>
          <w:szCs w:val="28"/>
          <w:u w:val="single"/>
        </w:rPr>
        <w:t>3. «Исправь ошибку»</w:t>
      </w:r>
    </w:p>
    <w:p w:rsidR="00180897" w:rsidRPr="0044039D" w:rsidRDefault="00180897" w:rsidP="00180897">
      <w:pPr>
        <w:jc w:val="both"/>
        <w:rPr>
          <w:sz w:val="28"/>
          <w:szCs w:val="28"/>
        </w:rPr>
      </w:pPr>
      <w:r w:rsidRPr="0044039D">
        <w:rPr>
          <w:sz w:val="28"/>
          <w:szCs w:val="28"/>
        </w:rPr>
        <w:t>- Теперь надо перейти через реку по мостику. Чтобы вы не упали в воду, я буду каждому подавать руку. Пройти мост сможет только тот, кто исправит ошибку в предложении.</w:t>
      </w:r>
    </w:p>
    <w:p w:rsidR="00180897" w:rsidRPr="0044039D" w:rsidRDefault="00180897" w:rsidP="00180897">
      <w:pPr>
        <w:numPr>
          <w:ilvl w:val="0"/>
          <w:numId w:val="1"/>
        </w:numPr>
        <w:jc w:val="both"/>
        <w:rPr>
          <w:i/>
          <w:sz w:val="28"/>
          <w:szCs w:val="28"/>
        </w:rPr>
      </w:pPr>
      <w:r w:rsidRPr="0044039D">
        <w:rPr>
          <w:i/>
          <w:sz w:val="28"/>
          <w:szCs w:val="28"/>
        </w:rPr>
        <w:t>Папа устал, потому что он спит.</w:t>
      </w:r>
    </w:p>
    <w:p w:rsidR="00180897" w:rsidRPr="0044039D" w:rsidRDefault="00180897" w:rsidP="00180897">
      <w:pPr>
        <w:numPr>
          <w:ilvl w:val="0"/>
          <w:numId w:val="1"/>
        </w:numPr>
        <w:jc w:val="both"/>
        <w:rPr>
          <w:i/>
          <w:sz w:val="28"/>
          <w:szCs w:val="28"/>
        </w:rPr>
      </w:pPr>
      <w:r w:rsidRPr="0044039D">
        <w:rPr>
          <w:i/>
          <w:sz w:val="28"/>
          <w:szCs w:val="28"/>
        </w:rPr>
        <w:t>Я люблю свою маму, потому что ей всегда помогаю.</w:t>
      </w:r>
    </w:p>
    <w:p w:rsidR="00180897" w:rsidRPr="0044039D" w:rsidRDefault="00180897" w:rsidP="00180897">
      <w:pPr>
        <w:numPr>
          <w:ilvl w:val="0"/>
          <w:numId w:val="1"/>
        </w:numPr>
        <w:jc w:val="both"/>
        <w:rPr>
          <w:i/>
          <w:sz w:val="28"/>
          <w:szCs w:val="28"/>
        </w:rPr>
      </w:pPr>
      <w:r w:rsidRPr="0044039D">
        <w:rPr>
          <w:i/>
          <w:sz w:val="28"/>
          <w:szCs w:val="28"/>
        </w:rPr>
        <w:t>В нашей семье пять человек, потому что она большая.</w:t>
      </w:r>
    </w:p>
    <w:p w:rsidR="00180897" w:rsidRPr="0044039D" w:rsidRDefault="00180897" w:rsidP="00180897">
      <w:pPr>
        <w:numPr>
          <w:ilvl w:val="0"/>
          <w:numId w:val="1"/>
        </w:numPr>
        <w:jc w:val="both"/>
        <w:rPr>
          <w:i/>
          <w:sz w:val="28"/>
          <w:szCs w:val="28"/>
        </w:rPr>
      </w:pPr>
      <w:r w:rsidRPr="0044039D">
        <w:rPr>
          <w:i/>
          <w:sz w:val="28"/>
          <w:szCs w:val="28"/>
        </w:rPr>
        <w:t>Мы никогда не ссоримся, потому что живем дружно.</w:t>
      </w:r>
    </w:p>
    <w:p w:rsidR="00180897" w:rsidRPr="0044039D" w:rsidRDefault="00180897" w:rsidP="00180897">
      <w:pPr>
        <w:numPr>
          <w:ilvl w:val="0"/>
          <w:numId w:val="1"/>
        </w:numPr>
        <w:jc w:val="both"/>
        <w:rPr>
          <w:i/>
          <w:sz w:val="28"/>
          <w:szCs w:val="28"/>
        </w:rPr>
      </w:pPr>
      <w:r w:rsidRPr="0044039D">
        <w:rPr>
          <w:i/>
          <w:sz w:val="28"/>
          <w:szCs w:val="28"/>
        </w:rPr>
        <w:t>Маша – моя сестра, потому что я всегда даю ей свои игрушки.</w:t>
      </w:r>
    </w:p>
    <w:p w:rsidR="00180897" w:rsidRPr="0044039D" w:rsidRDefault="00180897" w:rsidP="00180897">
      <w:pPr>
        <w:numPr>
          <w:ilvl w:val="0"/>
          <w:numId w:val="1"/>
        </w:numPr>
        <w:jc w:val="both"/>
        <w:rPr>
          <w:i/>
          <w:sz w:val="28"/>
          <w:szCs w:val="28"/>
        </w:rPr>
      </w:pPr>
      <w:r w:rsidRPr="0044039D">
        <w:rPr>
          <w:i/>
          <w:sz w:val="28"/>
          <w:szCs w:val="28"/>
        </w:rPr>
        <w:t>Я – бабушкин внук, потому что она гуляет со мной.</w:t>
      </w:r>
    </w:p>
    <w:p w:rsidR="00180897" w:rsidRPr="0044039D" w:rsidRDefault="00180897" w:rsidP="00180897">
      <w:pPr>
        <w:numPr>
          <w:ilvl w:val="0"/>
          <w:numId w:val="1"/>
        </w:numPr>
        <w:jc w:val="both"/>
        <w:rPr>
          <w:i/>
          <w:sz w:val="28"/>
          <w:szCs w:val="28"/>
        </w:rPr>
      </w:pPr>
      <w:r w:rsidRPr="0044039D">
        <w:rPr>
          <w:i/>
          <w:sz w:val="28"/>
          <w:szCs w:val="28"/>
        </w:rPr>
        <w:t>Брат младше меня, потому что я ему во всем уступаю.</w:t>
      </w:r>
    </w:p>
    <w:p w:rsidR="00180897" w:rsidRPr="0044039D" w:rsidRDefault="00180897" w:rsidP="00180897">
      <w:pPr>
        <w:jc w:val="both"/>
        <w:rPr>
          <w:sz w:val="28"/>
          <w:szCs w:val="28"/>
          <w:u w:val="single"/>
        </w:rPr>
      </w:pPr>
      <w:r w:rsidRPr="0044039D">
        <w:rPr>
          <w:sz w:val="28"/>
          <w:szCs w:val="28"/>
          <w:u w:val="single"/>
        </w:rPr>
        <w:t>4. Пальчиковая гимнастика</w:t>
      </w:r>
    </w:p>
    <w:p w:rsidR="00180897" w:rsidRPr="0044039D" w:rsidRDefault="00180897" w:rsidP="00180897">
      <w:pPr>
        <w:jc w:val="both"/>
        <w:rPr>
          <w:sz w:val="28"/>
          <w:szCs w:val="28"/>
        </w:rPr>
      </w:pPr>
      <w:r w:rsidRPr="0044039D">
        <w:rPr>
          <w:sz w:val="28"/>
          <w:szCs w:val="28"/>
        </w:rPr>
        <w:t xml:space="preserve">- Ребята, мы с вами долго шли, пора бы и немного отдохнуть. Давайте половим рыбу. (Дети садятся в «сухой» бассейн, помещают руки под шарики и пытаются «поймать рыбок»). </w:t>
      </w:r>
    </w:p>
    <w:p w:rsidR="00180897" w:rsidRPr="0044039D" w:rsidRDefault="00180897" w:rsidP="00180897">
      <w:pPr>
        <w:jc w:val="both"/>
        <w:rPr>
          <w:sz w:val="28"/>
          <w:szCs w:val="28"/>
          <w:u w:val="single"/>
        </w:rPr>
      </w:pPr>
      <w:r w:rsidRPr="0044039D">
        <w:rPr>
          <w:sz w:val="28"/>
          <w:szCs w:val="28"/>
          <w:u w:val="single"/>
        </w:rPr>
        <w:t>5. «Составь предложение»</w:t>
      </w:r>
    </w:p>
    <w:p w:rsidR="00180897" w:rsidRPr="0044039D" w:rsidRDefault="00180897" w:rsidP="00180897">
      <w:pPr>
        <w:jc w:val="both"/>
        <w:rPr>
          <w:sz w:val="28"/>
          <w:szCs w:val="28"/>
        </w:rPr>
      </w:pPr>
      <w:r w:rsidRPr="0044039D">
        <w:rPr>
          <w:sz w:val="28"/>
          <w:szCs w:val="28"/>
        </w:rPr>
        <w:t>- Отдохнули? Давайте продолжим путь. Теперь вы будете искать спрятанные слова и из них составлять предложения.</w:t>
      </w:r>
    </w:p>
    <w:p w:rsidR="00180897" w:rsidRPr="0044039D" w:rsidRDefault="00180897" w:rsidP="00180897">
      <w:pPr>
        <w:jc w:val="both"/>
        <w:rPr>
          <w:sz w:val="28"/>
          <w:szCs w:val="28"/>
        </w:rPr>
      </w:pPr>
      <w:r w:rsidRPr="0044039D">
        <w:rPr>
          <w:sz w:val="28"/>
          <w:szCs w:val="28"/>
        </w:rPr>
        <w:t>- Первое слово находится на логопедическом «уголке»; второе – под полкой с цветами; третье – над доской; 4 – за бассейном; пятое – в вазе.</w:t>
      </w:r>
    </w:p>
    <w:p w:rsidR="00180897" w:rsidRPr="0044039D" w:rsidRDefault="00180897" w:rsidP="00180897">
      <w:pPr>
        <w:jc w:val="both"/>
        <w:rPr>
          <w:i/>
          <w:sz w:val="28"/>
          <w:szCs w:val="28"/>
        </w:rPr>
      </w:pPr>
      <w:r w:rsidRPr="0044039D">
        <w:rPr>
          <w:sz w:val="28"/>
          <w:szCs w:val="28"/>
        </w:rPr>
        <w:t xml:space="preserve">- Прочитайте слова: </w:t>
      </w:r>
      <w:proofErr w:type="gramStart"/>
      <w:r w:rsidRPr="0044039D">
        <w:rPr>
          <w:i/>
          <w:sz w:val="28"/>
          <w:szCs w:val="28"/>
        </w:rPr>
        <w:t>лесной</w:t>
      </w:r>
      <w:proofErr w:type="gramEnd"/>
      <w:r w:rsidRPr="0044039D">
        <w:rPr>
          <w:i/>
          <w:sz w:val="28"/>
          <w:szCs w:val="28"/>
        </w:rPr>
        <w:t>, в, живут, чаще, медведи.</w:t>
      </w:r>
    </w:p>
    <w:p w:rsidR="00180897" w:rsidRPr="0044039D" w:rsidRDefault="00180897" w:rsidP="00180897">
      <w:pPr>
        <w:jc w:val="both"/>
        <w:rPr>
          <w:i/>
          <w:sz w:val="28"/>
          <w:szCs w:val="28"/>
        </w:rPr>
      </w:pPr>
      <w:r w:rsidRPr="0044039D">
        <w:rPr>
          <w:sz w:val="28"/>
          <w:szCs w:val="28"/>
        </w:rPr>
        <w:t xml:space="preserve">- Составьте предложение из этих слов. </w:t>
      </w:r>
      <w:r w:rsidRPr="0044039D">
        <w:rPr>
          <w:i/>
          <w:sz w:val="28"/>
          <w:szCs w:val="28"/>
        </w:rPr>
        <w:t>(</w:t>
      </w:r>
      <w:r>
        <w:rPr>
          <w:i/>
          <w:sz w:val="28"/>
          <w:szCs w:val="28"/>
        </w:rPr>
        <w:t>М</w:t>
      </w:r>
      <w:r w:rsidRPr="0044039D">
        <w:rPr>
          <w:i/>
          <w:sz w:val="28"/>
          <w:szCs w:val="28"/>
        </w:rPr>
        <w:t xml:space="preserve">едведи живут </w:t>
      </w:r>
      <w:r>
        <w:rPr>
          <w:i/>
          <w:sz w:val="28"/>
          <w:szCs w:val="28"/>
        </w:rPr>
        <w:t>в</w:t>
      </w:r>
      <w:r w:rsidRPr="0044039D">
        <w:rPr>
          <w:i/>
          <w:sz w:val="28"/>
          <w:szCs w:val="28"/>
        </w:rPr>
        <w:t xml:space="preserve"> </w:t>
      </w:r>
      <w:proofErr w:type="gramStart"/>
      <w:r w:rsidRPr="0044039D">
        <w:rPr>
          <w:i/>
          <w:sz w:val="28"/>
          <w:szCs w:val="28"/>
        </w:rPr>
        <w:t>лесной</w:t>
      </w:r>
      <w:proofErr w:type="gramEnd"/>
      <w:r w:rsidRPr="0044039D">
        <w:rPr>
          <w:i/>
          <w:sz w:val="28"/>
          <w:szCs w:val="28"/>
        </w:rPr>
        <w:t xml:space="preserve"> чаще.)</w:t>
      </w:r>
    </w:p>
    <w:p w:rsidR="00180897" w:rsidRPr="00180897" w:rsidRDefault="00180897" w:rsidP="00180897">
      <w:pPr>
        <w:jc w:val="both"/>
        <w:rPr>
          <w:sz w:val="28"/>
          <w:szCs w:val="28"/>
        </w:rPr>
      </w:pPr>
      <w:r w:rsidRPr="0044039D">
        <w:rPr>
          <w:sz w:val="28"/>
          <w:szCs w:val="28"/>
        </w:rPr>
        <w:lastRenderedPageBreak/>
        <w:t xml:space="preserve">- Составьте схему этого предложения. (Дети составляют схему предложения из липучих лент на </w:t>
      </w:r>
      <w:proofErr w:type="spellStart"/>
      <w:r w:rsidRPr="0044039D">
        <w:rPr>
          <w:sz w:val="28"/>
          <w:szCs w:val="28"/>
        </w:rPr>
        <w:t>коврографе</w:t>
      </w:r>
      <w:proofErr w:type="spellEnd"/>
      <w:r w:rsidRPr="0044039D">
        <w:rPr>
          <w:sz w:val="28"/>
          <w:szCs w:val="28"/>
        </w:rPr>
        <w:t>).</w:t>
      </w:r>
    </w:p>
    <w:p w:rsidR="00180897" w:rsidRPr="0044039D" w:rsidRDefault="00180897" w:rsidP="00180897">
      <w:pPr>
        <w:jc w:val="both"/>
        <w:rPr>
          <w:sz w:val="28"/>
          <w:szCs w:val="28"/>
        </w:rPr>
      </w:pPr>
      <w:r w:rsidRPr="0044039D">
        <w:rPr>
          <w:sz w:val="28"/>
          <w:szCs w:val="28"/>
        </w:rPr>
        <w:t>Работа по составлению остальных предложений проводится аналогично:</w:t>
      </w:r>
    </w:p>
    <w:p w:rsidR="00180897" w:rsidRPr="0044039D" w:rsidRDefault="00180897" w:rsidP="00180897">
      <w:pPr>
        <w:jc w:val="both"/>
        <w:rPr>
          <w:i/>
          <w:sz w:val="28"/>
          <w:szCs w:val="28"/>
        </w:rPr>
      </w:pPr>
      <w:r w:rsidRPr="0044039D">
        <w:rPr>
          <w:i/>
          <w:sz w:val="28"/>
          <w:szCs w:val="28"/>
        </w:rPr>
        <w:t xml:space="preserve">семья, них, дружная, у – У них дружная семья. </w:t>
      </w:r>
    </w:p>
    <w:p w:rsidR="00180897" w:rsidRPr="0044039D" w:rsidRDefault="00180897" w:rsidP="00180897">
      <w:pPr>
        <w:jc w:val="both"/>
        <w:rPr>
          <w:i/>
          <w:sz w:val="28"/>
          <w:szCs w:val="28"/>
        </w:rPr>
      </w:pPr>
      <w:proofErr w:type="gramStart"/>
      <w:r w:rsidRPr="0044039D">
        <w:rPr>
          <w:i/>
          <w:sz w:val="28"/>
          <w:szCs w:val="28"/>
        </w:rPr>
        <w:t>р</w:t>
      </w:r>
      <w:proofErr w:type="gramEnd"/>
      <w:r w:rsidRPr="0044039D">
        <w:rPr>
          <w:i/>
          <w:sz w:val="28"/>
          <w:szCs w:val="28"/>
        </w:rPr>
        <w:t>аботают, и, вместе, играют, они – Они работают и играют</w:t>
      </w:r>
      <w:r w:rsidRPr="00A17EC4">
        <w:rPr>
          <w:i/>
          <w:sz w:val="28"/>
          <w:szCs w:val="28"/>
        </w:rPr>
        <w:t xml:space="preserve"> </w:t>
      </w:r>
      <w:r w:rsidRPr="0044039D">
        <w:rPr>
          <w:i/>
          <w:sz w:val="28"/>
          <w:szCs w:val="28"/>
        </w:rPr>
        <w:t>вместе.</w:t>
      </w:r>
    </w:p>
    <w:p w:rsidR="00180897" w:rsidRPr="0044039D" w:rsidRDefault="00180897" w:rsidP="00180897">
      <w:pPr>
        <w:jc w:val="both"/>
        <w:rPr>
          <w:b/>
          <w:i/>
          <w:sz w:val="28"/>
          <w:szCs w:val="28"/>
        </w:rPr>
      </w:pPr>
      <w:r w:rsidRPr="0044039D">
        <w:rPr>
          <w:b/>
          <w:i/>
          <w:sz w:val="28"/>
          <w:szCs w:val="28"/>
          <w:lang w:val="en-US"/>
        </w:rPr>
        <w:t>IV</w:t>
      </w:r>
      <w:r w:rsidRPr="0044039D">
        <w:rPr>
          <w:b/>
          <w:i/>
          <w:sz w:val="28"/>
          <w:szCs w:val="28"/>
        </w:rPr>
        <w:t>. Итог занятия</w:t>
      </w:r>
    </w:p>
    <w:p w:rsidR="00180897" w:rsidRPr="0044039D" w:rsidRDefault="00180897" w:rsidP="00180897">
      <w:pPr>
        <w:jc w:val="both"/>
        <w:rPr>
          <w:sz w:val="28"/>
          <w:szCs w:val="28"/>
        </w:rPr>
      </w:pPr>
      <w:r w:rsidRPr="0044039D">
        <w:rPr>
          <w:sz w:val="28"/>
          <w:szCs w:val="28"/>
        </w:rPr>
        <w:t>- Ребята, вы быстро и правильно выполнили все задания медвежонка и, наконец-то, дошли до его лесного дома, который так и называется «Три медведя». Давайте посмотрим, как живут мишки. (</w:t>
      </w:r>
      <w:r>
        <w:rPr>
          <w:sz w:val="28"/>
          <w:szCs w:val="28"/>
        </w:rPr>
        <w:t>Логопед</w:t>
      </w:r>
      <w:r w:rsidRPr="0044039D">
        <w:rPr>
          <w:sz w:val="28"/>
          <w:szCs w:val="28"/>
        </w:rPr>
        <w:t xml:space="preserve"> отодвигает занавеску на ширме, за которой сидят за кукольным столиком три игрушечных медведя; на столе – кукольная чайная посуда и баночка мёда). Посмотрите, они вам очень рады, приготовили для вас мёд.</w:t>
      </w:r>
    </w:p>
    <w:p w:rsidR="00180897" w:rsidRPr="0044039D" w:rsidRDefault="00180897" w:rsidP="00180897">
      <w:pPr>
        <w:jc w:val="both"/>
        <w:rPr>
          <w:sz w:val="28"/>
          <w:szCs w:val="28"/>
        </w:rPr>
      </w:pPr>
    </w:p>
    <w:p w:rsidR="00180897" w:rsidRPr="0044039D" w:rsidRDefault="00180897" w:rsidP="00180897">
      <w:pPr>
        <w:jc w:val="center"/>
        <w:rPr>
          <w:b/>
          <w:sz w:val="28"/>
          <w:szCs w:val="28"/>
        </w:rPr>
      </w:pPr>
    </w:p>
    <w:p w:rsidR="00180897" w:rsidRPr="00180897" w:rsidRDefault="00180897" w:rsidP="00180897">
      <w:pPr>
        <w:jc w:val="center"/>
        <w:rPr>
          <w:b/>
          <w:sz w:val="28"/>
          <w:szCs w:val="28"/>
        </w:rPr>
      </w:pPr>
    </w:p>
    <w:p w:rsidR="00180897" w:rsidRPr="00180897" w:rsidRDefault="00180897" w:rsidP="00180897">
      <w:pPr>
        <w:jc w:val="center"/>
        <w:rPr>
          <w:b/>
          <w:sz w:val="28"/>
          <w:szCs w:val="28"/>
        </w:rPr>
      </w:pPr>
    </w:p>
    <w:p w:rsidR="00180897" w:rsidRPr="00180897" w:rsidRDefault="00180897" w:rsidP="00180897">
      <w:pPr>
        <w:jc w:val="center"/>
        <w:rPr>
          <w:b/>
          <w:sz w:val="28"/>
          <w:szCs w:val="28"/>
        </w:rPr>
      </w:pPr>
    </w:p>
    <w:p w:rsidR="00180897" w:rsidRPr="00180897" w:rsidRDefault="00180897" w:rsidP="00180897">
      <w:pPr>
        <w:jc w:val="center"/>
        <w:rPr>
          <w:b/>
          <w:sz w:val="28"/>
          <w:szCs w:val="28"/>
        </w:rPr>
      </w:pPr>
    </w:p>
    <w:p w:rsidR="00180897" w:rsidRPr="00180897" w:rsidRDefault="00180897" w:rsidP="00180897">
      <w:pPr>
        <w:jc w:val="center"/>
        <w:rPr>
          <w:b/>
          <w:sz w:val="28"/>
          <w:szCs w:val="28"/>
        </w:rPr>
      </w:pPr>
    </w:p>
    <w:p w:rsidR="00180897" w:rsidRPr="00180897" w:rsidRDefault="00180897" w:rsidP="00180897">
      <w:pPr>
        <w:jc w:val="center"/>
        <w:rPr>
          <w:b/>
          <w:sz w:val="28"/>
          <w:szCs w:val="28"/>
        </w:rPr>
      </w:pPr>
    </w:p>
    <w:p w:rsidR="00180897" w:rsidRPr="00180897" w:rsidRDefault="00180897" w:rsidP="00180897">
      <w:pPr>
        <w:jc w:val="center"/>
        <w:rPr>
          <w:b/>
          <w:sz w:val="28"/>
          <w:szCs w:val="28"/>
        </w:rPr>
      </w:pPr>
    </w:p>
    <w:p w:rsidR="00180897" w:rsidRPr="00180897" w:rsidRDefault="00180897" w:rsidP="00180897">
      <w:pPr>
        <w:jc w:val="center"/>
        <w:rPr>
          <w:b/>
          <w:sz w:val="28"/>
          <w:szCs w:val="28"/>
        </w:rPr>
      </w:pPr>
    </w:p>
    <w:p w:rsidR="00180897" w:rsidRPr="00180897" w:rsidRDefault="00180897" w:rsidP="00180897">
      <w:pPr>
        <w:jc w:val="center"/>
        <w:rPr>
          <w:b/>
          <w:sz w:val="28"/>
          <w:szCs w:val="28"/>
        </w:rPr>
      </w:pPr>
    </w:p>
    <w:p w:rsidR="00185F83" w:rsidRDefault="00185F83"/>
    <w:sectPr w:rsidR="00185F83" w:rsidSect="00185F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2D20"/>
    <w:multiLevelType w:val="hybridMultilevel"/>
    <w:tmpl w:val="E31891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9BB7037"/>
    <w:multiLevelType w:val="hybridMultilevel"/>
    <w:tmpl w:val="59743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0897"/>
    <w:rsid w:val="000D0C81"/>
    <w:rsid w:val="0010653B"/>
    <w:rsid w:val="00180897"/>
    <w:rsid w:val="00185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80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8089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741</Words>
  <Characters>4229</Characters>
  <Application>Microsoft Office Word</Application>
  <DocSecurity>0</DocSecurity>
  <Lines>35</Lines>
  <Paragraphs>9</Paragraphs>
  <ScaleCrop>false</ScaleCrop>
  <Company>Krokoz™ Inc.</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2013-05-23T06:57:00Z</dcterms:created>
  <dcterms:modified xsi:type="dcterms:W3CDTF">2013-05-23T07:11:00Z</dcterms:modified>
</cp:coreProperties>
</file>