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15C" w:rsidRPr="0096415C" w:rsidRDefault="00251207" w:rsidP="0096415C">
      <w:pPr>
        <w:shd w:val="clear" w:color="auto" w:fill="FFFFFF"/>
        <w:spacing w:beforeAutospacing="1" w:after="0" w:line="240" w:lineRule="auto"/>
        <w:ind w:firstLine="30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6415C">
        <w:rPr>
          <w:rFonts w:ascii="Times New Roman" w:hAnsi="Times New Roman" w:cs="Times New Roman"/>
          <w:b/>
          <w:sz w:val="32"/>
          <w:szCs w:val="32"/>
        </w:rPr>
        <w:t>Аппликация из салфеток в технике торцевание:</w:t>
      </w:r>
    </w:p>
    <w:p w:rsidR="00251207" w:rsidRPr="0096415C" w:rsidRDefault="00251207" w:rsidP="0096415C">
      <w:pPr>
        <w:shd w:val="clear" w:color="auto" w:fill="FFFFFF"/>
        <w:spacing w:beforeAutospacing="1" w:after="0" w:line="240" w:lineRule="auto"/>
        <w:ind w:firstLine="30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6415C">
        <w:rPr>
          <w:rFonts w:ascii="Times New Roman" w:hAnsi="Times New Roman" w:cs="Times New Roman"/>
          <w:b/>
          <w:sz w:val="32"/>
          <w:szCs w:val="32"/>
        </w:rPr>
        <w:t xml:space="preserve"> «</w:t>
      </w:r>
      <w:r w:rsidR="0096415C" w:rsidRPr="0096415C">
        <w:rPr>
          <w:rFonts w:ascii="Times New Roman" w:hAnsi="Times New Roman" w:cs="Times New Roman"/>
          <w:b/>
          <w:sz w:val="32"/>
          <w:szCs w:val="32"/>
        </w:rPr>
        <w:t>Поздняя Осень</w:t>
      </w:r>
      <w:r w:rsidRPr="0096415C">
        <w:rPr>
          <w:rFonts w:ascii="Times New Roman" w:hAnsi="Times New Roman" w:cs="Times New Roman"/>
          <w:b/>
          <w:sz w:val="32"/>
          <w:szCs w:val="32"/>
        </w:rPr>
        <w:t>»</w:t>
      </w:r>
    </w:p>
    <w:p w:rsidR="00251207" w:rsidRDefault="00251207" w:rsidP="00251207">
      <w:pPr>
        <w:shd w:val="clear" w:color="auto" w:fill="FFFFFF"/>
        <w:spacing w:beforeAutospacing="1"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Назначение мастер-класса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: изготовление поделки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</w:t>
      </w: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праздник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встречи </w:t>
      </w:r>
    </w:p>
    <w:p w:rsidR="00251207" w:rsidRPr="00597D6A" w:rsidRDefault="00251207" w:rsidP="00251207">
      <w:pPr>
        <w:shd w:val="clear" w:color="auto" w:fill="FFFFFF"/>
        <w:spacing w:beforeAutospacing="1"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весны,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украшение интерьера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желание порадовать композицией </w:t>
      </w:r>
      <w:proofErr w:type="gramStart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близких</w:t>
      </w:r>
      <w:proofErr w:type="gramEnd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51207" w:rsidRPr="00BA5DBC" w:rsidRDefault="00251207" w:rsidP="00251207">
      <w:pPr>
        <w:shd w:val="clear" w:color="auto" w:fill="FFFFFF"/>
        <w:spacing w:before="100" w:beforeAutospacing="1" w:after="0" w:line="240" w:lineRule="auto"/>
        <w:ind w:firstLine="30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мастер-класса:</w:t>
      </w:r>
    </w:p>
    <w:p w:rsidR="00251207" w:rsidRPr="00BA5DBC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композиций в технике плоскостное торцевание.</w:t>
      </w:r>
    </w:p>
    <w:p w:rsidR="00251207" w:rsidRPr="00BA5DBC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работать в технике торцевания на бумаге.</w:t>
      </w:r>
    </w:p>
    <w:p w:rsidR="00251207" w:rsidRPr="00BA5DBC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умение правильно располагать композицию поделки.</w:t>
      </w:r>
    </w:p>
    <w:p w:rsidR="00251207" w:rsidRPr="00BA5DBC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мелкой моторики рук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чувство вкуса, воображен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ия, творческого мышления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51207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аккуратности, творческих способностей, эстетического вкуса.</w:t>
      </w:r>
    </w:p>
    <w:p w:rsidR="00251207" w:rsidRPr="00BA5DBC" w:rsidRDefault="00251207" w:rsidP="00251207">
      <w:pPr>
        <w:pStyle w:val="a4"/>
        <w:numPr>
          <w:ilvl w:val="0"/>
          <w:numId w:val="2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87107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71079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 к работе с гофрированной бумагой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51207" w:rsidRPr="00597D6A" w:rsidRDefault="00251207" w:rsidP="00251207">
      <w:pPr>
        <w:shd w:val="clear" w:color="auto" w:fill="FFFFFF"/>
        <w:spacing w:before="100" w:beforeAutospacing="1"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Необходимый материал:</w:t>
      </w:r>
    </w:p>
    <w:p w:rsidR="00251207" w:rsidRPr="00597D6A" w:rsidRDefault="00251207" w:rsidP="00251207">
      <w:pPr>
        <w:shd w:val="clear" w:color="auto" w:fill="FFFFFF"/>
        <w:spacing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основа - белый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ватман. </w:t>
      </w:r>
    </w:p>
    <w:p w:rsidR="00251207" w:rsidRPr="00597D6A" w:rsidRDefault="00251207" w:rsidP="00251207">
      <w:pPr>
        <w:shd w:val="clear" w:color="auto" w:fill="FFFFFF"/>
        <w:spacing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ветная гофрированная бумага синяя, голубая, зелёная, белая, светло-коричневая</w:t>
      </w: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51207" w:rsidRPr="00597D6A" w:rsidRDefault="00251207" w:rsidP="00251207">
      <w:pPr>
        <w:shd w:val="clear" w:color="auto" w:fill="FFFFFF"/>
        <w:spacing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- клей</w:t>
      </w: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51207" w:rsidRPr="00597D6A" w:rsidRDefault="00251207" w:rsidP="00251207">
      <w:pPr>
        <w:shd w:val="clear" w:color="auto" w:fill="FFFFFF"/>
        <w:spacing w:after="0" w:line="240" w:lineRule="auto"/>
        <w:ind w:firstLine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ножницы, карандаш.</w:t>
      </w:r>
    </w:p>
    <w:p w:rsidR="00251207" w:rsidRPr="00BA5DBC" w:rsidRDefault="00251207" w:rsidP="00251207">
      <w:pPr>
        <w:pStyle w:val="a3"/>
        <w:spacing w:after="0" w:line="312" w:lineRule="auto"/>
        <w:rPr>
          <w:sz w:val="28"/>
          <w:szCs w:val="28"/>
        </w:rPr>
      </w:pPr>
    </w:p>
    <w:p w:rsidR="00251207" w:rsidRPr="00BA5DBC" w:rsidRDefault="00251207" w:rsidP="00251207">
      <w:pPr>
        <w:pStyle w:val="a3"/>
        <w:spacing w:after="0" w:line="312" w:lineRule="auto"/>
        <w:rPr>
          <w:sz w:val="28"/>
          <w:szCs w:val="28"/>
        </w:rPr>
      </w:pPr>
      <w:r w:rsidRPr="00871079">
        <w:rPr>
          <w:sz w:val="28"/>
          <w:szCs w:val="28"/>
        </w:rPr>
        <w:t>Торцевание из бумаги — это достаточно новая техника поделок из бумаги. Но даже несмотря на ее молодой возраст, у этой техники есть уже очень много поклонников. А ведь поделки из бумаги, сделанные в этой технике, получаются очень красивыми и необычными</w:t>
      </w:r>
    </w:p>
    <w:p w:rsidR="00251207" w:rsidRPr="00BA5DBC" w:rsidRDefault="00251207" w:rsidP="00251207">
      <w:pPr>
        <w:pStyle w:val="a3"/>
        <w:spacing w:after="0" w:line="312" w:lineRule="auto"/>
        <w:rPr>
          <w:sz w:val="28"/>
          <w:szCs w:val="28"/>
        </w:rPr>
      </w:pPr>
      <w:r w:rsidRPr="00BA5DBC">
        <w:rPr>
          <w:sz w:val="28"/>
          <w:szCs w:val="28"/>
        </w:rPr>
        <w:t xml:space="preserve">Этот чудесный ковёр-картина размером с ватманский лист вызывают восхищение и удивление у всех, кто их видит. Кажется невероятным, что такие сложные композиции могут выполнять дети. Оказывается, всё возможно. Если правильно организовать коллективное творчество, то с такой работой могут справиться даже дошкольники </w:t>
      </w:r>
    </w:p>
    <w:p w:rsidR="00251207" w:rsidRPr="00BA5DBC" w:rsidRDefault="00251207" w:rsidP="00251207">
      <w:pPr>
        <w:pStyle w:val="a3"/>
        <w:spacing w:after="0" w:line="312" w:lineRule="auto"/>
        <w:rPr>
          <w:sz w:val="28"/>
          <w:szCs w:val="28"/>
        </w:rPr>
      </w:pPr>
      <w:r w:rsidRPr="00BA5DBC">
        <w:rPr>
          <w:sz w:val="28"/>
          <w:szCs w:val="28"/>
        </w:rPr>
        <w:t>Для того чтобы выполнить мозаику в технике торцевания, необходима цветная гофрированная бумага, или цветные салфетки, ножницы, карандаш и клей.</w:t>
      </w:r>
    </w:p>
    <w:p w:rsidR="00251207" w:rsidRPr="00BA5DBC" w:rsidRDefault="00251207" w:rsidP="00251207">
      <w:pPr>
        <w:spacing w:before="100" w:beforeAutospacing="1" w:after="0" w:line="27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79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Чтобы сделать такую </w:t>
      </w:r>
      <w:r w:rsidRPr="00BA5D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аппликацию мы прошли следующие этапы:</w:t>
      </w:r>
    </w:p>
    <w:p w:rsidR="00251207" w:rsidRDefault="00251207" w:rsidP="00251207">
      <w:pPr>
        <w:pStyle w:val="a4"/>
        <w:numPr>
          <w:ilvl w:val="0"/>
          <w:numId w:val="1"/>
        </w:numPr>
        <w:spacing w:before="100" w:beforeAutospacing="1" w:after="0" w:line="27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Рисуем эскиз аппликации «</w:t>
      </w:r>
      <w:r w:rsidR="009641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осенний</w:t>
      </w:r>
      <w:r w:rsidRPr="00BA5D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пейзаж» на ватмане.</w:t>
      </w:r>
    </w:p>
    <w:p w:rsidR="00B6798C" w:rsidRPr="00B6798C" w:rsidRDefault="00B6798C" w:rsidP="00B6798C">
      <w:pPr>
        <w:spacing w:before="100" w:beforeAutospacing="1" w:after="0" w:line="27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2" name="Рисунок 2" descr="C:\Users\user\Desktop\Документы гр.6\Мои конкурсы\Весенняя капель\2014-01-30 17-52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кументы гр.6\Мои конкурсы\Весенняя капель\2014-01-30 17-52-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207" w:rsidRPr="00BA5DBC" w:rsidRDefault="00251207" w:rsidP="00251207">
      <w:pPr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hAnsi="Times New Roman" w:cs="Times New Roman"/>
          <w:sz w:val="28"/>
          <w:szCs w:val="28"/>
        </w:rPr>
        <w:t xml:space="preserve">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полосок гофрированной бумаги наре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заем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глаз квадраты со стороной примерно 3 см. </w:t>
      </w:r>
    </w:p>
    <w:p w:rsidR="00251207" w:rsidRPr="00BA5DBC" w:rsidRDefault="00251207" w:rsidP="00251207">
      <w:pPr>
        <w:pStyle w:val="a4"/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Квадраты необходимо превратить в цветные шарики методом скатывания между ладонями (дети на этом этапе самые лучшие помощники).</w:t>
      </w:r>
      <w:r w:rsidRPr="00BA5DBC">
        <w:rPr>
          <w:rFonts w:ascii="Times New Roman" w:hAnsi="Times New Roman" w:cs="Times New Roman"/>
        </w:rPr>
        <w:t xml:space="preserve">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Одновременно развивая мелкую моторику рук детей.</w:t>
      </w:r>
    </w:p>
    <w:p w:rsidR="00251207" w:rsidRDefault="00251207" w:rsidP="00251207">
      <w:pPr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hAnsi="Times New Roman" w:cs="Times New Roman"/>
          <w:sz w:val="28"/>
          <w:szCs w:val="28"/>
        </w:rPr>
        <w:t>Нан</w:t>
      </w:r>
      <w:r>
        <w:rPr>
          <w:rFonts w:ascii="Times New Roman" w:hAnsi="Times New Roman" w:cs="Times New Roman"/>
          <w:sz w:val="28"/>
          <w:szCs w:val="28"/>
        </w:rPr>
        <w:t>осим</w:t>
      </w:r>
      <w:r w:rsidRPr="00BA5DBC">
        <w:rPr>
          <w:rFonts w:ascii="Times New Roman" w:hAnsi="Times New Roman" w:cs="Times New Roman"/>
          <w:sz w:val="28"/>
          <w:szCs w:val="28"/>
        </w:rPr>
        <w:t xml:space="preserve"> клей тонкой полоской по контуру на небольшой участок рисунка.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клеевую основу крепим детали. Каждую следующую </w:t>
      </w:r>
      <w:proofErr w:type="spellStart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торцовочку</w:t>
      </w:r>
      <w:proofErr w:type="spellEnd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приклеива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рядом с </w:t>
      </w:r>
      <w:proofErr w:type="gramStart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предыдущей</w:t>
      </w:r>
      <w:proofErr w:type="gramEnd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Старайтесь ставить </w:t>
      </w:r>
      <w:proofErr w:type="spellStart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торцовочки</w:t>
      </w:r>
      <w:proofErr w:type="spellEnd"/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плотно друг к другу, чтобы не оставалось промежутков.</w:t>
      </w:r>
    </w:p>
    <w:p w:rsidR="00B6798C" w:rsidRPr="00BA5DBC" w:rsidRDefault="00B6798C" w:rsidP="00B6798C">
      <w:p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3" name="Рисунок 3" descr="C:\Users\user\Desktop\Документы гр.6\Мои конкурсы\Весенняя капель\2014-02-27 17-06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окументы гр.6\Мои конкурсы\Весенняя капель\2014-02-27 17-06-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207" w:rsidRPr="00BA5DBC" w:rsidRDefault="00251207" w:rsidP="00251207">
      <w:pPr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Там, где необходимо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было 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выделить переход неба и воздуха и придать более естественный вид, я использовала разные оттенки голубого цвета, чтобы композиция не сливалась.</w:t>
      </w:r>
    </w:p>
    <w:p w:rsidR="00251207" w:rsidRPr="00BA5DBC" w:rsidRDefault="00251207" w:rsidP="00251207">
      <w:pPr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790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Мозаику в технике торцевания можно выполнять по контуру или делать сплошной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51207" w:rsidRDefault="00251207" w:rsidP="00251207">
      <w:pPr>
        <w:pStyle w:val="a4"/>
        <w:numPr>
          <w:ilvl w:val="0"/>
          <w:numId w:val="1"/>
        </w:num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Необходимо заполнить фон вокруг деталей картины. Получи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лся</w:t>
      </w: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маленький пушистый коврик. </w:t>
      </w:r>
    </w:p>
    <w:p w:rsidR="00B6798C" w:rsidRPr="00B6798C" w:rsidRDefault="00B6798C" w:rsidP="00B6798C">
      <w:p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4" name="Рисунок 4" descr="C:\Users\user\Desktop\Документы гр.6\Мои конкурсы\Весенняя капель\2014-03-20 17-14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окументы гр.6\Мои конкурсы\Весенняя капель\2014-03-20 17-14-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207" w:rsidRPr="00B97900" w:rsidRDefault="00251207" w:rsidP="00251207">
      <w:pPr>
        <w:spacing w:before="100" w:beforeAutospacing="1" w:after="0" w:line="31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DB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Работу над таким ковром можно превратить в интересную игру. 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Такое занятие 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чень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понрави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лось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деткам, особенно когда они увид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ели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«пушистый» результат. Большим плюсом в этой работе является то, что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>её выпол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няли 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коллективно.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работали всей группой и выполнили большую мозаику размером с лист ватмана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справились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даже с большой картиной, для этого каждому ребёнку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выделялся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собственный участок, который он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заполнял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торцовочками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20617F">
        <w:rPr>
          <w:rFonts w:ascii="Times New Roman" w:eastAsia="Times New Roman" w:hAnsi="Times New Roman" w:cs="Times New Roman"/>
          <w:sz w:val="28"/>
          <w:szCs w:val="28"/>
          <w:lang w:eastAsia="ru-RU"/>
        </w:rPr>
        <w:t>. Места стыковки квадратов практически не видны за счет пушистости. Работа с бумагой развивает мелкую моторику, внимание, аккуратность, способствует эмоционально-эстетическому развитию ребёнка.</w:t>
      </w:r>
    </w:p>
    <w:p w:rsidR="00251207" w:rsidRPr="00BA5DBC" w:rsidRDefault="00251207" w:rsidP="00251207">
      <w:pPr>
        <w:spacing w:before="100" w:beforeAutospacing="1" w:after="0" w:line="270" w:lineRule="atLeast"/>
        <w:rPr>
          <w:rFonts w:ascii="Times New Roman" w:hAnsi="Times New Roman" w:cs="Times New Roman"/>
          <w:color w:val="000000"/>
          <w:sz w:val="28"/>
          <w:szCs w:val="28"/>
        </w:rPr>
      </w:pPr>
      <w:r w:rsidRPr="00B979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251207" w:rsidRPr="00597D6A" w:rsidRDefault="00251207" w:rsidP="00251207">
      <w:pPr>
        <w:spacing w:before="100" w:beforeAutospacing="1" w:after="0" w:line="27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такая получилась </w:t>
      </w:r>
      <w:r w:rsidRPr="00BA5D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аппликация из салфеток в технике торцевание</w:t>
      </w:r>
      <w:r w:rsidRPr="00597D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51207" w:rsidRDefault="00251207" w:rsidP="00251207">
      <w:pPr>
        <w:spacing w:before="100" w:beforeAutospacing="1" w:after="100" w:afterAutospacing="1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7D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B6798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1" name="Рисунок 1" descr="C:\Users\user\Desktop\Документы гр.6\Мои конкурсы\Весенняя капель\2014-03-20 17-21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кументы гр.6\Мои конкурсы\Весенняя капель\2014-03-20 17-21-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98C" w:rsidRPr="00597D6A" w:rsidRDefault="00B6798C" w:rsidP="00251207">
      <w:pPr>
        <w:spacing w:before="100" w:beforeAutospacing="1" w:after="100" w:afterAutospacing="1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</w:p>
    <w:p w:rsidR="00251207" w:rsidRPr="00B97900" w:rsidRDefault="00251207" w:rsidP="00251207">
      <w:pPr>
        <w:spacing w:before="100" w:beforeAutospacing="1" w:after="100" w:afterAutospacing="1" w:line="312" w:lineRule="auto"/>
        <w:ind w:left="87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1207" w:rsidRPr="00BA5DBC" w:rsidRDefault="00251207" w:rsidP="00251207">
      <w:pPr>
        <w:pStyle w:val="a3"/>
        <w:spacing w:line="312" w:lineRule="auto"/>
        <w:rPr>
          <w:sz w:val="28"/>
          <w:szCs w:val="28"/>
        </w:rPr>
      </w:pPr>
    </w:p>
    <w:p w:rsidR="00FE0F30" w:rsidRDefault="00FE0F30"/>
    <w:sectPr w:rsidR="00FE0F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D62FF9"/>
    <w:multiLevelType w:val="hybridMultilevel"/>
    <w:tmpl w:val="3DBE2E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037CBC"/>
    <w:multiLevelType w:val="hybridMultilevel"/>
    <w:tmpl w:val="3AA091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1207"/>
    <w:rsid w:val="00251207"/>
    <w:rsid w:val="0096415C"/>
    <w:rsid w:val="00B6798C"/>
    <w:rsid w:val="00FE0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12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51207"/>
    <w:pPr>
      <w:spacing w:before="72" w:after="144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5120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679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679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12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51207"/>
    <w:pPr>
      <w:spacing w:before="72" w:after="144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5120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679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679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465</Words>
  <Characters>2655</Characters>
  <Application>Microsoft Office Word</Application>
  <DocSecurity>0</DocSecurity>
  <Lines>22</Lines>
  <Paragraphs>6</Paragraphs>
  <ScaleCrop>false</ScaleCrop>
  <Company/>
  <LinksUpToDate>false</LinksUpToDate>
  <CharactersWithSpaces>3114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2014-03-22T10:25:00Z</dcterms:created>
  <dcterms:modified xsi:type="dcterms:W3CDTF">2015-03-12T18:43:00Z</dcterms:modified>
</cp:coreProperties>
</file>