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B85" w:rsidRPr="0049613F" w:rsidRDefault="00430B85" w:rsidP="00430B85">
      <w:pPr>
        <w:pStyle w:val="a4"/>
        <w:jc w:val="center"/>
      </w:pPr>
      <w:r w:rsidRPr="0049613F">
        <w:t>МУНИЦИПАЛЬНОЕ БЮДЖЕТНОЕ ДОШКОЛЬНОЕ</w:t>
      </w:r>
    </w:p>
    <w:p w:rsidR="00430B85" w:rsidRPr="0049613F" w:rsidRDefault="00430B85" w:rsidP="00430B85">
      <w:pPr>
        <w:pStyle w:val="a4"/>
        <w:jc w:val="center"/>
      </w:pPr>
      <w:r w:rsidRPr="0049613F">
        <w:t>ОБРАЗОВАТЕЛЬНОЕ УЧРЕЖДЕНИЕ</w:t>
      </w:r>
    </w:p>
    <w:p w:rsidR="00430B85" w:rsidRPr="0049613F" w:rsidRDefault="00430B85" w:rsidP="00430B85">
      <w:pPr>
        <w:pStyle w:val="a4"/>
        <w:jc w:val="center"/>
        <w:rPr>
          <w:b/>
          <w:bCs/>
        </w:rPr>
      </w:pPr>
      <w:r w:rsidRPr="0049613F">
        <w:rPr>
          <w:b/>
          <w:bCs/>
        </w:rPr>
        <w:t>«Детский сад №57» комбинированного вида</w:t>
      </w:r>
    </w:p>
    <w:p w:rsidR="00430B85" w:rsidRPr="0049613F" w:rsidRDefault="00430B85" w:rsidP="00430B85">
      <w:pPr>
        <w:pStyle w:val="a4"/>
        <w:jc w:val="center"/>
      </w:pPr>
      <w:r w:rsidRPr="0049613F">
        <w:t>Нижегородская обл. г.Дзержинск.</w:t>
      </w:r>
    </w:p>
    <w:p w:rsidR="00430B85" w:rsidRPr="0049613F" w:rsidRDefault="00430B85" w:rsidP="00430B85">
      <w:pPr>
        <w:pStyle w:val="a4"/>
        <w:jc w:val="center"/>
      </w:pPr>
      <w:r w:rsidRPr="0049613F">
        <w:t>Адрес: бульвар Космонавтов,14;    тел: 33 33 03</w:t>
      </w:r>
    </w:p>
    <w:p w:rsidR="00430B85" w:rsidRPr="0049613F" w:rsidRDefault="00430B85" w:rsidP="00430B85">
      <w:pPr>
        <w:pStyle w:val="a4"/>
        <w:jc w:val="center"/>
        <w:rPr>
          <w:lang w:val="en-US"/>
        </w:rPr>
      </w:pPr>
      <w:hyperlink r:id="rId6" w:history="1">
        <w:r w:rsidRPr="0049613F">
          <w:rPr>
            <w:rStyle w:val="a3"/>
            <w:rFonts w:ascii="Times New Roman" w:hAnsi="Times New Roman"/>
            <w:lang w:val="en-US"/>
          </w:rPr>
          <w:t>http://www.dou57ru</w:t>
        </w:r>
      </w:hyperlink>
      <w:r w:rsidRPr="0049613F">
        <w:rPr>
          <w:lang w:val="en-US"/>
        </w:rPr>
        <w:t xml:space="preserve">; e-mail: </w:t>
      </w:r>
      <w:r w:rsidRPr="0049613F">
        <w:rPr>
          <w:rStyle w:val="b-mail-dropdownitemcontent"/>
          <w:rFonts w:ascii="Times New Roman" w:hAnsi="Times New Roman"/>
          <w:lang w:val="en-US"/>
        </w:rPr>
        <w:t>ds57@uddudzr.ru</w:t>
      </w:r>
    </w:p>
    <w:p w:rsidR="00430B85" w:rsidRPr="0049613F" w:rsidRDefault="00430B85" w:rsidP="00430B85">
      <w:pPr>
        <w:jc w:val="center"/>
        <w:rPr>
          <w:rFonts w:ascii="Times New Roman" w:hAnsi="Times New Roman"/>
          <w:b/>
          <w:sz w:val="36"/>
          <w:szCs w:val="36"/>
          <w:lang w:val="en-US"/>
        </w:rPr>
      </w:pPr>
    </w:p>
    <w:p w:rsidR="00430B85" w:rsidRPr="0049613F" w:rsidRDefault="00430B85" w:rsidP="00430B85">
      <w:pPr>
        <w:pStyle w:val="Standard"/>
        <w:jc w:val="center"/>
        <w:rPr>
          <w:rFonts w:ascii="Times New Roman" w:hAnsi="Times New Roman"/>
          <w:sz w:val="32"/>
          <w:szCs w:val="32"/>
          <w:lang w:val="en-US"/>
        </w:rPr>
      </w:pPr>
    </w:p>
    <w:p w:rsidR="00430B85" w:rsidRDefault="00430B85" w:rsidP="00430B85">
      <w:pPr>
        <w:pStyle w:val="c6"/>
        <w:spacing w:before="0" w:beforeAutospacing="0" w:after="0" w:afterAutospacing="0" w:line="270" w:lineRule="atLeast"/>
        <w:ind w:left="2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48"/>
          <w:szCs w:val="48"/>
        </w:rPr>
        <w:t>КОНСПЕКТ НОД</w:t>
      </w:r>
    </w:p>
    <w:p w:rsidR="00430B85" w:rsidRDefault="00430B85" w:rsidP="00430B85">
      <w:pPr>
        <w:pStyle w:val="c2"/>
        <w:spacing w:before="0" w:beforeAutospacing="0" w:after="0" w:afterAutospacing="0" w:line="270" w:lineRule="atLeast"/>
        <w:ind w:left="2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48"/>
          <w:szCs w:val="48"/>
        </w:rPr>
        <w:t>Знакомство детей средней группы с русским народным декоративно - прикладным искусством:</w:t>
      </w:r>
    </w:p>
    <w:p w:rsidR="00430B85" w:rsidRDefault="00430B85" w:rsidP="00430B85">
      <w:pPr>
        <w:pStyle w:val="c2"/>
        <w:spacing w:before="0" w:beforeAutospacing="0" w:after="0" w:afterAutospacing="0" w:line="270" w:lineRule="atLeast"/>
        <w:ind w:left="2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2"/>
          <w:b/>
          <w:bCs/>
          <w:i/>
          <w:iCs/>
          <w:color w:val="000000"/>
          <w:sz w:val="52"/>
          <w:szCs w:val="52"/>
        </w:rPr>
        <w:t>«Украсим пасхальное яйцо» Аппликация.</w:t>
      </w:r>
    </w:p>
    <w:p w:rsidR="00430B85" w:rsidRPr="0049613F" w:rsidRDefault="00430B85" w:rsidP="00430B85">
      <w:pPr>
        <w:pStyle w:val="Standard"/>
        <w:jc w:val="center"/>
        <w:rPr>
          <w:rFonts w:ascii="Times New Roman" w:hAnsi="Times New Roman"/>
          <w:sz w:val="32"/>
          <w:szCs w:val="32"/>
          <w:lang w:val="en-US"/>
        </w:rPr>
      </w:pPr>
    </w:p>
    <w:p w:rsidR="00430B85" w:rsidRPr="0049613F" w:rsidRDefault="00430B85" w:rsidP="00430B85">
      <w:pPr>
        <w:pStyle w:val="Standard"/>
        <w:jc w:val="center"/>
        <w:rPr>
          <w:rFonts w:ascii="Times New Roman" w:hAnsi="Times New Roman"/>
          <w:sz w:val="32"/>
          <w:szCs w:val="32"/>
          <w:lang w:val="en-US"/>
        </w:rPr>
      </w:pPr>
    </w:p>
    <w:p w:rsidR="00430B85" w:rsidRPr="00430B85" w:rsidRDefault="00430B85" w:rsidP="00430B85">
      <w:pPr>
        <w:pStyle w:val="Standard"/>
        <w:jc w:val="center"/>
        <w:rPr>
          <w:b/>
          <w:sz w:val="40"/>
          <w:szCs w:val="40"/>
          <w:lang w:val="en-US"/>
        </w:rPr>
      </w:pPr>
    </w:p>
    <w:p w:rsidR="00430B85" w:rsidRPr="00430B85" w:rsidRDefault="00430B85" w:rsidP="00430B85">
      <w:pPr>
        <w:pStyle w:val="Standard"/>
      </w:pPr>
    </w:p>
    <w:tbl>
      <w:tblPr>
        <w:tblpPr w:leftFromText="180" w:rightFromText="180" w:vertAnchor="text" w:horzAnchor="page" w:tblpX="6538" w:tblpY="864"/>
        <w:tblW w:w="495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954"/>
      </w:tblGrid>
      <w:tr w:rsidR="00430B85" w:rsidRPr="002C1AAC" w:rsidTr="00B02486">
        <w:tblPrEx>
          <w:tblCellMar>
            <w:top w:w="0" w:type="dxa"/>
            <w:bottom w:w="0" w:type="dxa"/>
          </w:tblCellMar>
        </w:tblPrEx>
        <w:trPr>
          <w:trHeight w:val="1570"/>
        </w:trPr>
        <w:tc>
          <w:tcPr>
            <w:tcW w:w="49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B85" w:rsidRPr="00EF303B" w:rsidRDefault="00430B85" w:rsidP="00B02486">
            <w:pPr>
              <w:pStyle w:val="Standard"/>
            </w:pPr>
            <w:r>
              <w:rPr>
                <w:rFonts w:ascii="Times New Roman" w:hAnsi="Times New Roman"/>
                <w:sz w:val="32"/>
                <w:szCs w:val="32"/>
              </w:rPr>
              <w:t>Составила:</w:t>
            </w:r>
            <w:r>
              <w:rPr>
                <w:rFonts w:ascii="Times New Roman" w:hAnsi="Times New Roman"/>
                <w:sz w:val="32"/>
                <w:szCs w:val="32"/>
              </w:rPr>
              <w:br/>
              <w:t>Во</w:t>
            </w:r>
            <w:r w:rsidRPr="002C1AAC">
              <w:rPr>
                <w:rFonts w:ascii="Times New Roman" w:hAnsi="Times New Roman"/>
                <w:sz w:val="32"/>
                <w:szCs w:val="32"/>
              </w:rPr>
              <w:t>спитатель</w:t>
            </w:r>
            <w:r w:rsidRPr="002C1AAC">
              <w:rPr>
                <w:rFonts w:ascii="Times New Roman" w:hAnsi="Times New Roman"/>
                <w:sz w:val="32"/>
                <w:szCs w:val="32"/>
              </w:rPr>
              <w:br/>
              <w:t>МБДОУ «Детский сад №57» комбинированного вида</w:t>
            </w:r>
            <w:r w:rsidRPr="002C1AAC">
              <w:rPr>
                <w:rFonts w:ascii="Times New Roman" w:hAnsi="Times New Roman"/>
                <w:sz w:val="32"/>
                <w:szCs w:val="32"/>
              </w:rPr>
              <w:br/>
            </w:r>
            <w:r>
              <w:rPr>
                <w:rFonts w:ascii="Times New Roman" w:hAnsi="Times New Roman"/>
                <w:sz w:val="32"/>
                <w:szCs w:val="32"/>
              </w:rPr>
              <w:t>Садекова Мария Анатольевна</w:t>
            </w:r>
          </w:p>
          <w:p w:rsidR="00430B85" w:rsidRPr="002C1AAC" w:rsidRDefault="00430B85" w:rsidP="00B02486">
            <w:pPr>
              <w:pStyle w:val="Standard"/>
            </w:pPr>
          </w:p>
        </w:tc>
      </w:tr>
    </w:tbl>
    <w:p w:rsidR="00430B85" w:rsidRDefault="00430B85" w:rsidP="00430B85">
      <w:pPr>
        <w:pStyle w:val="Standard"/>
        <w:rPr>
          <w:rFonts w:ascii="Times New Roman" w:hAnsi="Times New Roman"/>
          <w:sz w:val="32"/>
          <w:szCs w:val="32"/>
        </w:rPr>
      </w:pPr>
    </w:p>
    <w:p w:rsidR="00430B85" w:rsidRDefault="00430B85" w:rsidP="00430B85">
      <w:pPr>
        <w:pStyle w:val="Standard"/>
        <w:jc w:val="center"/>
        <w:rPr>
          <w:rFonts w:ascii="Times New Roman" w:hAnsi="Times New Roman"/>
          <w:sz w:val="32"/>
          <w:szCs w:val="32"/>
        </w:rPr>
      </w:pPr>
    </w:p>
    <w:p w:rsidR="00430B85" w:rsidRDefault="00430B85" w:rsidP="00430B85">
      <w:pPr>
        <w:pStyle w:val="Standard"/>
        <w:jc w:val="center"/>
        <w:rPr>
          <w:rFonts w:ascii="Times New Roman" w:hAnsi="Times New Roman"/>
          <w:sz w:val="32"/>
          <w:szCs w:val="32"/>
        </w:rPr>
      </w:pPr>
    </w:p>
    <w:p w:rsidR="00430B85" w:rsidRDefault="00430B85" w:rsidP="00430B85">
      <w:pPr>
        <w:pStyle w:val="Standard"/>
        <w:jc w:val="center"/>
        <w:rPr>
          <w:rFonts w:ascii="Times New Roman" w:hAnsi="Times New Roman"/>
          <w:sz w:val="32"/>
          <w:szCs w:val="32"/>
        </w:rPr>
      </w:pPr>
    </w:p>
    <w:p w:rsidR="00430B85" w:rsidRDefault="00430B85" w:rsidP="00430B85">
      <w:pPr>
        <w:pStyle w:val="Standard"/>
        <w:jc w:val="center"/>
        <w:rPr>
          <w:rFonts w:ascii="Times New Roman" w:hAnsi="Times New Roman"/>
          <w:sz w:val="32"/>
          <w:szCs w:val="32"/>
        </w:rPr>
      </w:pPr>
    </w:p>
    <w:p w:rsidR="00430B85" w:rsidRDefault="00430B85" w:rsidP="00430B85">
      <w:pPr>
        <w:pStyle w:val="Standard"/>
        <w:jc w:val="center"/>
        <w:rPr>
          <w:rFonts w:ascii="Times New Roman" w:hAnsi="Times New Roman"/>
          <w:sz w:val="32"/>
          <w:szCs w:val="32"/>
        </w:rPr>
      </w:pPr>
    </w:p>
    <w:p w:rsidR="00430B85" w:rsidRDefault="00430B85" w:rsidP="00430B85">
      <w:pPr>
        <w:pStyle w:val="Standard"/>
        <w:jc w:val="center"/>
        <w:rPr>
          <w:rFonts w:ascii="Times New Roman" w:hAnsi="Times New Roman"/>
          <w:sz w:val="32"/>
          <w:szCs w:val="32"/>
        </w:rPr>
      </w:pPr>
    </w:p>
    <w:p w:rsidR="00430B85" w:rsidRPr="00035162" w:rsidRDefault="00430B85" w:rsidP="00430B85">
      <w:pPr>
        <w:pStyle w:val="Standard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Дзержинск, 2014</w:t>
      </w:r>
    </w:p>
    <w:p w:rsidR="00430B85" w:rsidRDefault="00430B85" w:rsidP="00833EED">
      <w:pPr>
        <w:pStyle w:val="c2"/>
        <w:spacing w:before="0" w:beforeAutospacing="0" w:after="0" w:afterAutospacing="0" w:line="270" w:lineRule="atLeast"/>
        <w:ind w:left="20"/>
        <w:jc w:val="center"/>
        <w:rPr>
          <w:rStyle w:val="c5"/>
          <w:b/>
          <w:bCs/>
          <w:color w:val="000000"/>
          <w:sz w:val="32"/>
          <w:szCs w:val="32"/>
        </w:rPr>
      </w:pPr>
    </w:p>
    <w:p w:rsidR="00430B85" w:rsidRDefault="00430B85" w:rsidP="00833EED">
      <w:pPr>
        <w:pStyle w:val="c7"/>
        <w:spacing w:before="0" w:beforeAutospacing="0" w:after="0" w:afterAutospacing="0"/>
        <w:rPr>
          <w:rStyle w:val="c5"/>
          <w:b/>
          <w:bCs/>
          <w:color w:val="000000"/>
          <w:sz w:val="32"/>
          <w:szCs w:val="32"/>
        </w:rPr>
      </w:pPr>
    </w:p>
    <w:p w:rsidR="00833EED" w:rsidRDefault="00833EED" w:rsidP="00833EED">
      <w:pPr>
        <w:pStyle w:val="c7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b/>
          <w:bCs/>
          <w:i/>
          <w:iCs/>
          <w:color w:val="000000"/>
          <w:sz w:val="32"/>
          <w:szCs w:val="32"/>
        </w:rPr>
        <w:lastRenderedPageBreak/>
        <w:t xml:space="preserve">Цель </w:t>
      </w:r>
      <w:r w:rsidR="00430B85">
        <w:rPr>
          <w:rStyle w:val="c5"/>
          <w:b/>
          <w:bCs/>
          <w:i/>
          <w:iCs/>
          <w:color w:val="000000"/>
          <w:sz w:val="32"/>
          <w:szCs w:val="32"/>
        </w:rPr>
        <w:t>НОД</w:t>
      </w:r>
      <w:r>
        <w:rPr>
          <w:rStyle w:val="c5"/>
          <w:b/>
          <w:bCs/>
          <w:i/>
          <w:iCs/>
          <w:color w:val="000000"/>
          <w:sz w:val="32"/>
          <w:szCs w:val="32"/>
        </w:rPr>
        <w:t>:</w:t>
      </w:r>
    </w:p>
    <w:p w:rsidR="00430B85" w:rsidRPr="00430B85" w:rsidRDefault="00833EED" w:rsidP="00430B85">
      <w:pPr>
        <w:pStyle w:val="c7"/>
        <w:numPr>
          <w:ilvl w:val="0"/>
          <w:numId w:val="2"/>
        </w:numPr>
        <w:spacing w:before="0" w:beforeAutospacing="0" w:after="0" w:afterAutospacing="0"/>
        <w:rPr>
          <w:rStyle w:val="c4"/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 xml:space="preserve">Закреплять знания детей о народном творчестве, его истории. </w:t>
      </w:r>
    </w:p>
    <w:p w:rsidR="00430B85" w:rsidRPr="00430B85" w:rsidRDefault="00833EED" w:rsidP="00430B85">
      <w:pPr>
        <w:pStyle w:val="c7"/>
        <w:numPr>
          <w:ilvl w:val="0"/>
          <w:numId w:val="2"/>
        </w:numPr>
        <w:spacing w:before="0" w:beforeAutospacing="0" w:after="0" w:afterAutospacing="0"/>
        <w:rPr>
          <w:rStyle w:val="c4"/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 xml:space="preserve">Продолжать знакомить детей с элементами замены росписи - аппликацией. </w:t>
      </w:r>
    </w:p>
    <w:p w:rsidR="00430B85" w:rsidRPr="00430B85" w:rsidRDefault="00833EED" w:rsidP="00430B85">
      <w:pPr>
        <w:pStyle w:val="c7"/>
        <w:numPr>
          <w:ilvl w:val="0"/>
          <w:numId w:val="2"/>
        </w:numPr>
        <w:spacing w:before="0" w:beforeAutospacing="0" w:after="0" w:afterAutospacing="0"/>
        <w:rPr>
          <w:rStyle w:val="c4"/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 xml:space="preserve">Повторить технику выполнения. </w:t>
      </w:r>
    </w:p>
    <w:p w:rsidR="00833EED" w:rsidRPr="00430B85" w:rsidRDefault="00833EED" w:rsidP="00430B85">
      <w:pPr>
        <w:pStyle w:val="c7"/>
        <w:numPr>
          <w:ilvl w:val="0"/>
          <w:numId w:val="2"/>
        </w:numPr>
        <w:spacing w:before="0" w:beforeAutospacing="0" w:after="0" w:afterAutospacing="0"/>
        <w:rPr>
          <w:rStyle w:val="c4"/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Развивать чувство композиции, умение находить удачное сочетание цветов.</w:t>
      </w:r>
    </w:p>
    <w:p w:rsidR="00430B85" w:rsidRDefault="00430B85" w:rsidP="00430B85">
      <w:pPr>
        <w:pStyle w:val="c7"/>
        <w:spacing w:before="0" w:beforeAutospacing="0" w:after="0" w:afterAutospacing="0"/>
        <w:ind w:left="60"/>
        <w:rPr>
          <w:rFonts w:ascii="Arial" w:hAnsi="Arial" w:cs="Arial"/>
          <w:color w:val="000000"/>
          <w:sz w:val="22"/>
          <w:szCs w:val="22"/>
        </w:rPr>
      </w:pPr>
      <w:r w:rsidRPr="00430B85">
        <w:rPr>
          <w:rStyle w:val="c4"/>
          <w:b/>
          <w:color w:val="000000"/>
          <w:sz w:val="28"/>
          <w:szCs w:val="28"/>
        </w:rPr>
        <w:t>Предварительная работа:</w:t>
      </w:r>
      <w:r>
        <w:rPr>
          <w:rStyle w:val="c4"/>
          <w:color w:val="000000"/>
          <w:sz w:val="28"/>
          <w:szCs w:val="28"/>
        </w:rPr>
        <w:t xml:space="preserve"> альбом с изображением пасхальных яиц, образцы элементов аппликации.</w:t>
      </w:r>
    </w:p>
    <w:p w:rsidR="00430B85" w:rsidRDefault="00430B85" w:rsidP="00430B85">
      <w:pPr>
        <w:pStyle w:val="c7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 w:rsidRPr="00430B85">
        <w:rPr>
          <w:rStyle w:val="c4"/>
          <w:b/>
          <w:color w:val="000000"/>
          <w:sz w:val="28"/>
          <w:szCs w:val="28"/>
        </w:rPr>
        <w:t>Материал:</w:t>
      </w:r>
      <w:r>
        <w:rPr>
          <w:rStyle w:val="c4"/>
          <w:color w:val="000000"/>
          <w:sz w:val="28"/>
          <w:szCs w:val="28"/>
        </w:rPr>
        <w:t xml:space="preserve"> муляжи пасхальных яиц, цветные заготовки из картона, заготовки полосок: прямых, волнистых; геометрические фигуры: овалы, круги, треугольники разных цветов; клей ПВХ, кисти, клеенка, подставки под кисти, раздаточные подносы.</w:t>
      </w:r>
    </w:p>
    <w:p w:rsidR="00430B85" w:rsidRDefault="00430B85" w:rsidP="00430B85">
      <w:pPr>
        <w:pStyle w:val="c7"/>
        <w:spacing w:before="0" w:beforeAutospacing="0" w:after="0" w:afterAutospacing="0"/>
        <w:ind w:left="420"/>
        <w:rPr>
          <w:rFonts w:ascii="Arial" w:hAnsi="Arial" w:cs="Arial"/>
          <w:color w:val="000000"/>
          <w:sz w:val="22"/>
          <w:szCs w:val="22"/>
        </w:rPr>
      </w:pPr>
    </w:p>
    <w:p w:rsidR="00833EED" w:rsidRDefault="00833EED" w:rsidP="00833EED">
      <w:pPr>
        <w:pStyle w:val="c7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Ход занятия.</w:t>
      </w:r>
    </w:p>
    <w:p w:rsidR="00833EED" w:rsidRDefault="00833EED" w:rsidP="00833EED">
      <w:pPr>
        <w:pStyle w:val="c7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30B85">
        <w:rPr>
          <w:rStyle w:val="c4"/>
          <w:b/>
          <w:iCs/>
          <w:color w:val="000000"/>
          <w:sz w:val="28"/>
          <w:szCs w:val="28"/>
        </w:rPr>
        <w:t>Воспитатель:</w:t>
      </w:r>
      <w:r>
        <w:rPr>
          <w:rStyle w:val="c4"/>
          <w:color w:val="000000"/>
          <w:sz w:val="28"/>
          <w:szCs w:val="28"/>
        </w:rPr>
        <w:t> Ребята, посмотрите, сколько пасхальных яиц-находится у вас на столе! Какие они все красивые, какие разные: по цвету, росписи, изготовлению, выполненные из разных материалов, в разной технике оформления. (Дети рассматривают муляжи)</w:t>
      </w:r>
    </w:p>
    <w:p w:rsidR="00833EED" w:rsidRDefault="00833EED" w:rsidP="00833EED">
      <w:pPr>
        <w:pStyle w:val="c7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Каждую весну для всех христиан наступает праздник воскресения сына Божьего - Иисуса Христа, или Пасха. Откуда же произошел этот праздник?</w:t>
      </w:r>
    </w:p>
    <w:p w:rsidR="00833EED" w:rsidRDefault="00833EED" w:rsidP="00833EED">
      <w:pPr>
        <w:pStyle w:val="c7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Давным-давно, несколько тысячелетий назад, в память избавления иудеев от плена египетского стали отмечать этот праздник. А с появлением христианства праздник Пасха обрел еще одно значение - чудесное воскрешение из мертвых Иисуса Христа. Иисус дал распять себя, чтобы искупить грехи человеческие, а через три дня он воскрес из мертвых. Это случилось в седьмой день недели, который с тех пор называется воскресением. Поэтому каждое воскресение (выходной) люди не работают, в память о воскрешении Христа.</w:t>
      </w:r>
    </w:p>
    <w:p w:rsidR="00833EED" w:rsidRDefault="00833EED" w:rsidP="00833EED">
      <w:pPr>
        <w:pStyle w:val="c7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После вознесения Иисус велел ученикам идти по миру и проповедовать народу свое учение. Отправилась проповедовать учение Христа и Мария (мать Христа). Пришла она в Рим, в императорский дворец. В те далекие времена, каждый приходящий к императору, обязательно приносил какой- нибудь подарок: богатые - драгоценности, а бедные - что могут. У Марии ничего с собой не было, кроме веры в Христа. Протянула она императору простое куриное яйцо и сразу громко произнесла главное известие: «Христос воскрес!». Удивился император и сказал: «Трудно в это поверить, как и в то, что это белое яйцо может стать красным!». Пока он говорил эти слова, яйцо стало менять свой цвет: оно порозовело, а потом потемнело и, наконец, стало ярко-красным. Так было подарено первое пасхальное яйцо.</w:t>
      </w:r>
    </w:p>
    <w:p w:rsidR="00833EED" w:rsidRDefault="00833EED" w:rsidP="00833EED">
      <w:pPr>
        <w:pStyle w:val="c7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Подарить друг другу пасхальное яйцо - главный обычай этого светлого праздника.</w:t>
      </w:r>
    </w:p>
    <w:p w:rsidR="00833EED" w:rsidRDefault="00833EED" w:rsidP="00833EED">
      <w:pPr>
        <w:pStyle w:val="c7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Самый простой и доступный способ окрашивания яиц в красный цвет - с помощью луковой шелухи. Заранее собранную шелуху положить в кастрюлю с тщательно вымытыми яйцами, залить холодной водой и варить 10 минут.</w:t>
      </w:r>
    </w:p>
    <w:p w:rsidR="00833EED" w:rsidRDefault="00833EED" w:rsidP="00833EED">
      <w:pPr>
        <w:pStyle w:val="c7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lastRenderedPageBreak/>
        <w:t>(Показать окрашенное таким способом яйцо)</w:t>
      </w:r>
    </w:p>
    <w:p w:rsidR="00833EED" w:rsidRDefault="00833EED" w:rsidP="00833EED">
      <w:pPr>
        <w:pStyle w:val="c7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Можно яйцо обвязать цветными нитками, положить в кастрюлю, залить холодной водой и варить 15-20 минут. Красить яйца можно акварельными красками или специальными лаками для яиц. (Обратить внимание детей на эти техники росписи)</w:t>
      </w:r>
    </w:p>
    <w:p w:rsidR="00833EED" w:rsidRDefault="00833EED" w:rsidP="00833EED">
      <w:pPr>
        <w:pStyle w:val="c7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А мы с вами украсим наши пасхальные яйца аппликацией, которая будет состоять из мелких деталей. В качестве деталей можно использовать</w:t>
      </w:r>
    </w:p>
    <w:p w:rsidR="00833EED" w:rsidRDefault="00833EED" w:rsidP="00833EED">
      <w:pPr>
        <w:pStyle w:val="c7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различные полоски - простые или вырезанные зубчиками, волнами. Такие полоски можно приклеить попарно — с одного конца яйца и с другого, чтобы узор на нем выглядел симметрично. Можно все яйцо обклеить полосками одного цвета, чтобы оно напоминало морскую тельняшку. А можно пустить полоски только сверху и снизу, а в середине между ними выложить лепестками какой-нибудь цветок.</w:t>
      </w:r>
    </w:p>
    <w:p w:rsidR="00833EED" w:rsidRDefault="00833EED" w:rsidP="00833EED">
      <w:pPr>
        <w:pStyle w:val="c7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(Предложить детям рассмотреть заготовки, можно предложить геометрические фигуры: треугольники, круги, овалы)</w:t>
      </w:r>
    </w:p>
    <w:p w:rsidR="00833EED" w:rsidRDefault="00833EED" w:rsidP="00833EED">
      <w:pPr>
        <w:pStyle w:val="c7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Предложить детям рассмотреть основу пасхального яйца, предварительно вырезанную из цветного картона (оно должно напоминать форму настоящего яйца).</w:t>
      </w:r>
    </w:p>
    <w:p w:rsidR="00833EED" w:rsidRDefault="00833EED" w:rsidP="00833EED">
      <w:pPr>
        <w:pStyle w:val="c7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А теперь попробуйте украсить их сами, придумайте свои рисунки. Фантазии у вас много, они могут получиться более красочными, забавными, индивидуальными. (Дети приступают к работе)</w:t>
      </w:r>
    </w:p>
    <w:p w:rsidR="00833EED" w:rsidRDefault="00833EED" w:rsidP="00833EED">
      <w:pPr>
        <w:pStyle w:val="c7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После того, как яйцо оформлено, надо дать ему посохнуть, чтобы все детали приклеились к форме яйца.</w:t>
      </w:r>
    </w:p>
    <w:p w:rsidR="00833EED" w:rsidRDefault="00833EED" w:rsidP="00833EED">
      <w:pPr>
        <w:pStyle w:val="c7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Рассмотреть с детьми все яйца, отметить самые красивые, а также можно предложить обменяться пасхальными яйцами друг с другом со словами «Христос воскрес!».</w:t>
      </w:r>
    </w:p>
    <w:p w:rsidR="00833EED" w:rsidRDefault="00833EED" w:rsidP="00833EED">
      <w:pPr>
        <w:pStyle w:val="c7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30B85">
        <w:rPr>
          <w:rStyle w:val="c4"/>
          <w:b/>
          <w:color w:val="000000"/>
          <w:sz w:val="28"/>
          <w:szCs w:val="28"/>
        </w:rPr>
        <w:t>Предварительная работа:</w:t>
      </w:r>
      <w:r>
        <w:rPr>
          <w:rStyle w:val="c4"/>
          <w:color w:val="000000"/>
          <w:sz w:val="28"/>
          <w:szCs w:val="28"/>
        </w:rPr>
        <w:t xml:space="preserve"> альбом с изображением пасхальных яиц, образцы элементов аппликации.</w:t>
      </w:r>
    </w:p>
    <w:p w:rsidR="00833EED" w:rsidRDefault="00833EED" w:rsidP="00833EED">
      <w:pPr>
        <w:pStyle w:val="c7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 w:rsidRPr="00430B85">
        <w:rPr>
          <w:rStyle w:val="c4"/>
          <w:b/>
          <w:color w:val="000000"/>
          <w:sz w:val="28"/>
          <w:szCs w:val="28"/>
        </w:rPr>
        <w:t>Материал:</w:t>
      </w:r>
      <w:r>
        <w:rPr>
          <w:rStyle w:val="c4"/>
          <w:color w:val="000000"/>
          <w:sz w:val="28"/>
          <w:szCs w:val="28"/>
        </w:rPr>
        <w:t xml:space="preserve"> муляжи пасхальных яиц, цветные заготовки из картона, заготовки полосок: прямых, волнистых; геометрические фигуры: овалы, круги, треугольники разных цветов; клей ПВХ, кисти, клеенка, подставки под кисти, раздаточные подносы.</w:t>
      </w:r>
    </w:p>
    <w:p w:rsidR="00430B85" w:rsidRDefault="00430B85" w:rsidP="00833EED">
      <w:pPr>
        <w:pStyle w:val="c7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430B85" w:rsidRPr="00430B85" w:rsidRDefault="00430B85" w:rsidP="00430B85">
      <w:pPr>
        <w:pStyle w:val="c7"/>
        <w:spacing w:before="0" w:beforeAutospacing="0" w:after="0" w:afterAutospacing="0"/>
        <w:jc w:val="center"/>
        <w:rPr>
          <w:rStyle w:val="c4"/>
          <w:b/>
          <w:color w:val="000000"/>
          <w:sz w:val="28"/>
          <w:szCs w:val="28"/>
        </w:rPr>
      </w:pPr>
      <w:r w:rsidRPr="00430B85">
        <w:rPr>
          <w:rStyle w:val="c4"/>
          <w:b/>
          <w:color w:val="000000"/>
          <w:sz w:val="28"/>
          <w:szCs w:val="28"/>
        </w:rPr>
        <w:t>Используемая л</w:t>
      </w:r>
      <w:r w:rsidR="00833EED" w:rsidRPr="00430B85">
        <w:rPr>
          <w:rStyle w:val="c4"/>
          <w:b/>
          <w:color w:val="000000"/>
          <w:sz w:val="28"/>
          <w:szCs w:val="28"/>
        </w:rPr>
        <w:t>итература:</w:t>
      </w:r>
    </w:p>
    <w:p w:rsidR="00833EED" w:rsidRDefault="00833EED" w:rsidP="00430B85">
      <w:pPr>
        <w:pStyle w:val="c7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 xml:space="preserve"> И. Агапова, М. Давыдова «Аппликация»</w:t>
      </w:r>
    </w:p>
    <w:p w:rsidR="00430B85" w:rsidRPr="00430B85" w:rsidRDefault="00430B85" w:rsidP="00430B8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30B85">
        <w:rPr>
          <w:rFonts w:ascii="Times New Roman" w:hAnsi="Times New Roman"/>
          <w:sz w:val="28"/>
          <w:szCs w:val="28"/>
        </w:rPr>
        <w:t>Т.С. Комарова Занятия по изобразительной деятельности в средней группе детского сада. Издательство Мозаика-Синтез, Москва 2008г.</w:t>
      </w:r>
    </w:p>
    <w:p w:rsidR="001E305C" w:rsidRDefault="001E305C"/>
    <w:sectPr w:rsidR="001E305C" w:rsidSect="001E30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66167"/>
    <w:multiLevelType w:val="hybridMultilevel"/>
    <w:tmpl w:val="4FB899CE"/>
    <w:lvl w:ilvl="0" w:tplc="0B040BE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9009B1"/>
    <w:multiLevelType w:val="hybridMultilevel"/>
    <w:tmpl w:val="D17ADF6C"/>
    <w:lvl w:ilvl="0" w:tplc="1A2091EE">
      <w:start w:val="1"/>
      <w:numFmt w:val="decimal"/>
      <w:lvlText w:val="%1."/>
      <w:lvlJc w:val="left"/>
      <w:pPr>
        <w:ind w:left="4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33EED"/>
    <w:rsid w:val="001E305C"/>
    <w:rsid w:val="0031474E"/>
    <w:rsid w:val="00430B85"/>
    <w:rsid w:val="00455243"/>
    <w:rsid w:val="00471D98"/>
    <w:rsid w:val="00833E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0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833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833EED"/>
  </w:style>
  <w:style w:type="paragraph" w:customStyle="1" w:styleId="c9">
    <w:name w:val="c9"/>
    <w:basedOn w:val="a"/>
    <w:rsid w:val="00833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833EED"/>
  </w:style>
  <w:style w:type="paragraph" w:customStyle="1" w:styleId="c6">
    <w:name w:val="c6"/>
    <w:basedOn w:val="a"/>
    <w:rsid w:val="00833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33EED"/>
  </w:style>
  <w:style w:type="character" w:customStyle="1" w:styleId="c12">
    <w:name w:val="c12"/>
    <w:basedOn w:val="a0"/>
    <w:rsid w:val="00833EED"/>
  </w:style>
  <w:style w:type="paragraph" w:customStyle="1" w:styleId="c7">
    <w:name w:val="c7"/>
    <w:basedOn w:val="a"/>
    <w:rsid w:val="00833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833EED"/>
  </w:style>
  <w:style w:type="paragraph" w:customStyle="1" w:styleId="Standard">
    <w:name w:val="Standard"/>
    <w:rsid w:val="00430B85"/>
    <w:pPr>
      <w:suppressAutoHyphens/>
      <w:autoSpaceDN w:val="0"/>
      <w:textAlignment w:val="baseline"/>
    </w:pPr>
    <w:rPr>
      <w:rFonts w:ascii="Calibri" w:eastAsia="Times New Roman" w:hAnsi="Calibri" w:cs="Times New Roman"/>
      <w:kern w:val="3"/>
    </w:rPr>
  </w:style>
  <w:style w:type="character" w:styleId="a3">
    <w:name w:val="Hyperlink"/>
    <w:rsid w:val="00430B85"/>
    <w:rPr>
      <w:color w:val="0000FF"/>
      <w:u w:val="single"/>
    </w:rPr>
  </w:style>
  <w:style w:type="character" w:customStyle="1" w:styleId="b-mail-dropdownitemcontent">
    <w:name w:val="b-mail-dropdown__item__content"/>
    <w:rsid w:val="00430B85"/>
  </w:style>
  <w:style w:type="paragraph" w:styleId="a4">
    <w:name w:val="No Spacing"/>
    <w:uiPriority w:val="1"/>
    <w:qFormat/>
    <w:rsid w:val="00430B85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430B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97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dou57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C6685B-E988-46CA-BF6F-FA4B0AC90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752</Words>
  <Characters>4292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3</cp:revision>
  <dcterms:created xsi:type="dcterms:W3CDTF">2014-04-13T11:17:00Z</dcterms:created>
  <dcterms:modified xsi:type="dcterms:W3CDTF">2015-02-22T15:37:00Z</dcterms:modified>
</cp:coreProperties>
</file>