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8" w:rsidRDefault="00BC3488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40"/>
          <w:szCs w:val="40"/>
        </w:rPr>
        <w:t xml:space="preserve">Кружок по развитию </w:t>
      </w:r>
    </w:p>
    <w:p w:rsidR="001352BE" w:rsidRDefault="001352BE" w:rsidP="001352BE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мелкой моторики пальцев рук «Волшебные пальчики»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Занятие «Зимняя сказка» (средняя группа)</w:t>
      </w: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  <w:r>
        <w:rPr>
          <w:sz w:val="40"/>
          <w:szCs w:val="40"/>
        </w:rPr>
        <w:lastRenderedPageBreak/>
        <w:t>Программное содержание:</w:t>
      </w:r>
    </w:p>
    <w:p w:rsidR="001352BE" w:rsidRDefault="001352BE" w:rsidP="00135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1.Развивать мелкую моторику пальцев рук, композиционные умения и навыки, восприятие цвета.</w:t>
      </w:r>
    </w:p>
    <w:p w:rsidR="001352BE" w:rsidRDefault="001352BE" w:rsidP="00135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2.Учить детей правильно держать ножницы и правильно действовать ими, закрашивать в одном направлении.</w:t>
      </w:r>
    </w:p>
    <w:p w:rsidR="001352BE" w:rsidRDefault="001352BE" w:rsidP="00135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3.Воспитывать стремление делать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для других, доброжелательные отношения, способствовать игровому общению.</w:t>
      </w:r>
    </w:p>
    <w:p w:rsidR="001352BE" w:rsidRDefault="001352BE" w:rsidP="001352BE">
      <w:pPr>
        <w:ind w:left="-567" w:firstLine="567"/>
        <w:rPr>
          <w:sz w:val="28"/>
          <w:szCs w:val="28"/>
        </w:rPr>
      </w:pPr>
      <w:proofErr w:type="gramStart"/>
      <w:r>
        <w:rPr>
          <w:sz w:val="40"/>
          <w:szCs w:val="40"/>
        </w:rPr>
        <w:t>Материалы:</w:t>
      </w:r>
      <w:r>
        <w:rPr>
          <w:sz w:val="28"/>
          <w:szCs w:val="28"/>
        </w:rPr>
        <w:t xml:space="preserve"> трафареты в форме геометрических фигур, белая бумага, простой карандаш, цветные карандаши, ножницы, клей, салфетка – на каждого ребенка. </w:t>
      </w:r>
      <w:proofErr w:type="gramEnd"/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Default="001352BE" w:rsidP="001352BE">
      <w:pPr>
        <w:ind w:left="-567" w:firstLine="567"/>
        <w:rPr>
          <w:sz w:val="40"/>
          <w:szCs w:val="40"/>
        </w:rPr>
      </w:pPr>
      <w:r>
        <w:rPr>
          <w:sz w:val="40"/>
          <w:szCs w:val="40"/>
        </w:rPr>
        <w:t>Ход занятия.</w:t>
      </w:r>
    </w:p>
    <w:p w:rsidR="00032A6A" w:rsidRDefault="00032A6A" w:rsidP="00135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я </w:t>
      </w:r>
      <w:proofErr w:type="gramStart"/>
      <w:r>
        <w:rPr>
          <w:sz w:val="28"/>
          <w:szCs w:val="28"/>
        </w:rPr>
        <w:t>слышу снег шуршит</w:t>
      </w:r>
      <w:proofErr w:type="gramEnd"/>
      <w:r>
        <w:rPr>
          <w:sz w:val="28"/>
          <w:szCs w:val="28"/>
        </w:rPr>
        <w:t>, скрипит,</w:t>
      </w:r>
    </w:p>
    <w:p w:rsidR="00D704E1" w:rsidRDefault="00032A6A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Кто – то </w:t>
      </w:r>
      <w:r w:rsidR="00D704E1">
        <w:rPr>
          <w:sz w:val="28"/>
          <w:szCs w:val="28"/>
        </w:rPr>
        <w:t>в гости к нам спешит.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Его не растили, из снега слепили,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Вместо носа ловко вставили морковку.</w:t>
      </w:r>
    </w:p>
    <w:p w:rsidR="001352BE" w:rsidRDefault="001352BE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4E1">
        <w:rPr>
          <w:sz w:val="28"/>
          <w:szCs w:val="28"/>
        </w:rPr>
        <w:t xml:space="preserve">                         Холодный, большой, кто он такой? 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(снеговик).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Снеговик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Здравствуйте, детишки,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Девчонки и мальчишки.</w:t>
      </w:r>
    </w:p>
    <w:p w:rsidR="00D704E1" w:rsidRDefault="00D704E1" w:rsidP="00D704E1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Есть мешочек у меня,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В нем живут мои друзья.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Они очень разные,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Желтые, красные,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Зеленые и синие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Все дружные и сильные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Вместе любят собираться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И в постройки превращаться.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Слушайте загадку: эта форма у клубка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планеты, колобка.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Но сожми ее дружок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получится (кружок).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Кто хочет найти кружок в моем волшебным мешочке? (чудесный мешочек).</w:t>
      </w:r>
      <w:proofErr w:type="gramEnd"/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(2 – 3 ребенка на ощупь ищут кружки).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Ребята, а вы знаете, что бывает круглым? (ответы детей)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Слушайте вторую загадку: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Вот четыре стороны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они всегда равны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фигура та ребята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Называется  (квадратом).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Кто хочет найти квадрат в моем волшебном мешочке?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(2 – 3 ребенка на ощупь ищут квадрат)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А что бывает квадратным?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А вот и третья загадка: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Три вершины тут видны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Три угла, три стороны.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пожалуй и довольно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 ты видишь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Треугольник)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(2 – 3 ребенка ищут на ощупь треугольник)</w:t>
      </w:r>
      <w:r w:rsidR="00D704E1">
        <w:rPr>
          <w:sz w:val="28"/>
          <w:szCs w:val="28"/>
        </w:rPr>
        <w:t xml:space="preserve"> 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А знаете ли вы, что бывает треугольным?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Ребята, а почему у вас сегодня так красиво в группе?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нас завтра праздник – день рождение детского сада.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день рождения принято дарить подарки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мы с вами сделаем в подарок картину, но для этого нам надо нарисовать геометрические фигуры.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Снеговик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у меня есть волшебная палочка, с помощью которой я превращу вас в маленьких художников.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Раз, два, три покружись, покружись</w:t>
      </w:r>
    </w:p>
    <w:p w:rsidR="00D704E1" w:rsidRDefault="00D704E1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2749">
        <w:rPr>
          <w:sz w:val="28"/>
          <w:szCs w:val="28"/>
        </w:rPr>
        <w:t xml:space="preserve">                         И в художников превратись.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Воспитатель. Проходите юные художники за столы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забывайте, спинки ровные, прямые.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Сначала сделаем гимнастику для пальчиков.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Много ли надо нам, ребята, 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Для умелых наших рук?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Нарисуем два квадрата,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 на них огромный круг,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 потом еще кружок,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Треугольный колпачок.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Вот и вышел очень, очень</w:t>
      </w:r>
    </w:p>
    <w:p w:rsidR="00232749" w:rsidRDefault="00232749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чудачок</w:t>
      </w:r>
      <w:proofErr w:type="spellEnd"/>
      <w:r>
        <w:rPr>
          <w:sz w:val="28"/>
          <w:szCs w:val="28"/>
        </w:rPr>
        <w:t>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Работа за столами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обводят на белую бумагу трафареты геометрических фигур, затем закрашивают цветными карандашами и вырезают по контуру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пальчики устали, делаем еще одну гимнастику для рук.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Вот помощники мои,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Их, как хочешь, поверни.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Раз, два, три, четыре, пять – 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Не сидится им опять.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Постучали, повертели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работать захотели.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Когда все фигуры вырезаны, выходим к общему столу и составляем картинку из полученных фигур, затем приклеиваем на подготовленную картину.</w:t>
      </w:r>
    </w:p>
    <w:p w:rsidR="00D83878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Снеговик. Ребята, как здорово у вас получилось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будет отличным подарком в день рождение.</w:t>
      </w:r>
    </w:p>
    <w:p w:rsidR="00232749" w:rsidRDefault="00D83878" w:rsidP="00D704E1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Но мне пора возвращаться, своим лесным друзьям я расскажу, как у вас интересно и весело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 свидания, друзья!   </w:t>
      </w:r>
      <w:r w:rsidR="00232749">
        <w:rPr>
          <w:sz w:val="28"/>
          <w:szCs w:val="28"/>
        </w:rPr>
        <w:t xml:space="preserve">     </w:t>
      </w:r>
    </w:p>
    <w:p w:rsidR="001352BE" w:rsidRDefault="001352BE" w:rsidP="001352BE">
      <w:pPr>
        <w:ind w:left="-567" w:firstLine="567"/>
        <w:rPr>
          <w:sz w:val="28"/>
          <w:szCs w:val="28"/>
        </w:rPr>
      </w:pPr>
    </w:p>
    <w:p w:rsidR="001352BE" w:rsidRPr="001352BE" w:rsidRDefault="001352BE" w:rsidP="001352BE">
      <w:pPr>
        <w:ind w:left="-567" w:firstLine="567"/>
        <w:rPr>
          <w:sz w:val="28"/>
          <w:szCs w:val="28"/>
        </w:rPr>
      </w:pPr>
    </w:p>
    <w:sectPr w:rsidR="001352BE" w:rsidRPr="001352BE" w:rsidSect="00BC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BE"/>
    <w:rsid w:val="00032A6A"/>
    <w:rsid w:val="001352BE"/>
    <w:rsid w:val="00232749"/>
    <w:rsid w:val="00BC3488"/>
    <w:rsid w:val="00D704E1"/>
    <w:rsid w:val="00D8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2013-02-14T16:08:00Z</dcterms:created>
  <dcterms:modified xsi:type="dcterms:W3CDTF">2013-02-14T16:58:00Z</dcterms:modified>
</cp:coreProperties>
</file>