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329" w:rsidRDefault="00E94329" w:rsidP="00E94329">
      <w:pPr>
        <w:spacing w:line="360" w:lineRule="auto"/>
        <w:ind w:right="355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Челнокова</w:t>
      </w:r>
      <w:proofErr w:type="spellEnd"/>
      <w:r>
        <w:rPr>
          <w:sz w:val="28"/>
          <w:szCs w:val="28"/>
        </w:rPr>
        <w:t xml:space="preserve"> Ирина Михайловна</w:t>
      </w:r>
    </w:p>
    <w:p w:rsidR="00E94329" w:rsidRPr="00243E3F" w:rsidRDefault="00E94329" w:rsidP="00E94329">
      <w:pPr>
        <w:ind w:right="355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Использование в практической деятельности психолого-педагогической акции как активной формы взаимодействия с семьей дошкольников.</w:t>
      </w:r>
    </w:p>
    <w:p w:rsidR="00E94329" w:rsidRDefault="00E94329" w:rsidP="00E94329">
      <w:pPr>
        <w:ind w:right="355"/>
        <w:jc w:val="both"/>
        <w:rPr>
          <w:sz w:val="28"/>
          <w:szCs w:val="28"/>
        </w:rPr>
      </w:pPr>
    </w:p>
    <w:p w:rsidR="00E94329" w:rsidRPr="00DE1210" w:rsidRDefault="00E94329" w:rsidP="00E94329">
      <w:pPr>
        <w:pStyle w:val="a3"/>
        <w:spacing w:before="0" w:beforeAutospacing="0" w:after="0" w:afterAutospacing="0"/>
        <w:ind w:right="355" w:firstLine="360"/>
        <w:jc w:val="both"/>
        <w:rPr>
          <w:sz w:val="28"/>
          <w:szCs w:val="28"/>
        </w:rPr>
      </w:pPr>
      <w:r w:rsidRPr="00DE1210">
        <w:rPr>
          <w:sz w:val="28"/>
          <w:szCs w:val="28"/>
        </w:rPr>
        <w:t>Признание приоритета семейного воспитания в настоящее время обусловило поиск новых, иных форм отношений семьи и дошкольного образовательного учреждения. Взаимодействие и сотрудничество – основные критерии этого поиска.  По результатам социологического исследования, проведенного Министерством образования Российской Федерации, было выявлено, что почти треть (30%) семей сталкивается с трудностями в воспитании детей.</w:t>
      </w:r>
    </w:p>
    <w:p w:rsidR="00E94329" w:rsidRPr="00DE1210" w:rsidRDefault="00E94329" w:rsidP="00E94329">
      <w:pPr>
        <w:pStyle w:val="a3"/>
        <w:spacing w:before="0" w:beforeAutospacing="0" w:after="0" w:afterAutospacing="0"/>
        <w:ind w:right="355" w:firstLine="360"/>
        <w:jc w:val="both"/>
        <w:rPr>
          <w:sz w:val="28"/>
          <w:szCs w:val="28"/>
        </w:rPr>
      </w:pPr>
      <w:r w:rsidRPr="00DE1210">
        <w:rPr>
          <w:sz w:val="28"/>
          <w:szCs w:val="28"/>
        </w:rPr>
        <w:t xml:space="preserve">Проблема вовлечения родителей в единое пространство детского развития в </w:t>
      </w:r>
      <w:r>
        <w:rPr>
          <w:sz w:val="28"/>
          <w:szCs w:val="28"/>
        </w:rPr>
        <w:t xml:space="preserve">средней  </w:t>
      </w:r>
      <w:r w:rsidRPr="00DE1210">
        <w:rPr>
          <w:sz w:val="28"/>
          <w:szCs w:val="28"/>
        </w:rPr>
        <w:t xml:space="preserve">группе № </w:t>
      </w:r>
      <w:r>
        <w:rPr>
          <w:sz w:val="28"/>
          <w:szCs w:val="28"/>
        </w:rPr>
        <w:t>85</w:t>
      </w:r>
      <w:r w:rsidRPr="00DE1210">
        <w:rPr>
          <w:sz w:val="28"/>
          <w:szCs w:val="28"/>
        </w:rPr>
        <w:t xml:space="preserve"> детского сада № </w:t>
      </w:r>
      <w:r>
        <w:rPr>
          <w:sz w:val="28"/>
          <w:szCs w:val="28"/>
        </w:rPr>
        <w:t>201</w:t>
      </w:r>
      <w:r w:rsidRPr="00DE1210">
        <w:rPr>
          <w:sz w:val="28"/>
          <w:szCs w:val="28"/>
        </w:rPr>
        <w:t xml:space="preserve"> «</w:t>
      </w:r>
      <w:r>
        <w:rPr>
          <w:sz w:val="28"/>
          <w:szCs w:val="28"/>
        </w:rPr>
        <w:t>Волшебница</w:t>
      </w:r>
      <w:r w:rsidRPr="00DE1210">
        <w:rPr>
          <w:sz w:val="28"/>
          <w:szCs w:val="28"/>
        </w:rPr>
        <w:t xml:space="preserve">»  </w:t>
      </w:r>
      <w:proofErr w:type="spellStart"/>
      <w:r w:rsidRPr="00DE1210">
        <w:rPr>
          <w:sz w:val="28"/>
          <w:szCs w:val="28"/>
        </w:rPr>
        <w:t>г.о</w:t>
      </w:r>
      <w:proofErr w:type="spellEnd"/>
      <w:r w:rsidRPr="00DE1210">
        <w:rPr>
          <w:sz w:val="28"/>
          <w:szCs w:val="28"/>
        </w:rPr>
        <w:t>. Тольятти встала перед воспитателями в начале 20</w:t>
      </w:r>
      <w:r>
        <w:rPr>
          <w:sz w:val="28"/>
          <w:szCs w:val="28"/>
        </w:rPr>
        <w:t>12</w:t>
      </w:r>
      <w:r w:rsidRPr="00DE1210">
        <w:rPr>
          <w:sz w:val="28"/>
          <w:szCs w:val="28"/>
        </w:rPr>
        <w:t>-20</w:t>
      </w:r>
      <w:r>
        <w:rPr>
          <w:sz w:val="28"/>
          <w:szCs w:val="28"/>
        </w:rPr>
        <w:t>13</w:t>
      </w:r>
      <w:r w:rsidRPr="00DE1210">
        <w:rPr>
          <w:sz w:val="28"/>
          <w:szCs w:val="28"/>
        </w:rPr>
        <w:t xml:space="preserve"> учебного года, при переходе детей из </w:t>
      </w:r>
      <w:r>
        <w:rPr>
          <w:sz w:val="28"/>
          <w:szCs w:val="28"/>
        </w:rPr>
        <w:t>младшей группы</w:t>
      </w:r>
      <w:r w:rsidRPr="00DE1210">
        <w:rPr>
          <w:sz w:val="28"/>
          <w:szCs w:val="28"/>
        </w:rPr>
        <w:t xml:space="preserve">. С целью решения проблемы, была разработана система работы с семьей  в трех направлениях: </w:t>
      </w:r>
    </w:p>
    <w:p w:rsidR="00E94329" w:rsidRPr="00DE1210" w:rsidRDefault="00E94329" w:rsidP="00E94329">
      <w:pPr>
        <w:widowControl/>
        <w:numPr>
          <w:ilvl w:val="0"/>
          <w:numId w:val="1"/>
        </w:numPr>
        <w:suppressAutoHyphens w:val="0"/>
        <w:ind w:right="355"/>
        <w:jc w:val="both"/>
        <w:rPr>
          <w:sz w:val="28"/>
          <w:szCs w:val="28"/>
        </w:rPr>
      </w:pPr>
      <w:r w:rsidRPr="00DE1210">
        <w:rPr>
          <w:sz w:val="28"/>
          <w:szCs w:val="28"/>
        </w:rPr>
        <w:t xml:space="preserve">Работа воспитателя  по организации взаимодействия с семьей, ознакомление  с системой новых форм работы с родителями. </w:t>
      </w:r>
    </w:p>
    <w:p w:rsidR="00E94329" w:rsidRPr="00DE1210" w:rsidRDefault="00E94329" w:rsidP="00E94329">
      <w:pPr>
        <w:widowControl/>
        <w:numPr>
          <w:ilvl w:val="0"/>
          <w:numId w:val="1"/>
        </w:numPr>
        <w:suppressAutoHyphens w:val="0"/>
        <w:ind w:right="355"/>
        <w:jc w:val="both"/>
        <w:rPr>
          <w:sz w:val="28"/>
          <w:szCs w:val="28"/>
        </w:rPr>
      </w:pPr>
      <w:r w:rsidRPr="00DE1210">
        <w:rPr>
          <w:sz w:val="28"/>
          <w:szCs w:val="28"/>
        </w:rPr>
        <w:t xml:space="preserve">Повышение педагогической культуры родителей. </w:t>
      </w:r>
    </w:p>
    <w:p w:rsidR="00E94329" w:rsidRPr="00DE1210" w:rsidRDefault="00E94329" w:rsidP="00E94329">
      <w:pPr>
        <w:widowControl/>
        <w:numPr>
          <w:ilvl w:val="0"/>
          <w:numId w:val="1"/>
        </w:numPr>
        <w:suppressAutoHyphens w:val="0"/>
        <w:ind w:right="355"/>
        <w:jc w:val="both"/>
        <w:rPr>
          <w:sz w:val="28"/>
          <w:szCs w:val="28"/>
        </w:rPr>
      </w:pPr>
      <w:r w:rsidRPr="00DE1210">
        <w:rPr>
          <w:sz w:val="28"/>
          <w:szCs w:val="28"/>
        </w:rPr>
        <w:t xml:space="preserve">Вовлечение родителей в деятельность группы № </w:t>
      </w:r>
      <w:r>
        <w:rPr>
          <w:sz w:val="28"/>
          <w:szCs w:val="28"/>
        </w:rPr>
        <w:t>85</w:t>
      </w:r>
      <w:r w:rsidRPr="00DE1210">
        <w:rPr>
          <w:sz w:val="28"/>
          <w:szCs w:val="28"/>
        </w:rPr>
        <w:t xml:space="preserve"> детского сада № </w:t>
      </w:r>
      <w:r>
        <w:rPr>
          <w:sz w:val="28"/>
          <w:szCs w:val="28"/>
        </w:rPr>
        <w:t>201</w:t>
      </w:r>
      <w:r w:rsidRPr="00DE1210">
        <w:rPr>
          <w:sz w:val="28"/>
          <w:szCs w:val="28"/>
        </w:rPr>
        <w:t xml:space="preserve"> «</w:t>
      </w:r>
      <w:r>
        <w:rPr>
          <w:sz w:val="28"/>
          <w:szCs w:val="28"/>
        </w:rPr>
        <w:t>Волшебница</w:t>
      </w:r>
      <w:r w:rsidRPr="00DE1210">
        <w:rPr>
          <w:sz w:val="28"/>
          <w:szCs w:val="28"/>
        </w:rPr>
        <w:t xml:space="preserve">», совместная работа по обмену опытом. </w:t>
      </w:r>
    </w:p>
    <w:p w:rsidR="00E94329" w:rsidRPr="00DE1210" w:rsidRDefault="00E94329" w:rsidP="00E94329">
      <w:pPr>
        <w:widowControl/>
        <w:suppressAutoHyphens w:val="0"/>
        <w:ind w:right="355" w:firstLine="360"/>
        <w:jc w:val="both"/>
        <w:rPr>
          <w:sz w:val="28"/>
          <w:szCs w:val="28"/>
        </w:rPr>
      </w:pPr>
      <w:r w:rsidRPr="00DE1210">
        <w:rPr>
          <w:sz w:val="28"/>
          <w:szCs w:val="28"/>
        </w:rPr>
        <w:t xml:space="preserve">Взаимодействие </w:t>
      </w:r>
      <w:r>
        <w:rPr>
          <w:sz w:val="28"/>
          <w:szCs w:val="28"/>
        </w:rPr>
        <w:t xml:space="preserve">детского сада </w:t>
      </w:r>
      <w:r w:rsidRPr="00DE1210">
        <w:rPr>
          <w:sz w:val="28"/>
          <w:szCs w:val="28"/>
        </w:rPr>
        <w:t xml:space="preserve"> с родителями было построено  в соответствии со следующими принципами: </w:t>
      </w:r>
    </w:p>
    <w:p w:rsidR="00E94329" w:rsidRPr="00DE1210" w:rsidRDefault="00E94329" w:rsidP="00E94329">
      <w:pPr>
        <w:widowControl/>
        <w:numPr>
          <w:ilvl w:val="0"/>
          <w:numId w:val="2"/>
        </w:numPr>
        <w:suppressAutoHyphens w:val="0"/>
        <w:ind w:right="355"/>
        <w:jc w:val="both"/>
        <w:rPr>
          <w:rFonts w:cs="Arial"/>
          <w:sz w:val="28"/>
          <w:szCs w:val="28"/>
        </w:rPr>
      </w:pPr>
      <w:r w:rsidRPr="00DE1210">
        <w:rPr>
          <w:rFonts w:cs="Arial"/>
          <w:sz w:val="28"/>
          <w:szCs w:val="28"/>
        </w:rPr>
        <w:t>доброжелательность и уважение к родителям и их детям;</w:t>
      </w:r>
    </w:p>
    <w:p w:rsidR="00E94329" w:rsidRPr="00DE1210" w:rsidRDefault="00E94329" w:rsidP="00E94329">
      <w:pPr>
        <w:widowControl/>
        <w:numPr>
          <w:ilvl w:val="0"/>
          <w:numId w:val="2"/>
        </w:numPr>
        <w:suppressAutoHyphens w:val="0"/>
        <w:ind w:right="355"/>
        <w:jc w:val="both"/>
        <w:rPr>
          <w:rFonts w:cs="Arial"/>
          <w:sz w:val="28"/>
          <w:szCs w:val="28"/>
        </w:rPr>
      </w:pPr>
      <w:r w:rsidRPr="00DE1210">
        <w:rPr>
          <w:rFonts w:cs="Arial"/>
          <w:sz w:val="28"/>
          <w:szCs w:val="28"/>
        </w:rPr>
        <w:t xml:space="preserve">мотивирование родителей к взаимодействию с психологом различными способами; </w:t>
      </w:r>
    </w:p>
    <w:p w:rsidR="00E94329" w:rsidRPr="00DE1210" w:rsidRDefault="00E94329" w:rsidP="00E94329">
      <w:pPr>
        <w:widowControl/>
        <w:numPr>
          <w:ilvl w:val="0"/>
          <w:numId w:val="2"/>
        </w:numPr>
        <w:suppressAutoHyphens w:val="0"/>
        <w:ind w:right="355"/>
        <w:jc w:val="both"/>
        <w:rPr>
          <w:rFonts w:cs="Arial"/>
          <w:sz w:val="28"/>
          <w:szCs w:val="28"/>
        </w:rPr>
      </w:pPr>
      <w:r w:rsidRPr="00DE1210">
        <w:rPr>
          <w:sz w:val="28"/>
          <w:szCs w:val="28"/>
        </w:rPr>
        <w:t>системность в работе, выражающаяся в актуальности, последовательности и логичности работы со всеми участниками образовательного процесса, сотрудничестве с родителями на всех ступенях дошкольного воспитания детей.</w:t>
      </w:r>
    </w:p>
    <w:p w:rsidR="00E94329" w:rsidRPr="00DE1210" w:rsidRDefault="00E94329" w:rsidP="00E94329">
      <w:pPr>
        <w:ind w:right="355" w:firstLine="360"/>
        <w:jc w:val="both"/>
        <w:rPr>
          <w:sz w:val="28"/>
        </w:rPr>
      </w:pPr>
      <w:r w:rsidRPr="00DE1210">
        <w:rPr>
          <w:sz w:val="28"/>
        </w:rPr>
        <w:t>Результаты проведенной работы за 20</w:t>
      </w:r>
      <w:r>
        <w:rPr>
          <w:sz w:val="28"/>
        </w:rPr>
        <w:t>12</w:t>
      </w:r>
      <w:r w:rsidRPr="00DE1210">
        <w:rPr>
          <w:sz w:val="28"/>
        </w:rPr>
        <w:t>-20</w:t>
      </w:r>
      <w:r>
        <w:rPr>
          <w:sz w:val="28"/>
        </w:rPr>
        <w:t>13</w:t>
      </w:r>
      <w:r w:rsidRPr="00DE1210">
        <w:rPr>
          <w:sz w:val="28"/>
        </w:rPr>
        <w:t xml:space="preserve"> учебный год показали  эффективность предложенной системы. Однако был отмечен недостаточный уровень родительской компетентности в вопросах воспитания и обучения детей,   низкая активность участия в групповых мероприятиях. Согласно данным проведенного воспитателями группы анкетирования,  в более чем 53% семей, причиной является   загруженность на работе и малое количество свободного времени у родителей. </w:t>
      </w:r>
    </w:p>
    <w:p w:rsidR="00E94329" w:rsidRPr="00DE1210" w:rsidRDefault="00E94329" w:rsidP="00E94329">
      <w:pPr>
        <w:ind w:right="355" w:firstLine="360"/>
        <w:jc w:val="both"/>
        <w:rPr>
          <w:sz w:val="28"/>
        </w:rPr>
      </w:pPr>
      <w:r w:rsidRPr="00DE1210">
        <w:rPr>
          <w:sz w:val="28"/>
        </w:rPr>
        <w:t xml:space="preserve">Именно поэтому, была предложена такая интерактивная форма взаимодействия с семьей, как </w:t>
      </w:r>
      <w:r w:rsidRPr="00DE1210">
        <w:rPr>
          <w:rStyle w:val="a5"/>
          <w:rFonts w:cs="Arial"/>
          <w:b/>
          <w:sz w:val="28"/>
          <w:szCs w:val="28"/>
        </w:rPr>
        <w:t>психолого-педагогическая акция</w:t>
      </w:r>
      <w:r w:rsidRPr="00DE1210">
        <w:rPr>
          <w:sz w:val="28"/>
        </w:rPr>
        <w:t xml:space="preserve">. Эта форма взаимодействия позволяет не только создать проблемную ситуацию для родителей и детей, но и дает возможность проявить активность тем, кто хочет это сделать - отработать некоторые приемы эффективного взаимодействия в системе «родитель-ребенок». Кроме того, участие в </w:t>
      </w:r>
      <w:r w:rsidRPr="00DE1210">
        <w:rPr>
          <w:sz w:val="28"/>
        </w:rPr>
        <w:lastRenderedPageBreak/>
        <w:t xml:space="preserve">подобных акциях не занимает много времени, не требует наличия у родителей специальных знаний, а, напротив,  позволяет приобрести опыт и получить конкретный результат, выполняя рекомендации педагога.          </w:t>
      </w:r>
    </w:p>
    <w:p w:rsidR="00E94329" w:rsidRPr="00DE1210" w:rsidRDefault="00E94329" w:rsidP="00E94329">
      <w:pPr>
        <w:ind w:right="355" w:firstLine="360"/>
        <w:jc w:val="both"/>
        <w:rPr>
          <w:sz w:val="28"/>
        </w:rPr>
      </w:pPr>
      <w:r w:rsidRPr="00DE1210">
        <w:rPr>
          <w:sz w:val="28"/>
        </w:rPr>
        <w:t xml:space="preserve">Психолого-педагогическая акция «Дерево дружбы» проводилась в </w:t>
      </w:r>
      <w:r>
        <w:rPr>
          <w:sz w:val="28"/>
        </w:rPr>
        <w:t>апреле</w:t>
      </w:r>
      <w:r w:rsidRPr="00DE1210">
        <w:rPr>
          <w:sz w:val="28"/>
        </w:rPr>
        <w:t xml:space="preserve"> 20</w:t>
      </w:r>
      <w:r>
        <w:rPr>
          <w:sz w:val="28"/>
        </w:rPr>
        <w:t>12</w:t>
      </w:r>
      <w:r w:rsidRPr="00DE1210">
        <w:rPr>
          <w:sz w:val="28"/>
        </w:rPr>
        <w:t>-201</w:t>
      </w:r>
      <w:r>
        <w:rPr>
          <w:sz w:val="28"/>
        </w:rPr>
        <w:t>3</w:t>
      </w:r>
      <w:r w:rsidRPr="00DE1210">
        <w:rPr>
          <w:sz w:val="28"/>
        </w:rPr>
        <w:t xml:space="preserve"> учебного года. В ней представлена одна из форм работы  с детьми дошкольного возраста по</w:t>
      </w:r>
      <w:r w:rsidRPr="00DE1210">
        <w:rPr>
          <w:sz w:val="28"/>
          <w:szCs w:val="28"/>
        </w:rPr>
        <w:t xml:space="preserve"> решению проблемы формирования умения дошкольников конструктивно решать конфликтные ситуации.</w:t>
      </w:r>
    </w:p>
    <w:p w:rsidR="00E94329" w:rsidRPr="00DE1210" w:rsidRDefault="00E94329" w:rsidP="00E94329">
      <w:pPr>
        <w:pStyle w:val="a3"/>
        <w:spacing w:before="0" w:beforeAutospacing="0" w:after="0" w:afterAutospacing="0"/>
        <w:ind w:right="355"/>
        <w:jc w:val="both"/>
        <w:rPr>
          <w:rFonts w:cs="Arial"/>
          <w:sz w:val="28"/>
          <w:szCs w:val="28"/>
        </w:rPr>
      </w:pPr>
      <w:r w:rsidRPr="00DE1210">
        <w:rPr>
          <w:rStyle w:val="a4"/>
          <w:rFonts w:cs="Arial"/>
          <w:sz w:val="28"/>
          <w:szCs w:val="28"/>
        </w:rPr>
        <w:t>Цель акции:</w:t>
      </w:r>
    </w:p>
    <w:p w:rsidR="00E94329" w:rsidRPr="00DE1210" w:rsidRDefault="00E94329" w:rsidP="00E94329">
      <w:pPr>
        <w:widowControl/>
        <w:numPr>
          <w:ilvl w:val="0"/>
          <w:numId w:val="3"/>
        </w:numPr>
        <w:suppressAutoHyphens w:val="0"/>
        <w:ind w:right="355"/>
        <w:jc w:val="both"/>
        <w:rPr>
          <w:rFonts w:cs="Arial"/>
          <w:sz w:val="28"/>
          <w:szCs w:val="28"/>
        </w:rPr>
      </w:pPr>
      <w:r w:rsidRPr="00DE1210">
        <w:rPr>
          <w:rFonts w:cs="Arial"/>
          <w:sz w:val="28"/>
          <w:szCs w:val="28"/>
        </w:rPr>
        <w:t xml:space="preserve">создать условия, способствующие осознанию родителями собственного стиля взаимодействия с ребенком, барьеров к пониманию детей; </w:t>
      </w:r>
    </w:p>
    <w:p w:rsidR="00E94329" w:rsidRPr="00DE1210" w:rsidRDefault="00E94329" w:rsidP="00E94329">
      <w:pPr>
        <w:widowControl/>
        <w:numPr>
          <w:ilvl w:val="0"/>
          <w:numId w:val="3"/>
        </w:numPr>
        <w:suppressAutoHyphens w:val="0"/>
        <w:ind w:right="355"/>
        <w:jc w:val="both"/>
        <w:rPr>
          <w:rFonts w:cs="Arial"/>
          <w:sz w:val="28"/>
          <w:szCs w:val="28"/>
        </w:rPr>
      </w:pPr>
      <w:r w:rsidRPr="00DE1210">
        <w:rPr>
          <w:rFonts w:cs="Arial"/>
          <w:sz w:val="28"/>
          <w:szCs w:val="28"/>
        </w:rPr>
        <w:t>содействовать формированию потребности совершенствования детско-родительских взаимоотношений</w:t>
      </w:r>
    </w:p>
    <w:p w:rsidR="00E94329" w:rsidRPr="00DE1210" w:rsidRDefault="00E94329" w:rsidP="00E94329">
      <w:pPr>
        <w:widowControl/>
        <w:numPr>
          <w:ilvl w:val="0"/>
          <w:numId w:val="3"/>
        </w:numPr>
        <w:suppressAutoHyphens w:val="0"/>
        <w:ind w:right="355"/>
        <w:jc w:val="both"/>
        <w:rPr>
          <w:rFonts w:cs="Arial"/>
          <w:sz w:val="28"/>
          <w:szCs w:val="28"/>
        </w:rPr>
      </w:pPr>
      <w:r w:rsidRPr="00DE1210">
        <w:rPr>
          <w:rFonts w:cs="Arial"/>
          <w:sz w:val="28"/>
          <w:szCs w:val="28"/>
        </w:rPr>
        <w:t xml:space="preserve">формировать положительный имидж </w:t>
      </w:r>
      <w:r>
        <w:rPr>
          <w:rFonts w:cs="Arial"/>
          <w:sz w:val="28"/>
          <w:szCs w:val="28"/>
        </w:rPr>
        <w:t>детского сада</w:t>
      </w:r>
      <w:r w:rsidRPr="00DE1210">
        <w:rPr>
          <w:rFonts w:cs="Arial"/>
          <w:sz w:val="28"/>
          <w:szCs w:val="28"/>
        </w:rPr>
        <w:t xml:space="preserve">. </w:t>
      </w:r>
    </w:p>
    <w:p w:rsidR="00E94329" w:rsidRPr="00DE1210" w:rsidRDefault="00E94329" w:rsidP="00E94329">
      <w:pPr>
        <w:pStyle w:val="a3"/>
        <w:spacing w:before="0" w:beforeAutospacing="0" w:after="0" w:afterAutospacing="0"/>
        <w:ind w:right="355"/>
        <w:jc w:val="both"/>
        <w:rPr>
          <w:rFonts w:cs="Arial"/>
          <w:sz w:val="28"/>
          <w:szCs w:val="28"/>
        </w:rPr>
      </w:pPr>
      <w:r w:rsidRPr="00DE1210">
        <w:rPr>
          <w:rStyle w:val="a4"/>
          <w:rFonts w:cs="Arial"/>
          <w:sz w:val="28"/>
          <w:szCs w:val="28"/>
        </w:rPr>
        <w:t>Оборудование:</w:t>
      </w:r>
      <w:r w:rsidRPr="00DE1210">
        <w:rPr>
          <w:rFonts w:cs="Arial"/>
          <w:sz w:val="28"/>
          <w:szCs w:val="28"/>
        </w:rPr>
        <w:t xml:space="preserve"> </w:t>
      </w:r>
    </w:p>
    <w:p w:rsidR="00E94329" w:rsidRPr="00DE1210" w:rsidRDefault="00E94329" w:rsidP="00E94329">
      <w:pPr>
        <w:widowControl/>
        <w:numPr>
          <w:ilvl w:val="0"/>
          <w:numId w:val="4"/>
        </w:numPr>
        <w:suppressAutoHyphens w:val="0"/>
        <w:ind w:right="355"/>
        <w:jc w:val="both"/>
        <w:rPr>
          <w:rFonts w:cs="Arial"/>
          <w:sz w:val="28"/>
          <w:szCs w:val="28"/>
        </w:rPr>
      </w:pPr>
      <w:r w:rsidRPr="00DE1210">
        <w:rPr>
          <w:rFonts w:cs="Arial"/>
          <w:sz w:val="28"/>
          <w:szCs w:val="28"/>
        </w:rPr>
        <w:t>нарисованное дерево</w:t>
      </w:r>
    </w:p>
    <w:p w:rsidR="00E94329" w:rsidRPr="00DE1210" w:rsidRDefault="00E94329" w:rsidP="00E94329">
      <w:pPr>
        <w:widowControl/>
        <w:numPr>
          <w:ilvl w:val="0"/>
          <w:numId w:val="4"/>
        </w:numPr>
        <w:suppressAutoHyphens w:val="0"/>
        <w:ind w:right="355"/>
        <w:jc w:val="both"/>
        <w:rPr>
          <w:rFonts w:cs="Arial"/>
          <w:sz w:val="28"/>
          <w:szCs w:val="28"/>
        </w:rPr>
      </w:pPr>
      <w:r w:rsidRPr="00DE1210">
        <w:rPr>
          <w:rFonts w:cs="Arial"/>
          <w:sz w:val="28"/>
          <w:szCs w:val="28"/>
        </w:rPr>
        <w:t>фотографии детей</w:t>
      </w:r>
    </w:p>
    <w:p w:rsidR="00E94329" w:rsidRPr="00DE1210" w:rsidRDefault="00E94329" w:rsidP="00E94329">
      <w:pPr>
        <w:widowControl/>
        <w:numPr>
          <w:ilvl w:val="0"/>
          <w:numId w:val="4"/>
        </w:numPr>
        <w:suppressAutoHyphens w:val="0"/>
        <w:ind w:right="355"/>
        <w:jc w:val="both"/>
        <w:rPr>
          <w:rFonts w:cs="Arial"/>
          <w:sz w:val="28"/>
          <w:szCs w:val="28"/>
        </w:rPr>
      </w:pPr>
      <w:proofErr w:type="gramStart"/>
      <w:r w:rsidRPr="00DE1210">
        <w:rPr>
          <w:rFonts w:cs="Arial"/>
          <w:sz w:val="28"/>
          <w:szCs w:val="28"/>
        </w:rPr>
        <w:t>цветная бумага, картон, ножницы, клей, кисти для клея, кисти для акварели, гуашь, альбомные листы для рисования, фломастеры.</w:t>
      </w:r>
      <w:proofErr w:type="gramEnd"/>
    </w:p>
    <w:p w:rsidR="00E94329" w:rsidRPr="00DE1210" w:rsidRDefault="00E94329" w:rsidP="00E94329">
      <w:pPr>
        <w:pStyle w:val="a3"/>
        <w:spacing w:before="0" w:beforeAutospacing="0" w:after="0" w:afterAutospacing="0"/>
        <w:ind w:right="355"/>
        <w:jc w:val="both"/>
        <w:rPr>
          <w:rFonts w:cs="Arial"/>
          <w:sz w:val="28"/>
          <w:szCs w:val="28"/>
        </w:rPr>
      </w:pPr>
      <w:r w:rsidRPr="00DE1210">
        <w:rPr>
          <w:rStyle w:val="a4"/>
          <w:rFonts w:cs="Arial"/>
          <w:sz w:val="28"/>
          <w:szCs w:val="28"/>
        </w:rPr>
        <w:t>Ориентировочное время проведения:</w:t>
      </w:r>
      <w:r w:rsidRPr="00DE1210">
        <w:rPr>
          <w:rFonts w:cs="Arial"/>
          <w:sz w:val="28"/>
          <w:szCs w:val="28"/>
        </w:rPr>
        <w:t xml:space="preserve">  30 - 45 мин.</w:t>
      </w:r>
    </w:p>
    <w:p w:rsidR="00E94329" w:rsidRPr="00DE1210" w:rsidRDefault="00E94329" w:rsidP="00E94329">
      <w:pPr>
        <w:pStyle w:val="a3"/>
        <w:spacing w:before="0" w:beforeAutospacing="0" w:after="0" w:afterAutospacing="0"/>
        <w:ind w:right="355" w:firstLine="708"/>
        <w:jc w:val="both"/>
        <w:rPr>
          <w:sz w:val="28"/>
        </w:rPr>
      </w:pPr>
      <w:r w:rsidRPr="00DE1210">
        <w:rPr>
          <w:rFonts w:cs="Arial"/>
          <w:sz w:val="28"/>
          <w:szCs w:val="28"/>
        </w:rPr>
        <w:t xml:space="preserve">Семьям было предложено оформить дерево фотографиями детей, которые предварительно нужно украсить. </w:t>
      </w:r>
      <w:r w:rsidRPr="00DE1210">
        <w:rPr>
          <w:rFonts w:cs="Arial"/>
          <w:sz w:val="28"/>
        </w:rPr>
        <w:t xml:space="preserve">В ходе проведения </w:t>
      </w:r>
      <w:r w:rsidRPr="00DE1210">
        <w:rPr>
          <w:sz w:val="28"/>
        </w:rPr>
        <w:t xml:space="preserve">психолого-педагогической </w:t>
      </w:r>
      <w:r w:rsidRPr="00DE1210">
        <w:rPr>
          <w:rFonts w:cs="Arial"/>
          <w:sz w:val="28"/>
        </w:rPr>
        <w:t xml:space="preserve">акции </w:t>
      </w:r>
      <w:r w:rsidRPr="00DE1210">
        <w:rPr>
          <w:sz w:val="28"/>
        </w:rPr>
        <w:t xml:space="preserve">«Дерево дружбы» общение детей с родителями, понималось не просто как разговоры (развитие навыков связной речи). Под общением вообще понимается больше, чем речь: это желание ребенка воспринимать родителя как своего друга, и слушаться его, и делиться с ним своими впечатлениями, и доверять ему. Умение договориться, принять общее решение, получить результат совместной деятельности – основные факторы успешного взаимодействия родителей с детьми. </w:t>
      </w:r>
    </w:p>
    <w:p w:rsidR="00E94329" w:rsidRPr="00DE1210" w:rsidRDefault="00E94329" w:rsidP="00E94329">
      <w:pPr>
        <w:ind w:right="355" w:firstLine="708"/>
        <w:jc w:val="both"/>
        <w:rPr>
          <w:sz w:val="28"/>
        </w:rPr>
      </w:pPr>
      <w:r w:rsidRPr="00DE1210">
        <w:rPr>
          <w:sz w:val="28"/>
        </w:rPr>
        <w:t xml:space="preserve">Использование психолого-педагогической акции во взаимодействии </w:t>
      </w:r>
      <w:r>
        <w:rPr>
          <w:sz w:val="28"/>
        </w:rPr>
        <w:t xml:space="preserve">детского сада </w:t>
      </w:r>
      <w:r w:rsidRPr="00DE1210">
        <w:rPr>
          <w:sz w:val="28"/>
        </w:rPr>
        <w:t xml:space="preserve"> с семьями воспитанников группы № </w:t>
      </w:r>
      <w:r>
        <w:rPr>
          <w:sz w:val="28"/>
        </w:rPr>
        <w:t>85</w:t>
      </w:r>
      <w:r w:rsidRPr="00DE1210">
        <w:rPr>
          <w:sz w:val="28"/>
        </w:rPr>
        <w:t xml:space="preserve"> детского сада показало  положительные результаты: изменился характер взаимодействия родителей и детей, педагогов и родителей, многие из них стали активными участниками жизни детского сада и незаменимыми помощниками воспитателей. </w:t>
      </w:r>
    </w:p>
    <w:p w:rsidR="00E94329" w:rsidRPr="00DE1210" w:rsidRDefault="00E94329" w:rsidP="00E94329">
      <w:pPr>
        <w:pStyle w:val="a3"/>
        <w:spacing w:before="0" w:beforeAutospacing="0" w:after="0" w:afterAutospacing="0"/>
        <w:ind w:right="355"/>
        <w:jc w:val="both"/>
        <w:rPr>
          <w:sz w:val="28"/>
          <w:szCs w:val="28"/>
        </w:rPr>
      </w:pPr>
      <w:r w:rsidRPr="00DE1210">
        <w:rPr>
          <w:sz w:val="28"/>
          <w:szCs w:val="28"/>
        </w:rPr>
        <w:t>Родители получили возможность:</w:t>
      </w:r>
    </w:p>
    <w:p w:rsidR="00E94329" w:rsidRPr="00DE1210" w:rsidRDefault="00E94329" w:rsidP="00E94329">
      <w:pPr>
        <w:pStyle w:val="a3"/>
        <w:numPr>
          <w:ilvl w:val="0"/>
          <w:numId w:val="5"/>
        </w:numPr>
        <w:spacing w:before="0" w:beforeAutospacing="0" w:after="0" w:afterAutospacing="0"/>
        <w:ind w:right="355"/>
        <w:jc w:val="both"/>
        <w:rPr>
          <w:sz w:val="28"/>
          <w:szCs w:val="28"/>
        </w:rPr>
      </w:pPr>
      <w:r w:rsidRPr="00DE1210">
        <w:rPr>
          <w:sz w:val="28"/>
          <w:szCs w:val="28"/>
        </w:rPr>
        <w:t xml:space="preserve">активизировать и обогатить свои воспитательные умения, </w:t>
      </w:r>
    </w:p>
    <w:p w:rsidR="00E94329" w:rsidRPr="00DE1210" w:rsidRDefault="00E94329" w:rsidP="00E94329">
      <w:pPr>
        <w:pStyle w:val="a3"/>
        <w:numPr>
          <w:ilvl w:val="0"/>
          <w:numId w:val="5"/>
        </w:numPr>
        <w:spacing w:before="0" w:beforeAutospacing="0" w:after="0" w:afterAutospacing="0"/>
        <w:ind w:right="355"/>
        <w:jc w:val="both"/>
        <w:rPr>
          <w:sz w:val="28"/>
          <w:szCs w:val="28"/>
        </w:rPr>
      </w:pPr>
      <w:r w:rsidRPr="00DE1210">
        <w:rPr>
          <w:sz w:val="28"/>
          <w:szCs w:val="28"/>
        </w:rPr>
        <w:t xml:space="preserve">укрепить  уверенность в собственных педагогических возможностях, </w:t>
      </w:r>
    </w:p>
    <w:p w:rsidR="00E94329" w:rsidRPr="00DE1210" w:rsidRDefault="00E94329" w:rsidP="00E94329">
      <w:pPr>
        <w:pStyle w:val="a3"/>
        <w:numPr>
          <w:ilvl w:val="0"/>
          <w:numId w:val="5"/>
        </w:numPr>
        <w:spacing w:before="0" w:beforeAutospacing="0" w:after="0" w:afterAutospacing="0"/>
        <w:ind w:right="355"/>
        <w:jc w:val="both"/>
      </w:pPr>
      <w:r w:rsidRPr="00DE1210">
        <w:rPr>
          <w:sz w:val="28"/>
          <w:szCs w:val="28"/>
        </w:rPr>
        <w:t>распространить положительный опыт воспитания в семье.</w:t>
      </w:r>
    </w:p>
    <w:p w:rsidR="00E94329" w:rsidRPr="00DE1210" w:rsidRDefault="00E94329" w:rsidP="00E94329">
      <w:pPr>
        <w:pStyle w:val="a3"/>
        <w:numPr>
          <w:ilvl w:val="0"/>
          <w:numId w:val="5"/>
        </w:numPr>
        <w:spacing w:before="0" w:beforeAutospacing="0" w:after="0" w:afterAutospacing="0"/>
        <w:ind w:right="355"/>
        <w:jc w:val="both"/>
      </w:pPr>
      <w:r w:rsidRPr="00DE1210">
        <w:rPr>
          <w:sz w:val="28"/>
          <w:szCs w:val="28"/>
        </w:rPr>
        <w:t>увидеть своего ребенка в условиях, отличных от домашних.</w:t>
      </w:r>
      <w:r w:rsidRPr="00DE1210">
        <w:t xml:space="preserve"> </w:t>
      </w:r>
    </w:p>
    <w:p w:rsidR="00E94329" w:rsidRPr="00DE1210" w:rsidRDefault="00E94329" w:rsidP="00E94329">
      <w:pPr>
        <w:pStyle w:val="a3"/>
        <w:spacing w:before="0" w:beforeAutospacing="0" w:after="0" w:afterAutospacing="0"/>
        <w:ind w:firstLine="435"/>
        <w:jc w:val="both"/>
        <w:rPr>
          <w:sz w:val="28"/>
          <w:szCs w:val="28"/>
        </w:rPr>
      </w:pPr>
      <w:r w:rsidRPr="00DE1210">
        <w:rPr>
          <w:sz w:val="28"/>
        </w:rPr>
        <w:t>Эта акция позволила развить коммуникативные умения детей и взрослых, сплотить детский и взрослый коллектив, поднять общий эмоциональный тонус, психологически поддержать отдельных членов детского и взрослого коллектива.</w:t>
      </w:r>
    </w:p>
    <w:p w:rsidR="00E94329" w:rsidRPr="00DE1210" w:rsidRDefault="00E94329" w:rsidP="00E94329">
      <w:pPr>
        <w:pStyle w:val="a3"/>
        <w:spacing w:before="0" w:beforeAutospacing="0" w:after="0" w:afterAutospacing="0"/>
        <w:ind w:right="355" w:firstLine="435"/>
        <w:jc w:val="both"/>
        <w:rPr>
          <w:sz w:val="28"/>
          <w:szCs w:val="28"/>
        </w:rPr>
      </w:pPr>
      <w:r w:rsidRPr="00DE1210">
        <w:rPr>
          <w:sz w:val="28"/>
          <w:szCs w:val="28"/>
        </w:rPr>
        <w:lastRenderedPageBreak/>
        <w:t xml:space="preserve">Постепенно родители убедились, что их участие в жизни детского сада важно не потому, что этого хочет воспитатель, а потому, что это важно для их собственного ребенка. </w:t>
      </w:r>
    </w:p>
    <w:p w:rsidR="00E11623" w:rsidRDefault="00E11623">
      <w:bookmarkStart w:id="0" w:name="_GoBack"/>
      <w:bookmarkEnd w:id="0"/>
    </w:p>
    <w:sectPr w:rsidR="00E11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5EE"/>
    <w:multiLevelType w:val="hybridMultilevel"/>
    <w:tmpl w:val="B2C2437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16EE54CD"/>
    <w:multiLevelType w:val="multilevel"/>
    <w:tmpl w:val="1AB6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675A4"/>
    <w:multiLevelType w:val="multilevel"/>
    <w:tmpl w:val="1766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632DCA"/>
    <w:multiLevelType w:val="multilevel"/>
    <w:tmpl w:val="B564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343FFB"/>
    <w:multiLevelType w:val="multilevel"/>
    <w:tmpl w:val="65E46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2B"/>
    <w:rsid w:val="00AB462B"/>
    <w:rsid w:val="00E11623"/>
    <w:rsid w:val="00E9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E9432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4">
    <w:name w:val="Strong"/>
    <w:basedOn w:val="a0"/>
    <w:qFormat/>
    <w:rsid w:val="00E94329"/>
    <w:rPr>
      <w:b/>
      <w:bCs/>
    </w:rPr>
  </w:style>
  <w:style w:type="character" w:styleId="a5">
    <w:name w:val="Emphasis"/>
    <w:basedOn w:val="a0"/>
    <w:qFormat/>
    <w:rsid w:val="00E943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E9432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4">
    <w:name w:val="Strong"/>
    <w:basedOn w:val="a0"/>
    <w:qFormat/>
    <w:rsid w:val="00E94329"/>
    <w:rPr>
      <w:b/>
      <w:bCs/>
    </w:rPr>
  </w:style>
  <w:style w:type="character" w:styleId="a5">
    <w:name w:val="Emphasis"/>
    <w:basedOn w:val="a0"/>
    <w:qFormat/>
    <w:rsid w:val="00E943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2015-02-18T11:53:00Z</dcterms:created>
  <dcterms:modified xsi:type="dcterms:W3CDTF">2015-02-18T11:54:00Z</dcterms:modified>
</cp:coreProperties>
</file>