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>Необходимые материалы:</w:t>
      </w:r>
      <w:bookmarkStart w:id="0" w:name="_GoBack"/>
      <w:bookmarkEnd w:id="0"/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>- гофрированная бумага разных цветов;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 xml:space="preserve"> - цветной картон, клей ПВА, клей-карандаш, ножницы,</w:t>
      </w:r>
      <w:r w:rsidR="00CE4EFF" w:rsidRPr="00CE4EFF">
        <w:rPr>
          <w:sz w:val="28"/>
          <w:szCs w:val="28"/>
        </w:rPr>
        <w:t xml:space="preserve"> стержень от гелиевой ручки</w:t>
      </w:r>
      <w:r w:rsidRPr="00CE4EFF">
        <w:rPr>
          <w:sz w:val="28"/>
          <w:szCs w:val="28"/>
        </w:rPr>
        <w:t>;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 xml:space="preserve"> - черно- белая картинка будущей композиции (можно из раскраски);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 xml:space="preserve"> Ход работы: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>1.</w:t>
      </w:r>
      <w:r w:rsidRPr="00CE4EFF">
        <w:rPr>
          <w:sz w:val="28"/>
          <w:szCs w:val="28"/>
        </w:rPr>
        <w:t xml:space="preserve">Вырезаем картинку из раскраски и приклеиваем на цветной </w:t>
      </w:r>
      <w:r w:rsidR="00CE4EFF" w:rsidRPr="00CE4EFF">
        <w:rPr>
          <w:sz w:val="28"/>
          <w:szCs w:val="28"/>
        </w:rPr>
        <w:t>картон,</w:t>
      </w:r>
      <w:r w:rsidRPr="00CE4EFF">
        <w:rPr>
          <w:sz w:val="28"/>
          <w:szCs w:val="28"/>
        </w:rPr>
        <w:t xml:space="preserve"> используя клей-карандаш.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>2. Берем в руку ножницы, на рулоне заранее намечаем необходимую ширину для квадратиков (2 см) и начинаем вертикально нарезать полоски.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>3. Полоски, начинаем нарезать на квадратики, размером 2 см.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 xml:space="preserve">4. Приступаем к созданию композиции. Торцом ставим </w:t>
      </w:r>
      <w:r w:rsidR="00CE4EFF" w:rsidRPr="00CE4EFF">
        <w:rPr>
          <w:sz w:val="28"/>
          <w:szCs w:val="28"/>
        </w:rPr>
        <w:t xml:space="preserve">стержень </w:t>
      </w:r>
      <w:r w:rsidRPr="00CE4EFF">
        <w:rPr>
          <w:sz w:val="28"/>
          <w:szCs w:val="28"/>
        </w:rPr>
        <w:t xml:space="preserve">на серединку квадратика, затем плотно закручиваем его на </w:t>
      </w:r>
      <w:r w:rsidR="00CE4EFF" w:rsidRPr="00CE4EFF">
        <w:rPr>
          <w:sz w:val="28"/>
          <w:szCs w:val="28"/>
        </w:rPr>
        <w:t>стержень</w:t>
      </w:r>
      <w:r w:rsidRPr="00CE4EFF">
        <w:rPr>
          <w:sz w:val="28"/>
          <w:szCs w:val="28"/>
        </w:rPr>
        <w:t>. Наливаем немного клея ПВА в крышку и макаем трубочку-торцовку в клей.</w:t>
      </w:r>
    </w:p>
    <w:p w:rsidR="00580C31" w:rsidRPr="00CE4EFF" w:rsidRDefault="00580C31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 xml:space="preserve">5. Получившуюся торцовку, не снимая со </w:t>
      </w:r>
      <w:r w:rsidR="00CE4EFF" w:rsidRPr="00CE4EFF">
        <w:rPr>
          <w:sz w:val="28"/>
          <w:szCs w:val="28"/>
        </w:rPr>
        <w:t>стержня</w:t>
      </w:r>
      <w:r w:rsidRPr="00CE4EFF">
        <w:rPr>
          <w:sz w:val="28"/>
          <w:szCs w:val="28"/>
        </w:rPr>
        <w:t xml:space="preserve">, ставим под прямым углом на контур рисунка. Придерживая торцовку, вынимаем </w:t>
      </w:r>
      <w:r w:rsidR="00CE4EFF" w:rsidRPr="00CE4EFF">
        <w:rPr>
          <w:sz w:val="28"/>
          <w:szCs w:val="28"/>
        </w:rPr>
        <w:t>стержень</w:t>
      </w:r>
      <w:r w:rsidRPr="00CE4EFF">
        <w:rPr>
          <w:sz w:val="28"/>
          <w:szCs w:val="28"/>
        </w:rPr>
        <w:t xml:space="preserve">. Затем идем последовательно по всему контуру </w:t>
      </w:r>
      <w:r w:rsidR="00CE4EFF" w:rsidRPr="00CE4EFF">
        <w:rPr>
          <w:sz w:val="28"/>
          <w:szCs w:val="28"/>
        </w:rPr>
        <w:t>композиции.</w:t>
      </w:r>
    </w:p>
    <w:p w:rsidR="00CE4EFF" w:rsidRPr="00CE4EFF" w:rsidRDefault="00CE4EFF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>6. Начинаем заполнять всё изображение.</w:t>
      </w:r>
    </w:p>
    <w:p w:rsidR="00CE4EFF" w:rsidRPr="00CE4EFF" w:rsidRDefault="00CE4EFF" w:rsidP="00CE4EFF">
      <w:pPr>
        <w:pStyle w:val="a4"/>
        <w:jc w:val="both"/>
        <w:rPr>
          <w:sz w:val="28"/>
          <w:szCs w:val="28"/>
        </w:rPr>
      </w:pPr>
      <w:r w:rsidRPr="00CE4EFF">
        <w:rPr>
          <w:sz w:val="28"/>
          <w:szCs w:val="28"/>
        </w:rPr>
        <w:t>7. Вот что у нас получилось:</w:t>
      </w:r>
    </w:p>
    <w:sectPr w:rsidR="00CE4EFF" w:rsidRPr="00CE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E03"/>
    <w:multiLevelType w:val="hybridMultilevel"/>
    <w:tmpl w:val="2914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F0"/>
    <w:rsid w:val="00445DF0"/>
    <w:rsid w:val="00580C31"/>
    <w:rsid w:val="0065444D"/>
    <w:rsid w:val="00C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31"/>
    <w:pPr>
      <w:ind w:left="720"/>
      <w:contextualSpacing/>
    </w:pPr>
  </w:style>
  <w:style w:type="paragraph" w:styleId="a4">
    <w:name w:val="No Spacing"/>
    <w:uiPriority w:val="1"/>
    <w:qFormat/>
    <w:rsid w:val="00CE4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31"/>
    <w:pPr>
      <w:ind w:left="720"/>
      <w:contextualSpacing/>
    </w:pPr>
  </w:style>
  <w:style w:type="paragraph" w:styleId="a4">
    <w:name w:val="No Spacing"/>
    <w:uiPriority w:val="1"/>
    <w:qFormat/>
    <w:rsid w:val="00CE4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2015-02-07T14:28:00Z</dcterms:created>
  <dcterms:modified xsi:type="dcterms:W3CDTF">2015-02-07T14:43:00Z</dcterms:modified>
</cp:coreProperties>
</file>