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D1" w:rsidRDefault="00381CD1" w:rsidP="00381CD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продолжать обучать детей образованию глаголов-антонимов (стоит-лежит, наливает-выливает, одевается-раздевается); продолжать работу над умением подбирать однородные определения и составлять распространенные предложения с ними; активизировать словарь по теме; развивать память, мышление, воображение; воспитывать бережное отношение к природе, умение видеть прекрасное.</w:t>
      </w:r>
    </w:p>
    <w:p w:rsidR="00381CD1" w:rsidRDefault="00381CD1" w:rsidP="00381CD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Оборудование: диванные подушки («морские раковины»), предметные картинки по количеству детей, «Волшебная шкатулка», мяч. На протяжении всего занятия звучит тихая расслабляющая музыка с шумом морских волн.</w:t>
      </w:r>
    </w:p>
    <w:p w:rsidR="00381CD1" w:rsidRDefault="00381CD1" w:rsidP="00381CD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занятия:</w:t>
      </w:r>
    </w:p>
    <w:p w:rsidR="00381CD1" w:rsidRDefault="00381CD1" w:rsidP="00381CD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Оргмомент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381CD1" w:rsidRDefault="00381CD1" w:rsidP="00381CD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стоят полукругом. Логопед:</w:t>
      </w:r>
    </w:p>
    <w:p w:rsidR="00381CD1" w:rsidRDefault="00381CD1" w:rsidP="00381CD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кто смотрел мультфильм «Русалочка»? Где жила Русалочка с друзьями? Где находится Подводное Царство? (Ответы детей). Давайте и мы опустимся на морское дно.</w:t>
      </w:r>
    </w:p>
    <w:p w:rsidR="00381CD1" w:rsidRDefault="00381CD1" w:rsidP="00381CD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1.- Закройте глаза, глубоко вдохните, задержите дыхание. Откройте глаза, медленно выдохните. Посмотрите, какие замечательные морские раковины лежат здесь. В них что-то спрятано. Подойдите каждый к любой «раковине» и достаньте то, что там находится. (Дети достают из-под подушек картинки). Это – ваши сокровища. Расскажите о них, не называя. (Дети рассказывают каждый о своем предмете, не называя его. Остальные угадывают описанный предмет). Молодцы, вы все отгадали, какие предметы хранят морские раковины. Теперь это – ваши сокровища. Можете сесть на свои раковины. 2. 2. - Давайте подумаем, что еще вы можете рассказать о своих предметах. Посмотрите, у меня нарисован шарик. Шарик  какой? Воздушный. А еще шарик какой? (Синий, круглый, легкий, резиновый. Каждый поднимает свою картинку и дает несколько определений к своему предмету). Молодцы, вы все замечательно рассказали, какие ваши предметы. Но мы можем о них еще что-то сказать. Что умеют делать ваши предметы? Встаньте те, у кого нарисован стул. Феликс, что делает твой стул? (Стоит). Арина, а что делает твой стул? (Лежит). (Таким образом попарно сравниваются все предметы, нарисованные на картинках).</w:t>
      </w:r>
    </w:p>
    <w:p w:rsidR="00381CD1" w:rsidRDefault="00381CD1" w:rsidP="00381CD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</w:t>
      </w:r>
      <w:proofErr w:type="spellStart"/>
      <w:r>
        <w:rPr>
          <w:rStyle w:val="c1"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381CD1" w:rsidRDefault="00381CD1" w:rsidP="00381CD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Давайте немного поиграем. Я буду называть вам слова-действия, а вы  - действия наоборот. (С мячом – игра «Наоборот»).</w:t>
      </w:r>
    </w:p>
    <w:p w:rsidR="00381CD1" w:rsidRDefault="00381CD1" w:rsidP="00381CD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- (Логопед показывает куклу Русалочку). Русалочка живет рядом с этими раковинами, но ей никогда не удавалось заглянуть в них, поэтому она ничего не знает о предметах, которые там хранятся. Давайте подарим ваши предметы Русалочке, и расскажем ей о них – какие они и что делают. А Русалочка положит их в свою волшебную шкатулку. Если ваш рассказ понравится, то в шкатулке зазвучит музыка. (Дети рассказывают о своих предметах, называя несколько однородных определений и действия этих предметов).</w:t>
      </w:r>
    </w:p>
    <w:p w:rsidR="00381CD1" w:rsidRDefault="00381CD1" w:rsidP="00381CD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- Нам пора возвращаться на землю. Встаньте, закройте глаза, глубоко вдохните, задержите дыхание. Откройте глаза, медленно выдохните. Мы </w:t>
      </w:r>
      <w:r>
        <w:rPr>
          <w:rStyle w:val="c1"/>
          <w:color w:val="000000"/>
          <w:sz w:val="28"/>
          <w:szCs w:val="28"/>
        </w:rPr>
        <w:lastRenderedPageBreak/>
        <w:t>снова на земле. Давайте вспомним, где мы сегодня побывали и что научились рассказывать о предметах.</w:t>
      </w:r>
    </w:p>
    <w:p w:rsidR="00406F5A" w:rsidRDefault="00406F5A"/>
    <w:sectPr w:rsidR="00406F5A" w:rsidSect="0040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1CD1"/>
    <w:rsid w:val="00381CD1"/>
    <w:rsid w:val="00406F5A"/>
    <w:rsid w:val="00DA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1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Company>Microsoft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2013-04-12T17:53:00Z</dcterms:created>
  <dcterms:modified xsi:type="dcterms:W3CDTF">2013-04-12T17:54:00Z</dcterms:modified>
</cp:coreProperties>
</file>