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A" w:rsidRPr="00E272CA" w:rsidRDefault="00D14E3A" w:rsidP="00D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Технологическая карта непосредственной образовательной деятельности «Подводный детский сад»</w:t>
      </w:r>
    </w:p>
    <w:p w:rsidR="00D14E3A" w:rsidRPr="00E272CA" w:rsidRDefault="00D14E3A" w:rsidP="00D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(О.О.Художественное творчество: </w:t>
      </w:r>
      <w:r w:rsidRPr="00E272CA">
        <w:rPr>
          <w:rFonts w:ascii="Times New Roman" w:hAnsi="Times New Roman" w:cs="Times New Roman"/>
          <w:b/>
          <w:sz w:val="24"/>
          <w:szCs w:val="24"/>
        </w:rPr>
        <w:t>продуктивная (конструктивная) деятельность)</w:t>
      </w:r>
    </w:p>
    <w:p w:rsidR="00D14E3A" w:rsidRPr="00E272CA" w:rsidRDefault="00D14E3A" w:rsidP="00D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Старшая группа детского сада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творчества у детей посредством бумаги    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 Продолжать знакомить детей с животными подводного мира. Подвести   к пониманию, что подводный животный мир отличается от животного мира пустыни.</w:t>
            </w:r>
          </w:p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Развивающая: Развивать умение работать по схеме, для определения последовательности работы, используя при этом знакомые способы конструирования: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обёртывание, вырезывание, склеивание при помощи скотча. Развивать память, мелкую моторику руки.</w:t>
            </w:r>
          </w:p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Воспитательная: Формировать элементы мотивации сотрудничества со сверстниками:   совместное обсуждение и реализация общих целей. Умение включать свою поделку в структуру общей композиции. Воспитание нравственных качеств: желание помогать друг другу, умение договариваться, доводить работу до конца. Воспитание навыков сотрудничества в коллективном творчестве.</w:t>
            </w:r>
          </w:p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Обеспечить эмоциональный комфорт, направленный на получение аккуратной, красивой поделки.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изображений обитателей моря в  научно-популярных  иллюстрированных изданиях для детей. Чтение произведений о подводном животном мире. Беседа о жизни морских жителей «Морское царство». Рассматривание поделок животных моря, рисование морских обитателей, знакомство с их особенностями жизни. Заучивание считалки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не близок, не далёк», подвижная игра «Море волнуется».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уголка морского дна: плавают рыбы – морские коньки,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рыба-бабочка, медузы. На дне – ракушки, камешки, кораллы, краб, рак, осьминог.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кассета с записью «Шум моря». Схемы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осьминога. У  детей: цветная, белая бумага, ножницы, скотч, нитка.</w:t>
            </w:r>
          </w:p>
        </w:tc>
      </w:tr>
    </w:tbl>
    <w:p w:rsidR="00D14E3A" w:rsidRDefault="00D14E3A" w:rsidP="00D14E3A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722C" w:rsidRDefault="002E722C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Pr="00E272C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378"/>
        <w:tblW w:w="15168" w:type="dxa"/>
        <w:tblLayout w:type="fixed"/>
        <w:tblLook w:val="04A0"/>
      </w:tblPr>
      <w:tblGrid>
        <w:gridCol w:w="2093"/>
        <w:gridCol w:w="1941"/>
        <w:gridCol w:w="4164"/>
        <w:gridCol w:w="3995"/>
        <w:gridCol w:w="1841"/>
        <w:gridCol w:w="1134"/>
      </w:tblGrid>
      <w:tr w:rsidR="00814BFD" w:rsidTr="00814BFD">
        <w:tc>
          <w:tcPr>
            <w:tcW w:w="2093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164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95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41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  <w:proofErr w:type="spell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proofErr w:type="gram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134" w:type="dxa"/>
          </w:tcPr>
          <w:p w:rsidR="00814BFD" w:rsidRPr="00D7294B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О.О.</w:t>
            </w:r>
          </w:p>
        </w:tc>
      </w:tr>
      <w:tr w:rsidR="00814BFD" w:rsidRPr="00814BFD" w:rsidTr="00814BFD">
        <w:trPr>
          <w:cantSplit/>
          <w:trHeight w:val="1134"/>
        </w:trPr>
        <w:tc>
          <w:tcPr>
            <w:tcW w:w="2093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Подготовитель-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BF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81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этап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41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Мотивация,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поиск цели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64" w:type="dxa"/>
          </w:tcPr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Приветствие, установление контакта</w: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4" type="#_x0000_t32" style="position:absolute;left:0;text-align:left;margin-left:-4.35pt;margin-top:9.15pt;width:204pt;height:0;z-index:251705344" o:connectortype="straight"/>
              </w:pic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Включаю кассету «Шум моря»</w: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-4.35pt;margin-top:8.55pt;width:204pt;height:.05pt;z-index:251706368" o:connectortype="straight"/>
              </w:pic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Формирование игровой и учебной  задачи</w: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left:0;text-align:left;margin-left:-4.35pt;margin-top:10.2pt;width:204pt;height:0;z-index:251707392" o:connectortype="straight"/>
              </w:pic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-Ребята, я слышу какой-то шум. Не в пустыне ли я оказалась?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-Вот я вижу жителя пустыни – верблюда. Посмотрите, какой он горбатый.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-А это верблюжья колючка, вон </w:t>
            </w:r>
            <w:proofErr w:type="gram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 какая колючая.</w:t>
            </w: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-Посмотрите, это пальмы выросли в оазисе.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А это у пальмы ствол.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-А это же бабочка. Какая она яркая, красивая.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-Ребята, куда же мы попали?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-А какая же музыка звучит?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-Да мы попали в подводный мир. Давайте поплывём и посмотрим, какие обитатели живут в море.</w:t>
            </w:r>
          </w:p>
        </w:tc>
        <w:tc>
          <w:tcPr>
            <w:tcW w:w="3995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Дети подходят и прислушиваются к звуку.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-Нет, это не верблюд. Это  рыба морской конёк. У неё есть плавники. Морской конёк плавает в море.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-Нет, это рыба </w:t>
            </w:r>
            <w:proofErr w:type="spell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скорпена</w:t>
            </w:r>
            <w:proofErr w:type="spell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. У неё шипы-колючки, плавники. Она плавает в море.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-Нет, это у медузы щупальца, при помощи их она плавает.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-Это рыба-бабочка. У неё есть плавники. Она плавает в воде.</w:t>
            </w: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-Мы попали в море.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2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ум моря, волны плещутся, шумят.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Дети имитируют, что они плывут, надевают скафандры.</w:t>
            </w:r>
          </w:p>
        </w:tc>
        <w:tc>
          <w:tcPr>
            <w:tcW w:w="1841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14BFD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Познание, Коммуникация, Социализация</w:t>
            </w:r>
          </w:p>
          <w:p w:rsidR="00814BFD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D" w:rsidTr="00814BFD">
        <w:tc>
          <w:tcPr>
            <w:tcW w:w="2093" w:type="dxa"/>
          </w:tcPr>
          <w:p w:rsidR="00814BFD" w:rsidRPr="00236AC7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814BFD" w:rsidRPr="00236AC7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C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64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и морское дно. Какой здесь песочек, камешки, ракушки. Давайте присядем, отдохнём, на этот мягкий песочек.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обитатели здесь живут?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вот ещё кто-то к нам плывёт.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осьминожка-воспитательница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подводном детском саду. Она воспитывает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же, как и я воспитываю вас. Её зовут Осьмина Александровна. Она ждёт своих маленьких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их ещё нет, потому что ещё рано.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только что проснулись.</w:t>
            </w:r>
          </w:p>
          <w:p w:rsidR="00814BFD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margin-left:493.4pt;margin-top:-110.1pt;width:57pt;height:0;z-index:251716608" o:connectortype="straight"/>
              </w:pict>
            </w:r>
          </w:p>
        </w:tc>
        <w:tc>
          <w:tcPr>
            <w:tcW w:w="3995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садятся, рассматривают камешки, ракушки.</w:t>
            </w: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-Здесь живут раки, краб, актинии,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кораллы.</w:t>
            </w: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Merge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D" w:rsidTr="00814BFD">
        <w:tc>
          <w:tcPr>
            <w:tcW w:w="2093" w:type="dxa"/>
          </w:tcPr>
          <w:p w:rsidR="00814BFD" w:rsidRPr="00236AC7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Постановка цели</w:t>
            </w: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направленного внимания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работать по схеме</w:t>
            </w:r>
          </w:p>
        </w:tc>
        <w:tc>
          <w:tcPr>
            <w:tcW w:w="4164" w:type="dxa"/>
          </w:tcPr>
          <w:p w:rsid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margin-left:-5.1pt;margin-top:3.65pt;width:208.5pt;height:0;z-index:251709440" o:connectortype="straight"/>
              </w:pict>
            </w:r>
          </w:p>
          <w:p w:rsidR="00814BFD" w:rsidRPr="00C536F6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-Давайте, ребята</w:t>
            </w:r>
            <w:r w:rsidRPr="00C536F6">
              <w:rPr>
                <w:rFonts w:ascii="Times New Roman" w:hAnsi="Times New Roman" w:cs="Times New Roman"/>
                <w:sz w:val="24"/>
                <w:szCs w:val="24"/>
              </w:rPr>
              <w:t xml:space="preserve">, поможем </w:t>
            </w:r>
            <w:proofErr w:type="spellStart"/>
            <w:r w:rsidRPr="00C536F6">
              <w:rPr>
                <w:rFonts w:ascii="Times New Roman" w:hAnsi="Times New Roman" w:cs="Times New Roman"/>
                <w:sz w:val="24"/>
                <w:szCs w:val="24"/>
              </w:rPr>
              <w:t>осьминожкам</w:t>
            </w:r>
            <w:proofErr w:type="spellEnd"/>
            <w:r w:rsidRPr="00C536F6">
              <w:rPr>
                <w:rFonts w:ascii="Times New Roman" w:hAnsi="Times New Roman" w:cs="Times New Roman"/>
                <w:sz w:val="24"/>
                <w:szCs w:val="24"/>
              </w:rPr>
              <w:t xml:space="preserve"> быстро собраться и придти в детский сад к Осьмине Александровне.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нам нужно разделиться на пары. Договоритесь, с кем бы вы хотели работать и подойти ко мне.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для вас небольшая подсказка. Это рисунки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обозначает этот рисунок?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поможет нам этот рисунок?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два рисунка помогут тем, кто будет сминать бумагу.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означает 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тем, кто будет вырезать.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означает этот рисунок?</w:t>
            </w:r>
          </w:p>
          <w:p w:rsidR="00814BFD" w:rsidRPr="00C536F6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общая, для вашей парочки. Она поможет вам сделать красивую поделку.</w:t>
            </w:r>
          </w:p>
        </w:tc>
        <w:tc>
          <w:tcPr>
            <w:tcW w:w="3995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мольберту.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смять лист бумаги и положить бумажный комочек на лист цветной бумаги.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-Обернуть комочек цветной бумагой и обклеить шар скотчем.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вырезать глаза, рот, на прямоугольнике сделать надрезы. Это щупальца.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глаза, рот, ниточку и поделка готова.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образца, с опорой на схему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14BFD" w:rsidRDefault="00814BFD" w:rsidP="00814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Коммуникация,  Музыка,  Худ. творчество</w:t>
            </w:r>
          </w:p>
        </w:tc>
      </w:tr>
      <w:tr w:rsidR="00814BFD" w:rsidTr="00814BFD">
        <w:trPr>
          <w:trHeight w:val="210"/>
        </w:trPr>
        <w:tc>
          <w:tcPr>
            <w:tcW w:w="2093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кон-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знаний,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4164" w:type="dxa"/>
          </w:tcPr>
          <w:p w:rsid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практической работы.</w:t>
            </w:r>
          </w:p>
          <w:p w:rsidR="00814BFD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4" type="#_x0000_t32" style="position:absolute;margin-left:-5.1pt;margin-top:3.4pt;width:208.5pt;height:0;z-index:251714560" o:connectortype="straight"/>
              </w:pic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Приглашайте свою парочку за стол. Договоритесь,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будет делать.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 музыку «Шум моря».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Смотрю за посадкой, как держат ножницы. Спрашиваю, что делают дети.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помогли собраться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Отведём их в детский сад к Осьмине Александровне, она их ждёт.</w:t>
            </w:r>
          </w:p>
        </w:tc>
        <w:tc>
          <w:tcPr>
            <w:tcW w:w="3995" w:type="dxa"/>
          </w:tcPr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 Договариваются между собой о предстоящей работе.</w:t>
            </w:r>
          </w:p>
          <w:p w:rsidR="00814BFD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147" type="#_x0000_t32" style="position:absolute;margin-left:285.2pt;margin-top:.3pt;width:57.75pt;height:0;z-index:251715584" o:connectortype="straight"/>
              </w:pic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рассказывают, о своей работе и способе выполнения.   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плывут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Осьмине Александровне и садятся на морское дно.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парах. </w:t>
            </w:r>
          </w:p>
        </w:tc>
        <w:tc>
          <w:tcPr>
            <w:tcW w:w="1134" w:type="dxa"/>
            <w:vMerge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D" w:rsidTr="00814BFD">
        <w:trPr>
          <w:cantSplit/>
          <w:trHeight w:val="4416"/>
        </w:trPr>
        <w:tc>
          <w:tcPr>
            <w:tcW w:w="2093" w:type="dxa"/>
          </w:tcPr>
          <w:p w:rsidR="00814BFD" w:rsidRPr="00C65389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Заключитель-ный</w:t>
            </w:r>
            <w:proofErr w:type="spellEnd"/>
            <w:proofErr w:type="gramEnd"/>
            <w:r w:rsidRPr="00C65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положительно-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завершения мероприятия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занятия в игру</w:t>
            </w:r>
          </w:p>
        </w:tc>
        <w:tc>
          <w:tcPr>
            <w:tcW w:w="4164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Какие  вы сегодня красивые, аккуратные.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Осьмина Александровна оценивает поделки детей.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(Какие у тебя,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красивые глаза.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тебя щупальца длинные. У тебя весёлый ротик улыбается.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 такой аккуратный и т.д.)</w:t>
            </w:r>
            <w:proofErr w:type="gramEnd"/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ждала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они приплыли – такие красивые, аккуратные, благодаря вам, ребята.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-Когда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собрались вместе, они поплывут знакомиться с другими обитателями моря.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помогите Осьмине Александровне и научите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прятки.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детям цветные листочки бумаги.</w:t>
            </w:r>
          </w:p>
        </w:tc>
        <w:tc>
          <w:tcPr>
            <w:tcW w:w="3995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Осьмине Александровне.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считалку «Путь не близок, не далёк»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прячут своих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листочках цветной бумаги, соответственно цвету поделки.</w:t>
            </w:r>
            <w:proofErr w:type="gramEnd"/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и цвет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14BFD" w:rsidRDefault="00814BFD" w:rsidP="00814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Коммуникация,  Социализация,  Познание,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</w:tc>
      </w:tr>
    </w:tbl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3A" w:rsidRDefault="00D14E3A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3A" w:rsidRDefault="00D14E3A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CF" w:rsidRPr="00D14E3A" w:rsidRDefault="00C65389" w:rsidP="00D14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</w:t>
      </w:r>
      <w:r w:rsidR="003F44CF" w:rsidRPr="00E272CA">
        <w:rPr>
          <w:rFonts w:ascii="Times New Roman" w:hAnsi="Times New Roman" w:cs="Times New Roman"/>
          <w:b/>
          <w:sz w:val="24"/>
          <w:szCs w:val="24"/>
        </w:rPr>
        <w:t xml:space="preserve"> карта</w:t>
      </w:r>
      <w:r w:rsidRPr="00E272CA">
        <w:rPr>
          <w:rFonts w:ascii="Times New Roman" w:hAnsi="Times New Roman" w:cs="Times New Roman"/>
          <w:b/>
          <w:sz w:val="24"/>
          <w:szCs w:val="24"/>
        </w:rPr>
        <w:t xml:space="preserve"> непосредственной образовательной деятельности «Пингвиний пляж»</w:t>
      </w:r>
    </w:p>
    <w:p w:rsidR="00C65389" w:rsidRPr="00E272CA" w:rsidRDefault="00C65389" w:rsidP="00D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(О.О.Художественное творчество</w:t>
      </w:r>
      <w:r w:rsidR="00AB12BC">
        <w:rPr>
          <w:rFonts w:ascii="Times New Roman" w:hAnsi="Times New Roman" w:cs="Times New Roman"/>
          <w:b/>
          <w:sz w:val="24"/>
          <w:szCs w:val="24"/>
        </w:rPr>
        <w:t>:</w:t>
      </w:r>
      <w:r w:rsidRPr="00E272CA">
        <w:rPr>
          <w:rFonts w:ascii="Times New Roman" w:hAnsi="Times New Roman" w:cs="Times New Roman"/>
          <w:b/>
          <w:sz w:val="24"/>
          <w:szCs w:val="24"/>
        </w:rPr>
        <w:t xml:space="preserve"> продуктивная (конструктивная) деятельность)</w:t>
      </w:r>
    </w:p>
    <w:p w:rsidR="00C65389" w:rsidRPr="00E272CA" w:rsidRDefault="00C65389" w:rsidP="00D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984" w:type="dxa"/>
          </w:tcPr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творчества у детей посредством бумаги    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1984" w:type="dxa"/>
          </w:tcPr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 Дать детям общее представление об Антарктиде, желание знать о ней больше.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зрительные представления.</w:t>
            </w:r>
          </w:p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 Закреплять умение складывать из базовой формы треугольник. Конструировать в технике оригами.</w:t>
            </w:r>
          </w:p>
          <w:p w:rsidR="00C42685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конструированию, дать возможность</w:t>
            </w:r>
            <w:r w:rsidR="00304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своё отношение к поделке: внешний вид, характер, повадки птиц.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внимательности.</w:t>
            </w:r>
          </w:p>
          <w:p w:rsidR="003F44CF" w:rsidRDefault="00C4268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Обеспечит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комфорт, направленный на получение аккуратной, красивой поделки.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84" w:type="dxa"/>
          </w:tcPr>
          <w:p w:rsidR="003F44CF" w:rsidRDefault="003F44CF" w:rsidP="00C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рассказов Г.Снегирёва «О пингвинах»</w:t>
            </w:r>
            <w:r w:rsidR="00B35130">
              <w:rPr>
                <w:rFonts w:ascii="Times New Roman" w:hAnsi="Times New Roman" w:cs="Times New Roman"/>
                <w:sz w:val="24"/>
                <w:szCs w:val="24"/>
              </w:rPr>
              <w:t>. Рассматривание карты Антарктиды.</w:t>
            </w:r>
            <w:r w:rsidR="00C4268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фотографий, иллюстраций, открыток, марок с изображением   животных Севера, в т.ч. пингвинов для обогащения впечатлений детей.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1984" w:type="dxa"/>
          </w:tcPr>
          <w:p w:rsidR="003F44CF" w:rsidRDefault="00B35130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группе  макета Антарктиды».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84" w:type="dxa"/>
          </w:tcPr>
          <w:p w:rsidR="003F44CF" w:rsidRDefault="00C42685" w:rsidP="008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4CF">
              <w:rPr>
                <w:rFonts w:ascii="Times New Roman" w:hAnsi="Times New Roman" w:cs="Times New Roman"/>
                <w:sz w:val="24"/>
                <w:szCs w:val="24"/>
              </w:rPr>
              <w:t xml:space="preserve">Схемы – </w:t>
            </w:r>
            <w:proofErr w:type="spellStart"/>
            <w:r w:rsidR="003F44CF"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 w:rsidR="003F44C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</w:t>
            </w:r>
            <w:r w:rsidR="00B35130">
              <w:rPr>
                <w:rFonts w:ascii="Times New Roman" w:hAnsi="Times New Roman" w:cs="Times New Roman"/>
                <w:sz w:val="24"/>
                <w:szCs w:val="24"/>
              </w:rPr>
              <w:t>пингвина</w:t>
            </w:r>
            <w:r w:rsidR="003F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130">
              <w:rPr>
                <w:rFonts w:ascii="Times New Roman" w:hAnsi="Times New Roman" w:cs="Times New Roman"/>
                <w:sz w:val="24"/>
                <w:szCs w:val="24"/>
              </w:rPr>
              <w:t>Слайды животных Севера. Пароход из строителя.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855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клей. 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F20DFA" w:rsidRDefault="00F20DF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1985"/>
        <w:gridCol w:w="4396"/>
        <w:gridCol w:w="3983"/>
        <w:gridCol w:w="1685"/>
        <w:gridCol w:w="1134"/>
      </w:tblGrid>
      <w:tr w:rsidR="00D50675" w:rsidTr="00D14E3A">
        <w:tc>
          <w:tcPr>
            <w:tcW w:w="2269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396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83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685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  <w:proofErr w:type="spellStart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proofErr w:type="gramStart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134" w:type="dxa"/>
          </w:tcPr>
          <w:p w:rsidR="00D50675" w:rsidRPr="00AF16E7" w:rsidRDefault="00814BFD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</w:tr>
      <w:tr w:rsidR="00D50675" w:rsidTr="00D14E3A">
        <w:trPr>
          <w:trHeight w:val="3315"/>
        </w:trPr>
        <w:tc>
          <w:tcPr>
            <w:tcW w:w="2269" w:type="dxa"/>
            <w:vMerge w:val="restart"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85" w:type="dxa"/>
            <w:vMerge w:val="restart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</w:t>
            </w:r>
          </w:p>
          <w:p w:rsidR="00D50675" w:rsidRPr="00AB12BC" w:rsidRDefault="00D50675" w:rsidP="00AB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вы знаете, что такое Антарктида?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Антарктиде холодно или жарко?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бы хотели отправиться в Антарктиду?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чём поплывём?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Принятие правил  игры</w:t>
            </w:r>
          </w:p>
          <w:p w:rsidR="00D50675" w:rsidRPr="00722CE1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-4.6pt;margin-top:9.5pt;width:198.05pt;height:.05pt;z-index:251701248" o:connectortype="straight"/>
              </w:pict>
            </w: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0675" w:rsidRPr="00722CE1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Участие в диалоге с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-Земля, которая находится на Севере, её омывает Северный Ледовитый океан.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год холод, вечный снег</w:t>
            </w: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хотим!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на пароход по трапу, гудок, пароход отправляется.</w:t>
            </w: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-Белые медведи, тюлени, моржи, пингвины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них брюшко белое, сами они чёрные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ередние лапы расположены по бокам туловища. Они ходят на задних лапах. Заботятся о своих малышах. Место, где их много собирается, называется пингвиний пляж.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-Любопытные, смелые, заботливые, не боятся человека.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низком берегу, похожем на пингвиний пляж.</w:t>
            </w:r>
          </w:p>
        </w:tc>
        <w:tc>
          <w:tcPr>
            <w:tcW w:w="1685" w:type="dxa"/>
            <w:vMerge w:val="restart"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момент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1134" w:type="dxa"/>
            <w:vMerge w:val="restart"/>
            <w:textDirection w:val="btLr"/>
          </w:tcPr>
          <w:p w:rsidR="00D50675" w:rsidRDefault="00D50675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Познание, Коммуникация, Социализация</w:t>
            </w:r>
          </w:p>
        </w:tc>
      </w:tr>
      <w:tr w:rsidR="00D50675" w:rsidTr="00D14E3A">
        <w:trPr>
          <w:trHeight w:val="407"/>
        </w:trPr>
        <w:tc>
          <w:tcPr>
            <w:tcW w:w="2269" w:type="dxa"/>
            <w:vMerge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50675" w:rsidRPr="00722CE1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Использование диапроектора</w:t>
            </w:r>
          </w:p>
        </w:tc>
        <w:tc>
          <w:tcPr>
            <w:tcW w:w="3983" w:type="dxa"/>
            <w:vMerge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75" w:rsidTr="00D14E3A">
        <w:trPr>
          <w:trHeight w:val="1792"/>
        </w:trPr>
        <w:tc>
          <w:tcPr>
            <w:tcW w:w="2269" w:type="dxa"/>
            <w:vMerge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звери птицы живут в Антарктиде?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 пингвинах?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по характеру, что это за птицы?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Pr="00722CE1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мы выйдем?</w:t>
            </w:r>
          </w:p>
        </w:tc>
        <w:tc>
          <w:tcPr>
            <w:tcW w:w="3983" w:type="dxa"/>
            <w:vMerge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75" w:rsidTr="00D14E3A">
        <w:trPr>
          <w:cantSplit/>
          <w:trHeight w:val="6661"/>
        </w:trPr>
        <w:tc>
          <w:tcPr>
            <w:tcW w:w="2269" w:type="dxa"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D49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D14E3A" w:rsidRDefault="00D14E3A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3A" w:rsidRPr="00D14E3A" w:rsidRDefault="00D14E3A" w:rsidP="00D1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3A" w:rsidRPr="00D14E3A" w:rsidRDefault="00D14E3A" w:rsidP="00D1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D14E3A" w:rsidRDefault="00814BFD" w:rsidP="00D1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направленного внимания</w:t>
            </w: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кон-</w:t>
            </w: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знаний, умений навыков</w:t>
            </w:r>
          </w:p>
        </w:tc>
        <w:tc>
          <w:tcPr>
            <w:tcW w:w="4396" w:type="dxa"/>
          </w:tcPr>
          <w:p w:rsidR="00D50675" w:rsidRDefault="00D50675" w:rsidP="00F5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 где же пингвины?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спрятались на ваших столах в волшебных квадратиках бумаги.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Pr="00D14E3A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практической работы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мольберте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схемы-помогалочки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пингвина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1.Базовая форма треугольник. Сгибаем её пополам.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 линии середины огибаем стороны треугольника.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3.Сгибаем полученную форму пополам.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4.Загибаем нижние углы вверх и выпрямляем их в виде квадратиков, похожих на карманы.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5.Загибаем углы карманов внутрь, чтобы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видно белое брюшко.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6.Отгибаем верхний уголок нашей поделки – клюв.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7.Приклеиваем красный клювик и глаза.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-Они спрятались.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1F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схеме определяют последовательность работы и выполняют работу вместе  с педагогом</w:t>
            </w:r>
          </w:p>
        </w:tc>
        <w:tc>
          <w:tcPr>
            <w:tcW w:w="1685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50675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Познание, Коммуникация, </w:t>
            </w:r>
            <w:r>
              <w:rPr>
                <w:rFonts w:ascii="Times New Roman" w:hAnsi="Times New Roman" w:cs="Times New Roman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ворчество</w:t>
            </w:r>
          </w:p>
        </w:tc>
      </w:tr>
      <w:tr w:rsidR="00D50675" w:rsidTr="00D14E3A">
        <w:trPr>
          <w:cantSplit/>
          <w:trHeight w:val="695"/>
        </w:trPr>
        <w:tc>
          <w:tcPr>
            <w:tcW w:w="2269" w:type="dxa"/>
          </w:tcPr>
          <w:p w:rsidR="00D50675" w:rsidRPr="00AD49C8" w:rsidRDefault="00D50675" w:rsidP="00EB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положительно-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завершения мероприятия</w:t>
            </w:r>
          </w:p>
        </w:tc>
        <w:tc>
          <w:tcPr>
            <w:tcW w:w="4396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все поделки, отмечает:    Какие  интересные пингвины получились: неуклюжие, добродушные, с острыми носиками, любопытные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Слышим неожиданный крик.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это кричит?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ведите своих пингвинов на пингвиний пляж, пусть они познакомятся.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вот гудок парохода и нам пора прощаться с этими интересными птицами.</w:t>
            </w:r>
          </w:p>
          <w:p w:rsidR="00D50675" w:rsidRPr="00C536F6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вам понравилось путешествие в Антарктиду? Что  вам понравилось?</w:t>
            </w:r>
          </w:p>
        </w:tc>
        <w:tc>
          <w:tcPr>
            <w:tcW w:w="3983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поделки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пингвины, которые вышли встречать «новеньких»   пингвинов.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«Пингвиний пляж»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отправляются на пароходе домой.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Приплывают в свою группу и переходят к другому виду деятельности. 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50675" w:rsidRDefault="00D50675" w:rsidP="00814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</w:t>
            </w:r>
          </w:p>
        </w:tc>
      </w:tr>
    </w:tbl>
    <w:p w:rsidR="00D50675" w:rsidRDefault="00D50675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675" w:rsidRDefault="00D50675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3A" w:rsidRDefault="00D14E3A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2D" w:rsidRDefault="00D4192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5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973B50">
        <w:rPr>
          <w:rFonts w:ascii="Times New Roman" w:hAnsi="Times New Roman" w:cs="Times New Roman"/>
          <w:b/>
          <w:sz w:val="24"/>
          <w:szCs w:val="24"/>
        </w:rPr>
        <w:t xml:space="preserve"> непосредственной образовательной деятельности «</w:t>
      </w:r>
      <w:proofErr w:type="spellStart"/>
      <w:r w:rsidR="00973B50">
        <w:rPr>
          <w:rFonts w:ascii="Times New Roman" w:hAnsi="Times New Roman" w:cs="Times New Roman"/>
          <w:b/>
          <w:sz w:val="24"/>
          <w:szCs w:val="24"/>
        </w:rPr>
        <w:t>Снегозавр</w:t>
      </w:r>
      <w:proofErr w:type="spellEnd"/>
      <w:r w:rsidR="00973B50">
        <w:rPr>
          <w:rFonts w:ascii="Times New Roman" w:hAnsi="Times New Roman" w:cs="Times New Roman"/>
          <w:b/>
          <w:sz w:val="24"/>
          <w:szCs w:val="24"/>
        </w:rPr>
        <w:t>»</w:t>
      </w:r>
    </w:p>
    <w:p w:rsidR="00973B50" w:rsidRDefault="00973B50" w:rsidP="0097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(О.О.Художественное творчество</w:t>
      </w:r>
      <w:r w:rsidR="00AB12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продуктивная (конструктивная) деятельность)</w:t>
      </w:r>
    </w:p>
    <w:p w:rsidR="00973B50" w:rsidRPr="00973B50" w:rsidRDefault="00973B50" w:rsidP="0097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984" w:type="dxa"/>
          </w:tcPr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творчества у детей посредством бумаги    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1984" w:type="dxa"/>
          </w:tcPr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 Закрепление представления знаний о животных прошлого – динозаврах.</w:t>
            </w:r>
          </w:p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 Закреплять навыки нового способа работы с бумагой. Изготовление пустотелой бумажной скульптуры, используя свойства эластичности мятой бумаги принимать заданную форму.</w:t>
            </w:r>
          </w:p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с о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 схему, для определения последовательности работы</w:t>
            </w:r>
            <w:r w:rsidR="00B91522">
              <w:rPr>
                <w:rFonts w:ascii="Times New Roman" w:hAnsi="Times New Roman" w:cs="Times New Roman"/>
                <w:sz w:val="24"/>
                <w:szCs w:val="24"/>
              </w:rPr>
              <w:t>. Развивать творческие способности, воображение, пространственное мышление, мелкую моторику.</w:t>
            </w:r>
          </w:p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познанию природы и отражени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конструктивном творчестве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92D" w:rsidRDefault="00D4192D" w:rsidP="001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Обеспечит</w:t>
            </w:r>
            <w:r w:rsidR="001C4C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комфорт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, с юмором относиться к полученной поделке</w:t>
            </w:r>
            <w:r w:rsidR="001C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84" w:type="dxa"/>
          </w:tcPr>
          <w:p w:rsidR="00D4192D" w:rsidRDefault="00EF60AE" w:rsidP="00B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гигантами прошлого – историей открытия динозавров, с их особенностями ст</w:t>
            </w:r>
            <w:r w:rsidR="00973B50">
              <w:rPr>
                <w:rFonts w:ascii="Times New Roman" w:hAnsi="Times New Roman" w:cs="Times New Roman"/>
                <w:sz w:val="24"/>
                <w:szCs w:val="24"/>
              </w:rPr>
              <w:t>роения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73B50">
              <w:rPr>
                <w:rFonts w:ascii="Times New Roman" w:hAnsi="Times New Roman" w:cs="Times New Roman"/>
                <w:sz w:val="24"/>
                <w:szCs w:val="24"/>
              </w:rPr>
              <w:t>оведения. Рассматриван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иллюстраций, энциклопедий о динозаврах. 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Игры с фигурками (зоологическими игрушками) динозавров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1984" w:type="dxa"/>
          </w:tcPr>
          <w:p w:rsidR="00D4192D" w:rsidRDefault="00744935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«Макета прошлого». Создание в группе обстановки севера «Пингвиний пляж».  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84" w:type="dxa"/>
          </w:tcPr>
          <w:p w:rsidR="00D4192D" w:rsidRDefault="00744935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2D">
              <w:rPr>
                <w:rFonts w:ascii="Times New Roman" w:hAnsi="Times New Roman" w:cs="Times New Roman"/>
                <w:sz w:val="24"/>
                <w:szCs w:val="24"/>
              </w:rPr>
              <w:t xml:space="preserve"> Схемы – </w:t>
            </w:r>
            <w:proofErr w:type="spellStart"/>
            <w:r w:rsidR="00D4192D"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 w:rsidR="00D4192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динозавра. Нарисованные следа «динозавра»</w:t>
            </w:r>
            <w:r w:rsidR="00D4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79">
              <w:rPr>
                <w:rFonts w:ascii="Times New Roman" w:hAnsi="Times New Roman" w:cs="Times New Roman"/>
                <w:sz w:val="24"/>
                <w:szCs w:val="24"/>
              </w:rPr>
              <w:t>У детей: белая бумага, ножницы, липучка, бусинки.</w:t>
            </w:r>
          </w:p>
        </w:tc>
      </w:tr>
    </w:tbl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p w:rsidR="00744935" w:rsidRDefault="00744935" w:rsidP="00D4192D">
      <w:pPr>
        <w:rPr>
          <w:rFonts w:ascii="Times New Roman" w:hAnsi="Times New Roman" w:cs="Times New Roman"/>
          <w:sz w:val="24"/>
          <w:szCs w:val="24"/>
        </w:rPr>
      </w:pPr>
    </w:p>
    <w:p w:rsidR="00744935" w:rsidRDefault="00744935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329"/>
        <w:gridCol w:w="1906"/>
        <w:gridCol w:w="3952"/>
        <w:gridCol w:w="3807"/>
        <w:gridCol w:w="2573"/>
        <w:gridCol w:w="1134"/>
      </w:tblGrid>
      <w:tr w:rsidR="004D781E" w:rsidTr="004D781E">
        <w:trPr>
          <w:trHeight w:val="837"/>
        </w:trPr>
        <w:tc>
          <w:tcPr>
            <w:tcW w:w="2329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06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952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07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73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  <w:proofErr w:type="spellStart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proofErr w:type="gramStart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134" w:type="dxa"/>
          </w:tcPr>
          <w:p w:rsidR="004D781E" w:rsidRPr="001C4C79" w:rsidRDefault="004D781E" w:rsidP="004D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</w:tr>
      <w:tr w:rsidR="004D781E" w:rsidTr="004D781E">
        <w:tc>
          <w:tcPr>
            <w:tcW w:w="2329" w:type="dxa"/>
            <w:vMerge w:val="restart"/>
          </w:tcPr>
          <w:p w:rsidR="004D781E" w:rsidRPr="001C4C79" w:rsidRDefault="004D781E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06" w:type="dxa"/>
            <w:vMerge w:val="restart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2" type="#_x0000_t32" style="position:absolute;margin-left:89.05pt;margin-top:.55pt;width:388.5pt;height:0;z-index:251712512" o:connectortype="straight"/>
              </w:pic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Мотивация,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цели</w:t>
            </w:r>
          </w:p>
        </w:tc>
        <w:tc>
          <w:tcPr>
            <w:tcW w:w="3952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зрительного контакта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нарисованы большие следы… под ковром. 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замечает, что коврик на полу лежит не аккуратно.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кто испачкал пол? Кто так пошутил?  Саша, это твои следы?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так мог наследить и оставить такие большие следы?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нас побывал динозавр? Куда же ведут эти следы?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динозавр оставил следы на полу?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правил игры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поправляют ковёр и замечают следы.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измеряют свои следы.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следы динозавра.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распутывают следы и приводят в уголок «Динозавров»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на большого белого динозавра.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margin-left:122.55pt;margin-top:-.8pt;width:57.75pt;height:0;z-index:251713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D781E" w:rsidRDefault="004D781E" w:rsidP="004D78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Познание, Коммуникация, Социализация</w:t>
            </w:r>
          </w:p>
        </w:tc>
      </w:tr>
      <w:tr w:rsidR="004D781E" w:rsidTr="004D781E">
        <w:tc>
          <w:tcPr>
            <w:tcW w:w="2329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жили динозавры?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мы узнали, что динозавры существовали? Расскажите историю об открытии этих животных.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</w:t>
            </w:r>
            <w:r w:rsidR="00025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динозаврах</w:t>
            </w:r>
          </w:p>
        </w:tc>
        <w:tc>
          <w:tcPr>
            <w:tcW w:w="2573" w:type="dxa"/>
          </w:tcPr>
          <w:p w:rsidR="004D781E" w:rsidRDefault="004D781E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1E" w:rsidTr="004D781E">
        <w:tc>
          <w:tcPr>
            <w:tcW w:w="2329" w:type="dxa"/>
          </w:tcPr>
          <w:p w:rsidR="004D781E" w:rsidRPr="0056190D" w:rsidRDefault="004D781E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0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1906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 образца, с опорой на схему</w:t>
            </w:r>
          </w:p>
        </w:tc>
        <w:tc>
          <w:tcPr>
            <w:tcW w:w="3952" w:type="dxa"/>
          </w:tcPr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-Учёные воссоздали динозавров. А вы, ребята, хотите сделать динозавров?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рисунки-помогалочки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помогут вам сделать динозавров.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сначала надо сделать: 1,2,3,4,5,6,7.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Pr="00C536F6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сделать лапы?</w:t>
            </w:r>
          </w:p>
        </w:tc>
        <w:tc>
          <w:tcPr>
            <w:tcW w:w="3807" w:type="dxa"/>
          </w:tcPr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мольберту.</w:t>
            </w:r>
          </w:p>
          <w:p w:rsidR="000253E9" w:rsidRDefault="000253E9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-1.Смять бумагу в комочек.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-2.Затем её расправить.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-3.Сформировать «горочку», надевая бумагу на ладонь.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-4.Вытянуть из уголка голову,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сжать и скрутить шейку.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5.Скрутить хво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жг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утик.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6.Уголки разрезать пополам, полученные части скрутить в жгутики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 липучки сделать глаза, используя бусинки.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схемой</w:t>
            </w:r>
          </w:p>
        </w:tc>
        <w:tc>
          <w:tcPr>
            <w:tcW w:w="1134" w:type="dxa"/>
            <w:vMerge w:val="restart"/>
            <w:textDirection w:val="btLr"/>
          </w:tcPr>
          <w:p w:rsidR="004D781E" w:rsidRDefault="004D781E" w:rsidP="004D78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Творчеств, Музыка</w:t>
            </w:r>
          </w:p>
        </w:tc>
      </w:tr>
      <w:tr w:rsidR="004D781E" w:rsidTr="004D781E">
        <w:trPr>
          <w:trHeight w:val="367"/>
        </w:trPr>
        <w:tc>
          <w:tcPr>
            <w:tcW w:w="2329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</w:tc>
        <w:tc>
          <w:tcPr>
            <w:tcW w:w="1906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кон-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знаний, умений навыков</w:t>
            </w:r>
          </w:p>
        </w:tc>
        <w:tc>
          <w:tcPr>
            <w:tcW w:w="3952" w:type="dxa"/>
          </w:tcPr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Включаю музыку «Динозаврики».</w:t>
            </w:r>
          </w:p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работы спрашиваю детей:</w:t>
            </w:r>
          </w:p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делаешь? Каким способом?</w:t>
            </w: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за столы.  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Рассказывают, о своей работе и способе выполнения.   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ТС</w:t>
            </w:r>
          </w:p>
        </w:tc>
        <w:tc>
          <w:tcPr>
            <w:tcW w:w="1134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1E" w:rsidTr="004D781E">
        <w:trPr>
          <w:cantSplit/>
          <w:trHeight w:val="5244"/>
        </w:trPr>
        <w:tc>
          <w:tcPr>
            <w:tcW w:w="2329" w:type="dxa"/>
          </w:tcPr>
          <w:p w:rsidR="004D781E" w:rsidRPr="0067120D" w:rsidRDefault="004D781E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67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завершения мероприятия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занятия в игру</w:t>
            </w:r>
          </w:p>
        </w:tc>
        <w:tc>
          <w:tcPr>
            <w:tcW w:w="3952" w:type="dxa"/>
          </w:tcPr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все поделки</w:t>
            </w:r>
          </w:p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-Какие динозавры получились: один – глазастый, у другого – ноги стройные, как жгутики, у третьего – спинка  горочкой, хвост, как жгутик…</w:t>
            </w:r>
            <w:proofErr w:type="gramEnd"/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наши динозавры похожи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стихотворение А.Усачёва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наших динозавров как можно назвать?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-Где 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жить?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поделок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похожи.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 добавляют шуточные названия динозавров.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снегозавры</w:t>
            </w:r>
            <w:proofErr w:type="spellEnd"/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будут жить на севере с пингвинами.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несут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пингвинам. Пингвины встречают динозавров.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откуда? (Мы из прошлого).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вас сделал? (Дети) И нас тоже сделали дети. Давайте дружить.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  <w:textDirection w:val="btLr"/>
          </w:tcPr>
          <w:p w:rsidR="004D781E" w:rsidRDefault="004D781E" w:rsidP="004D78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Коммуникация, Социализация</w:t>
            </w:r>
          </w:p>
          <w:p w:rsidR="004D781E" w:rsidRDefault="004D781E" w:rsidP="004D78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4D78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4D78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92D" w:rsidRPr="0020087D" w:rsidRDefault="00D4192D" w:rsidP="0020087D">
      <w:pPr>
        <w:rPr>
          <w:rFonts w:ascii="Times New Roman" w:hAnsi="Times New Roman" w:cs="Times New Roman"/>
          <w:sz w:val="24"/>
          <w:szCs w:val="24"/>
        </w:rPr>
      </w:pPr>
    </w:p>
    <w:sectPr w:rsidR="00D4192D" w:rsidRPr="0020087D" w:rsidSect="004D781E">
      <w:pgSz w:w="16838" w:h="11906" w:orient="landscape"/>
      <w:pgMar w:top="28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22C"/>
    <w:rsid w:val="00002751"/>
    <w:rsid w:val="000253E9"/>
    <w:rsid w:val="00027799"/>
    <w:rsid w:val="00041CFB"/>
    <w:rsid w:val="000503C4"/>
    <w:rsid w:val="000522FE"/>
    <w:rsid w:val="0007546F"/>
    <w:rsid w:val="00087B68"/>
    <w:rsid w:val="000A1ABC"/>
    <w:rsid w:val="000F4353"/>
    <w:rsid w:val="00170A89"/>
    <w:rsid w:val="001848BB"/>
    <w:rsid w:val="00193EBB"/>
    <w:rsid w:val="001C4C79"/>
    <w:rsid w:val="001F2AF0"/>
    <w:rsid w:val="0020087D"/>
    <w:rsid w:val="00221B14"/>
    <w:rsid w:val="00236AC7"/>
    <w:rsid w:val="002B7E91"/>
    <w:rsid w:val="002C56D4"/>
    <w:rsid w:val="002E722C"/>
    <w:rsid w:val="00304931"/>
    <w:rsid w:val="00315167"/>
    <w:rsid w:val="00363345"/>
    <w:rsid w:val="003738E0"/>
    <w:rsid w:val="00374AB3"/>
    <w:rsid w:val="003C7E32"/>
    <w:rsid w:val="003F44CF"/>
    <w:rsid w:val="004031F0"/>
    <w:rsid w:val="00423CF7"/>
    <w:rsid w:val="00450E09"/>
    <w:rsid w:val="00454D6D"/>
    <w:rsid w:val="0047359F"/>
    <w:rsid w:val="004B41D6"/>
    <w:rsid w:val="004D781E"/>
    <w:rsid w:val="004F62C5"/>
    <w:rsid w:val="0056190D"/>
    <w:rsid w:val="005665CD"/>
    <w:rsid w:val="00575633"/>
    <w:rsid w:val="00584716"/>
    <w:rsid w:val="0067120D"/>
    <w:rsid w:val="00722CE1"/>
    <w:rsid w:val="00744935"/>
    <w:rsid w:val="007B5EAF"/>
    <w:rsid w:val="007C463E"/>
    <w:rsid w:val="00806141"/>
    <w:rsid w:val="00814BFD"/>
    <w:rsid w:val="00855532"/>
    <w:rsid w:val="00890177"/>
    <w:rsid w:val="0089078E"/>
    <w:rsid w:val="008F1C86"/>
    <w:rsid w:val="00905EBA"/>
    <w:rsid w:val="0092059C"/>
    <w:rsid w:val="00973B50"/>
    <w:rsid w:val="00A51633"/>
    <w:rsid w:val="00A94127"/>
    <w:rsid w:val="00AB12BC"/>
    <w:rsid w:val="00AD49C8"/>
    <w:rsid w:val="00AF16E7"/>
    <w:rsid w:val="00B057B1"/>
    <w:rsid w:val="00B35130"/>
    <w:rsid w:val="00B91522"/>
    <w:rsid w:val="00BB1795"/>
    <w:rsid w:val="00BB3314"/>
    <w:rsid w:val="00BD382B"/>
    <w:rsid w:val="00BF1792"/>
    <w:rsid w:val="00C40E6F"/>
    <w:rsid w:val="00C42685"/>
    <w:rsid w:val="00C536F6"/>
    <w:rsid w:val="00C603F9"/>
    <w:rsid w:val="00C65389"/>
    <w:rsid w:val="00C8475C"/>
    <w:rsid w:val="00CC64B4"/>
    <w:rsid w:val="00CD6736"/>
    <w:rsid w:val="00D034D9"/>
    <w:rsid w:val="00D135CF"/>
    <w:rsid w:val="00D14E3A"/>
    <w:rsid w:val="00D31A19"/>
    <w:rsid w:val="00D4192D"/>
    <w:rsid w:val="00D50675"/>
    <w:rsid w:val="00D636FB"/>
    <w:rsid w:val="00D7294B"/>
    <w:rsid w:val="00D87948"/>
    <w:rsid w:val="00DA02C2"/>
    <w:rsid w:val="00E272CA"/>
    <w:rsid w:val="00E41578"/>
    <w:rsid w:val="00EA2ABA"/>
    <w:rsid w:val="00EB0B57"/>
    <w:rsid w:val="00EF15E0"/>
    <w:rsid w:val="00EF60AE"/>
    <w:rsid w:val="00F20DFA"/>
    <w:rsid w:val="00F37E66"/>
    <w:rsid w:val="00F566D8"/>
    <w:rsid w:val="00F56B6B"/>
    <w:rsid w:val="00F677E8"/>
    <w:rsid w:val="00F724EE"/>
    <w:rsid w:val="00F81934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8" type="connector" idref="#_x0000_s1122"/>
        <o:r id="V:Rule100" type="connector" idref="#_x0000_s1124"/>
        <o:r id="V:Rule101" type="connector" idref="#_x0000_s1126"/>
        <o:r id="V:Rule102" type="connector" idref="#_x0000_s1125"/>
        <o:r id="V:Rule104" type="connector" idref="#_x0000_s1128"/>
        <o:r id="V:Rule119" type="connector" idref="#_x0000_s1142"/>
        <o:r id="V:Rule121" type="connector" idref="#_x0000_s1143"/>
        <o:r id="V:Rule123" type="connector" idref="#_x0000_s1144"/>
        <o:r id="V:Rule129" type="connector" idref="#_x0000_s1147"/>
        <o:r id="V:Rule131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83E7-90C4-4F81-82C8-626715A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2012-12-02T12:06:00Z</cp:lastPrinted>
  <dcterms:created xsi:type="dcterms:W3CDTF">2012-12-10T17:30:00Z</dcterms:created>
  <dcterms:modified xsi:type="dcterms:W3CDTF">2012-12-10T17:30:00Z</dcterms:modified>
</cp:coreProperties>
</file>