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1C83">
        <w:rPr>
          <w:rFonts w:ascii="Times New Roman" w:hAnsi="Times New Roman" w:cs="Times New Roman"/>
          <w:sz w:val="28"/>
          <w:szCs w:val="28"/>
        </w:rPr>
        <w:t>Тема: Мы едем по праздничной улице.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Образовательные задачи: Учить конструировать  автобус по словесному указанию. Закрепить умение детей наклеивать прямоугольники на опорную линию, кружки (колёса)  под стенку автобуса, намазывая клеем половину круга.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 xml:space="preserve">Коррекционные задачи: Развивать мелкую моторику, глазомер, чёткость движения рук. 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Воспитательные задачи: Воспитывать умение выполнять задание по словесному указанию и по образцу, при необходимости обращаться за помощью к педагогу. Развивать у детей воображение. Создавать радостное настроение.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Материал: демонстрационный – на формате А3 нарисованная праздничная улица (дома, деревья, флажки и шары на окнах домов, тротуар и проезжая часть.)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 xml:space="preserve"> раздаточный – на каждого ребёнка квадраты со стороной 8 см для корпуса  разного цвета, прямоугольник 1,5х 2 см для окон- 6 шт. белого цвета, круг для колёс диаметром 2 см черного цвета - 4 шт., прямоугольник  1,5х 3 см – 2 шт. для дверей</w:t>
      </w:r>
      <w:proofErr w:type="gramStart"/>
      <w:r w:rsidRPr="00151C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1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C8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1C83">
        <w:rPr>
          <w:rFonts w:ascii="Times New Roman" w:hAnsi="Times New Roman" w:cs="Times New Roman"/>
          <w:sz w:val="28"/>
          <w:szCs w:val="28"/>
        </w:rPr>
        <w:t>елого цвета, фломастеры и карандаши цветные для рисования личиков на окнах автобуса.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Воспитатель: Какое сейчас время года? (Весна.) Назовите весенние месяцы.  (Март, апрель, май.)  В марте был праздник мам, в апреле день космонавтики, а вот в мае месяце будет два праздника. К этим праздникам улицы и дома украшают шарами</w:t>
      </w:r>
      <w:proofErr w:type="gramStart"/>
      <w:r w:rsidRPr="00151C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1C83">
        <w:rPr>
          <w:rFonts w:ascii="Times New Roman" w:hAnsi="Times New Roman" w:cs="Times New Roman"/>
          <w:sz w:val="28"/>
          <w:szCs w:val="28"/>
        </w:rPr>
        <w:t xml:space="preserve"> цветами  и флажками. Вот так </w:t>
      </w:r>
      <w:proofErr w:type="gramStart"/>
      <w:r w:rsidRPr="00151C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1C83">
        <w:rPr>
          <w:rFonts w:ascii="Times New Roman" w:hAnsi="Times New Roman" w:cs="Times New Roman"/>
          <w:sz w:val="28"/>
          <w:szCs w:val="28"/>
        </w:rPr>
        <w:t>показываю праздничную улицу). Послушайте стихотворение про 1 Мая.                                                                                                                                   Это праздник,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Это праздник,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Это праздник Первомайский,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Это лёгкий-лёгкий шарик,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Это новая рубашка,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Это флаги, флаги, флаги,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Это красные балконы,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Это праздник Первомайский,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Это лёгкий-лёгкий шарик,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Это мама, это папа,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Это песенка такая!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 xml:space="preserve">А вам дети хочется на праздник поехать? А на чём можно поехать на праздник? Сегодня мы с вами будем  из бумаги конструировать автобус.  </w:t>
      </w:r>
      <w:r w:rsidRPr="00151C83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готовую поделку и предлагает подумать</w:t>
      </w:r>
      <w:proofErr w:type="gramStart"/>
      <w:r w:rsidRPr="00151C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1C83">
        <w:rPr>
          <w:rFonts w:ascii="Times New Roman" w:hAnsi="Times New Roman" w:cs="Times New Roman"/>
          <w:sz w:val="28"/>
          <w:szCs w:val="28"/>
        </w:rPr>
        <w:t xml:space="preserve"> как её сделать.  Как расположены окна? Двери? Колёса? Воспитатель обращает внимание детей на очерченную линию</w:t>
      </w:r>
      <w:proofErr w:type="gramStart"/>
      <w:r w:rsidRPr="00151C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1C83">
        <w:rPr>
          <w:rFonts w:ascii="Times New Roman" w:hAnsi="Times New Roman" w:cs="Times New Roman"/>
          <w:sz w:val="28"/>
          <w:szCs w:val="28"/>
        </w:rPr>
        <w:t xml:space="preserve"> она нужна для ровного наклеивания окон на автобусе. При наклеивании колёс, показывает на линию посередине круга, клей намазывается на одну половину и клеится под стенку автобуса, чтобы другая половина круга была наружу. 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 xml:space="preserve"> А перед тем как начнём работать мы подготовим пальчики к работе.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Проводим пальчиковую гимнастику.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Я в руке флажок держу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 xml:space="preserve"> И ребятам им машу.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Указательный, средний, безымянный пальцы и мизинец прижаты друг к другу, большой палец опущен вниз. Тыльная сторона ладони от себя. Помахать «флажком».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>Воспитатель: Начинаем делать  автобус. Берём квадрат и складываем пополам, чтоб стороны совпадали, хорошо разглаживаем линию сгиба, получаем прямоугольник.  Это корпус автобуса. Что мы должны ещё сделать?  (окна и колёса) Далее начинаем клеить окна, затем двери. Воспитатель обращает внимание детей на очерченную линию</w:t>
      </w:r>
      <w:proofErr w:type="gramStart"/>
      <w:r w:rsidRPr="00151C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1C83">
        <w:rPr>
          <w:rFonts w:ascii="Times New Roman" w:hAnsi="Times New Roman" w:cs="Times New Roman"/>
          <w:sz w:val="28"/>
          <w:szCs w:val="28"/>
        </w:rPr>
        <w:t xml:space="preserve"> она нужна для ровного наклеивания окон на автобусе . Воспитатель снова спрашивает,  как  надо наклеивать колёса.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 xml:space="preserve">При наклеивании колёс показывает на линию посередине круга и напоминает, что клей намазывается на одну половину и клеится под стенку автобуса, чтобы другая половина круга была наружу.          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83">
        <w:rPr>
          <w:rFonts w:ascii="Times New Roman" w:hAnsi="Times New Roman" w:cs="Times New Roman"/>
          <w:sz w:val="28"/>
          <w:szCs w:val="28"/>
        </w:rPr>
        <w:t xml:space="preserve"> Далее предлагает детям нарисовать лица мальчиков и девочек. В конце занятия дети едут по дороге по праздничной улице (обыгрывание готовыми изделиями).</w:t>
      </w:r>
    </w:p>
    <w:p w:rsidR="00151C83" w:rsidRPr="00151C83" w:rsidRDefault="00151C83" w:rsidP="00151C83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FA4755" w:rsidRPr="00151C83" w:rsidRDefault="00FA4755" w:rsidP="00151C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4755" w:rsidRPr="0015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83"/>
    <w:rsid w:val="00151C83"/>
    <w:rsid w:val="00FA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2012-11-01T04:46:00Z</dcterms:created>
  <dcterms:modified xsi:type="dcterms:W3CDTF">2012-11-01T04:48:00Z</dcterms:modified>
</cp:coreProperties>
</file>