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AB" w:rsidRPr="00E947AB" w:rsidRDefault="00E947AB" w:rsidP="00E947AB">
      <w:pPr>
        <w:ind w:firstLine="708"/>
        <w:jc w:val="center"/>
        <w:rPr>
          <w:b/>
          <w:sz w:val="32"/>
          <w:szCs w:val="32"/>
        </w:rPr>
      </w:pPr>
      <w:r w:rsidRPr="00E947AB">
        <w:rPr>
          <w:b/>
          <w:sz w:val="32"/>
          <w:szCs w:val="32"/>
        </w:rPr>
        <w:t xml:space="preserve">Опыт работы по использованию компьютерных технологий в формировании </w:t>
      </w:r>
      <w:proofErr w:type="spellStart"/>
      <w:r w:rsidRPr="00E947AB">
        <w:rPr>
          <w:b/>
          <w:sz w:val="32"/>
          <w:szCs w:val="32"/>
        </w:rPr>
        <w:t>лексико</w:t>
      </w:r>
      <w:proofErr w:type="spellEnd"/>
      <w:r w:rsidRPr="00E947AB">
        <w:rPr>
          <w:b/>
          <w:sz w:val="32"/>
          <w:szCs w:val="32"/>
        </w:rPr>
        <w:t xml:space="preserve"> – грамматических средств языка у воспитанников Дома ребёнка.</w:t>
      </w:r>
    </w:p>
    <w:p w:rsidR="005839EA" w:rsidRDefault="005839EA" w:rsidP="00E94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Проблема формирования грамматического строя речи является одной из актуальных проблем речевого развития детей дошкольного возраста, имеющих задержки речевого развития разной этиологии.</w:t>
      </w:r>
    </w:p>
    <w:p w:rsidR="005839EA" w:rsidRDefault="005839EA" w:rsidP="00E94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дефектологии и логопедии решение это проблемы осуществляется с учётом закономерностей речевого развития детей в норме на первом этапе онтогенеза.</w:t>
      </w:r>
    </w:p>
    <w:p w:rsidR="005839EA" w:rsidRDefault="005839EA" w:rsidP="00E94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А.Н. Гвоздев в своих исследованиях, посвящённых этому вопросу, выделяет 2 этапа формирования грамматического строя речи. Первым является этап практического овладения грамматическим строем в ситуации речевого общения, на котором формируется языковое чутье. На втором этапе происходит осознание ребёнком языковых закономерностей, что предполагает использование различных упражнений по совершенствованию языковых навыков.</w:t>
      </w:r>
    </w:p>
    <w:p w:rsidR="005839EA" w:rsidRDefault="005839EA" w:rsidP="00E94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 речевое развитие детей, воспитывающихся в учреждениях закрытого типа, имеет ряд специфических особенностей, которые и определяют методику работы по формированию грамматического строя речи.</w:t>
      </w:r>
    </w:p>
    <w:p w:rsidR="005839EA" w:rsidRDefault="005839EA" w:rsidP="00E94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Известно, что дети, воспитывающиеся в закрытых детских учреждениях, отстают в развитии речи (Н.М. </w:t>
      </w:r>
      <w:proofErr w:type="spellStart"/>
      <w:r>
        <w:rPr>
          <w:sz w:val="28"/>
          <w:szCs w:val="28"/>
        </w:rPr>
        <w:t>Аксарина</w:t>
      </w:r>
      <w:proofErr w:type="spellEnd"/>
      <w:r>
        <w:rPr>
          <w:sz w:val="28"/>
          <w:szCs w:val="28"/>
        </w:rPr>
        <w:t xml:space="preserve">, Н.М. </w:t>
      </w:r>
      <w:proofErr w:type="spellStart"/>
      <w:r>
        <w:rPr>
          <w:sz w:val="28"/>
          <w:szCs w:val="28"/>
        </w:rPr>
        <w:t>Щелованов</w:t>
      </w:r>
      <w:proofErr w:type="spellEnd"/>
      <w:r>
        <w:rPr>
          <w:sz w:val="28"/>
          <w:szCs w:val="28"/>
        </w:rPr>
        <w:t xml:space="preserve">, 1940; Е.К. Каверина, 1950; М.Ю. </w:t>
      </w:r>
      <w:proofErr w:type="spellStart"/>
      <w:r>
        <w:rPr>
          <w:sz w:val="28"/>
          <w:szCs w:val="28"/>
        </w:rPr>
        <w:t>Кистяновская</w:t>
      </w:r>
      <w:proofErr w:type="spellEnd"/>
      <w:r>
        <w:rPr>
          <w:sz w:val="28"/>
          <w:szCs w:val="28"/>
        </w:rPr>
        <w:t xml:space="preserve">, 1970; Ф.И. Фрадкина, 1955 и др.). Активная речь у них возникает позже, чем у детей, растущих в семьях. Дошкольники из Домов ребёнка реже используют речь в общении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взрослыми, чем дети, растущие в семье; их речь беднее по содержанию, примитивнее по характеру грамматических конструкций и лексике, изобилует неточными звуками. (М.И. Лисина, 1974; «Общение и речь…», 1985). Существуют различные причины подобного отставания (состояние здоровья ребёнка, социальная ситуация развития и т.д.), но практический опыт работы доказывает, что компенсация задержки развития речи, в частности преодоление нарушений грамматического стоя, возможны только в результате специально организованной практической работы.</w:t>
      </w:r>
    </w:p>
    <w:p w:rsidR="005839EA" w:rsidRDefault="005839EA" w:rsidP="00E947A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исследований учёных и методистов НИИ коррекционной педагогики и кафедр олигофренопедагогики ВУЗов России было разработано методическое обоснование системы практического овладения грамматическим строем русского языка, нашедшее своё отражение в практических пособиях Даниловой Л.А., </w:t>
      </w:r>
      <w:proofErr w:type="spellStart"/>
      <w:r>
        <w:rPr>
          <w:sz w:val="28"/>
          <w:szCs w:val="28"/>
        </w:rPr>
        <w:t>Ефименковой</w:t>
      </w:r>
      <w:proofErr w:type="spellEnd"/>
      <w:r>
        <w:rPr>
          <w:sz w:val="28"/>
          <w:szCs w:val="28"/>
        </w:rPr>
        <w:t xml:space="preserve"> Л.Н., Жуковой Н.С., </w:t>
      </w:r>
      <w:proofErr w:type="spellStart"/>
      <w:r>
        <w:rPr>
          <w:sz w:val="28"/>
          <w:szCs w:val="28"/>
        </w:rPr>
        <w:t>Журовой</w:t>
      </w:r>
      <w:proofErr w:type="spellEnd"/>
      <w:r>
        <w:rPr>
          <w:sz w:val="28"/>
          <w:szCs w:val="28"/>
        </w:rPr>
        <w:t xml:space="preserve"> Л.Е., Каше Г.А., </w:t>
      </w:r>
      <w:proofErr w:type="spellStart"/>
      <w:r>
        <w:rPr>
          <w:sz w:val="28"/>
          <w:szCs w:val="28"/>
        </w:rPr>
        <w:t>Лалаевой</w:t>
      </w:r>
      <w:proofErr w:type="spellEnd"/>
      <w:r>
        <w:rPr>
          <w:sz w:val="28"/>
          <w:szCs w:val="28"/>
        </w:rPr>
        <w:t xml:space="preserve"> Р.И., Лопатиной Т.В., </w:t>
      </w:r>
      <w:proofErr w:type="spellStart"/>
      <w:r>
        <w:rPr>
          <w:sz w:val="28"/>
          <w:szCs w:val="28"/>
        </w:rPr>
        <w:t>Мастюковой</w:t>
      </w:r>
      <w:proofErr w:type="spellEnd"/>
      <w:r>
        <w:rPr>
          <w:sz w:val="28"/>
          <w:szCs w:val="28"/>
        </w:rPr>
        <w:t xml:space="preserve"> Е.М., Мелеховой Р.В., Семеновой К.</w:t>
      </w:r>
      <w:proofErr w:type="gramEnd"/>
      <w:r>
        <w:rPr>
          <w:sz w:val="28"/>
          <w:szCs w:val="28"/>
        </w:rPr>
        <w:t>А. и др.</w:t>
      </w:r>
    </w:p>
    <w:p w:rsidR="005839EA" w:rsidRDefault="005839EA" w:rsidP="00E94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практических грамматических умений осуществляется на специальных занятиях с логопедом-дефектологом. Их цель – практическое усвоение, конкретизация и автоматизация у детей грамматических закономерностей и обобщений.</w:t>
      </w:r>
    </w:p>
    <w:p w:rsidR="005839EA" w:rsidRDefault="005839EA" w:rsidP="00E94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Можно выделить 3 типа занятий по формированию грамматического строя речи:</w:t>
      </w:r>
    </w:p>
    <w:p w:rsidR="005839EA" w:rsidRDefault="005839EA" w:rsidP="00E947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новым материалом (развитие пассивного словаря, формирование и развитие структуры значения слова)</w:t>
      </w:r>
    </w:p>
    <w:p w:rsidR="005839EA" w:rsidRDefault="005839EA" w:rsidP="00E947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практических грамматических умений (введение слова в систему лексических связей, формирование грамматического значения слова)</w:t>
      </w:r>
    </w:p>
    <w:p w:rsidR="005839EA" w:rsidRDefault="005839EA" w:rsidP="00E947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Повторение и контроль усвоения грамматических обобщений и практических умений (развитие коммуникативных навыков).</w:t>
      </w:r>
    </w:p>
    <w:p w:rsidR="005839EA" w:rsidRDefault="005839EA" w:rsidP="00E947AB">
      <w:pPr>
        <w:jc w:val="both"/>
        <w:rPr>
          <w:sz w:val="28"/>
          <w:szCs w:val="28"/>
        </w:rPr>
      </w:pPr>
    </w:p>
    <w:p w:rsidR="005839EA" w:rsidRDefault="005839EA" w:rsidP="00E94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значимыми для формирования практических грамматических умений являются занятия по закреплению, предполагающие автоматизацию и конкретизацию изученных грамматических закономерностей и обобщений в системе тренировочных упражнений. Но следует учитывать, что дети, живущие в Домах ребёнка, имеют сниженный уровень коммуникативных навыков (Лисина М.И., Дубровина И.В., Рузская А.Г. и др.). Для них характерна в целом сравнительно низкая активность (малое количество обращений, невысокая их интенсивность), устремлённость к личным контактам примитивного содержания; слабо представленный интерес к деловому сотрудничеству, ограниченный рамками бытовой сферы самообслуживания, </w:t>
      </w:r>
      <w:proofErr w:type="spellStart"/>
      <w:r>
        <w:rPr>
          <w:sz w:val="28"/>
          <w:szCs w:val="28"/>
        </w:rPr>
        <w:t>невключённость</w:t>
      </w:r>
      <w:proofErr w:type="spellEnd"/>
      <w:r>
        <w:rPr>
          <w:sz w:val="28"/>
          <w:szCs w:val="28"/>
        </w:rPr>
        <w:t xml:space="preserve"> старшего партнёра в познавательную деятельность ребёнка. Всё это приводит к необходимости увеличения повторений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усвоением грамматических обобщений и практических умений не только на занятиях, но и в повседневной жизни ребёнка. Кроме специально организованных занятий учителю-дефектологу необходимо корректировать процесс общения ребёнка с окружающими его взрослыми и детьми, добиваясь большей коммуникативной эффективности.</w:t>
      </w:r>
    </w:p>
    <w:p w:rsidR="005839EA" w:rsidRDefault="005839EA" w:rsidP="00E94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Традиционные формы проведения занятий по развитию речи предполагают использование разнообразных методов и приёмов (применение наглядного материала, дидактических игр и упражнений, элементов эксперимента, создание проблемных ситуаций, стимулирующих познавательную активность ребёнка и т.д.). В настоящее время компьютерные технологии всё чаще используются в обучении детей, в том числе и дошкольного возраста. Как отмечают многие авторы, применение компьютерной техники позволяет оптимизировать педагогический процесс, индивидуализировать обучение детей с нарушением развития и значительно повысить эффективность любой деятельности (Р.Ф. </w:t>
      </w:r>
      <w:proofErr w:type="spellStart"/>
      <w:r>
        <w:rPr>
          <w:sz w:val="28"/>
          <w:szCs w:val="28"/>
        </w:rPr>
        <w:t>Абдеев</w:t>
      </w:r>
      <w:proofErr w:type="spellEnd"/>
      <w:r>
        <w:rPr>
          <w:sz w:val="28"/>
          <w:szCs w:val="28"/>
        </w:rPr>
        <w:t xml:space="preserve">, 1994; В.П. Беспалько, 2002; Е.И. </w:t>
      </w:r>
      <w:proofErr w:type="spellStart"/>
      <w:r>
        <w:rPr>
          <w:sz w:val="28"/>
          <w:szCs w:val="28"/>
        </w:rPr>
        <w:t>Машбиц</w:t>
      </w:r>
      <w:proofErr w:type="spellEnd"/>
      <w:r>
        <w:rPr>
          <w:sz w:val="28"/>
          <w:szCs w:val="28"/>
        </w:rPr>
        <w:t xml:space="preserve">, 1986; 1988; О.И. Кукушкина, 1994; И.А. Филатова, 1993 и др.). Современные технические устройства, использующие в своей работе микропроцессоры, позволяют проектировать принципиально новые педагогические технологии, способствующие активизации и эффективному функционированию компенсаторных механизмов в целях коррекции различных нарушений речи, формированию и развитию языковых и речевых средств, а также общему развитию детей. </w:t>
      </w:r>
      <w:proofErr w:type="gramStart"/>
      <w:r>
        <w:rPr>
          <w:sz w:val="28"/>
          <w:szCs w:val="28"/>
        </w:rPr>
        <w:t xml:space="preserve">Сложная структура задержки речевого развития у детей – воспитанников Домов ребёнка </w:t>
      </w:r>
      <w:r>
        <w:rPr>
          <w:sz w:val="28"/>
          <w:szCs w:val="28"/>
        </w:rPr>
        <w:lastRenderedPageBreak/>
        <w:t xml:space="preserve">определяет необходимость проведения планомерной системной коррекционной работы с опорой на сохранные виды восприятия (Л.С. Выготский, 1960; Н.И. </w:t>
      </w:r>
      <w:proofErr w:type="spellStart"/>
      <w:r>
        <w:rPr>
          <w:sz w:val="28"/>
          <w:szCs w:val="28"/>
        </w:rPr>
        <w:t>Жинкин</w:t>
      </w:r>
      <w:proofErr w:type="spellEnd"/>
      <w:r>
        <w:rPr>
          <w:sz w:val="28"/>
          <w:szCs w:val="28"/>
        </w:rPr>
        <w:t xml:space="preserve">, 1958; Г.В. </w:t>
      </w:r>
      <w:proofErr w:type="spellStart"/>
      <w:r>
        <w:rPr>
          <w:sz w:val="28"/>
          <w:szCs w:val="28"/>
        </w:rPr>
        <w:t>Гуровец</w:t>
      </w:r>
      <w:proofErr w:type="spellEnd"/>
      <w:r>
        <w:rPr>
          <w:sz w:val="28"/>
          <w:szCs w:val="28"/>
        </w:rPr>
        <w:t xml:space="preserve">, С.Н. Маевская, 1978; Е.Ф. </w:t>
      </w:r>
      <w:proofErr w:type="spellStart"/>
      <w:r>
        <w:rPr>
          <w:sz w:val="28"/>
          <w:szCs w:val="28"/>
        </w:rPr>
        <w:t>Соботович</w:t>
      </w:r>
      <w:proofErr w:type="spellEnd"/>
      <w:r>
        <w:rPr>
          <w:sz w:val="28"/>
          <w:szCs w:val="28"/>
        </w:rPr>
        <w:t xml:space="preserve">, А.Ф. </w:t>
      </w:r>
      <w:proofErr w:type="spellStart"/>
      <w:r>
        <w:rPr>
          <w:sz w:val="28"/>
          <w:szCs w:val="28"/>
        </w:rPr>
        <w:t>Чернопольская</w:t>
      </w:r>
      <w:proofErr w:type="spellEnd"/>
      <w:r>
        <w:rPr>
          <w:sz w:val="28"/>
          <w:szCs w:val="28"/>
        </w:rPr>
        <w:t>, 1974 и др.) в контексте использования специализированных компьютерных технологий.</w:t>
      </w:r>
      <w:proofErr w:type="gramEnd"/>
    </w:p>
    <w:p w:rsidR="005839EA" w:rsidRDefault="005839EA" w:rsidP="00E94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Оптимальному решению данной задачи способствует специализированная компьютерная технология «Игры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Тигры</w:t>
      </w:r>
      <w:proofErr w:type="gramEnd"/>
      <w:r>
        <w:rPr>
          <w:sz w:val="28"/>
          <w:szCs w:val="28"/>
        </w:rPr>
        <w:t xml:space="preserve">» (автор Лизунова Л.П., Пермь, 2004). Эта программа предназначена для коррекции ОНР у детей старшего дошкольного и младшего школьного возраста. Программа позволяет эффективно работать над преодолением нарушений речи разной этиологии, а также при  вторичных речевых нарушениях. Отличные рисунки, объёмные изображения, звуковой сопровождение действий, познавательность упражнений и весёлый ведущий Тигрёнок – всё это делает программу привлекательной для детей, способствует повышению мотивационной способности к занятиям. </w:t>
      </w:r>
    </w:p>
    <w:p w:rsidR="005839EA" w:rsidRDefault="005839EA" w:rsidP="00E94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принципы, положенные в основу построения программы «Игры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Тигры»:</w:t>
      </w:r>
    </w:p>
    <w:p w:rsidR="005839EA" w:rsidRDefault="005839EA" w:rsidP="00E94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системный и деятельный подход к коррекции нарушений речевого развития;</w:t>
      </w:r>
    </w:p>
    <w:p w:rsidR="005839EA" w:rsidRDefault="005839EA" w:rsidP="00E94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игровая форма обучения;</w:t>
      </w:r>
    </w:p>
    <w:p w:rsidR="005839EA" w:rsidRDefault="005839EA" w:rsidP="00E94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интерактивность;</w:t>
      </w:r>
    </w:p>
    <w:p w:rsidR="005839EA" w:rsidRDefault="005839EA" w:rsidP="00E94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полисенсорное</w:t>
      </w:r>
      <w:proofErr w:type="spellEnd"/>
      <w:r>
        <w:rPr>
          <w:sz w:val="28"/>
          <w:szCs w:val="28"/>
        </w:rPr>
        <w:t xml:space="preserve"> воздействие, при котором слуховое восприятие информации сочетается с опорой на зрительный контроль, что позволяет задействовать сохранные анализаторы и способствует активизации компенсаторных механизмов;</w:t>
      </w:r>
    </w:p>
    <w:p w:rsidR="005839EA" w:rsidRDefault="005839EA" w:rsidP="00E94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дифференцированный подход к обучению. Программа содержит различные по сложности варианты заданий и имеет возможность индивидуальной настройки;</w:t>
      </w:r>
    </w:p>
    <w:p w:rsidR="005839EA" w:rsidRDefault="005839EA" w:rsidP="00E94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объективность. Программа позволяет зафиксировать начальные данные состояния корректируемой функции, её состояния в процессе работы и её конечные данные;</w:t>
      </w:r>
    </w:p>
    <w:p w:rsidR="005839EA" w:rsidRDefault="005839EA" w:rsidP="00E94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создание психолого-педагогических условий развития положительной мотивации у детей.</w:t>
      </w:r>
    </w:p>
    <w:p w:rsidR="005839EA" w:rsidRDefault="005839EA" w:rsidP="00E94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более 50 упражнений, объединённых в 4 тематических блока, представляющих основные компоненты коррекционной работы. Все они использовались мною на логопедических занятиях. Некоторые упражнения использовала как часть занятий по традиционным методикам (блок «Просодика» → упражнение «Ветерок», «Пузыри» и т.д.).</w:t>
      </w:r>
    </w:p>
    <w:p w:rsidR="005839EA" w:rsidRDefault="005839EA" w:rsidP="00E94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более эффективно использование программы «Игры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Тигры</w:t>
      </w:r>
      <w:proofErr w:type="gramEnd"/>
      <w:r>
        <w:rPr>
          <w:sz w:val="28"/>
          <w:szCs w:val="28"/>
        </w:rPr>
        <w:t>»  зарекомендовало себя на индивидуальных занятиях.</w:t>
      </w:r>
    </w:p>
    <w:p w:rsidR="005839EA" w:rsidRDefault="005839EA" w:rsidP="00E94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Подробнее остановлюсь на блоке «Лексика». Упражнения блока направлены на решение следующих задач коррекционной работы:</w:t>
      </w:r>
    </w:p>
    <w:p w:rsidR="005839EA" w:rsidRDefault="005839EA" w:rsidP="00E947A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расширение объёма пассивного словаря;</w:t>
      </w:r>
    </w:p>
    <w:p w:rsidR="005839EA" w:rsidRDefault="005839EA" w:rsidP="00E947A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структуры значения слова, введение слова в структуру лексических связей;</w:t>
      </w:r>
    </w:p>
    <w:p w:rsidR="005839EA" w:rsidRDefault="005839EA" w:rsidP="00E947A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семантических полей;</w:t>
      </w:r>
    </w:p>
    <w:p w:rsidR="005839EA" w:rsidRDefault="005839EA" w:rsidP="00E947A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грамматического значения слова;</w:t>
      </w:r>
    </w:p>
    <w:p w:rsidR="005839EA" w:rsidRDefault="005839EA" w:rsidP="00E947A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коммуникативных навыков.</w:t>
      </w:r>
    </w:p>
    <w:p w:rsidR="005839EA" w:rsidRDefault="005839EA" w:rsidP="00E947AB">
      <w:pPr>
        <w:ind w:firstLine="708"/>
        <w:jc w:val="both"/>
        <w:rPr>
          <w:sz w:val="28"/>
          <w:szCs w:val="28"/>
        </w:rPr>
      </w:pPr>
    </w:p>
    <w:p w:rsidR="005839EA" w:rsidRDefault="005839EA" w:rsidP="00E94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Блок включает в себя 3 модуля, каждый модуль включает в себя упражнения:</w:t>
      </w:r>
    </w:p>
    <w:p w:rsidR="005839EA" w:rsidRDefault="005839EA" w:rsidP="00E947AB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48"/>
        <w:gridCol w:w="6223"/>
      </w:tblGrid>
      <w:tr w:rsidR="005839EA" w:rsidTr="00600F89">
        <w:tc>
          <w:tcPr>
            <w:tcW w:w="3348" w:type="dxa"/>
          </w:tcPr>
          <w:p w:rsidR="005839EA" w:rsidRPr="00D5553E" w:rsidRDefault="005839EA" w:rsidP="00E947AB">
            <w:pPr>
              <w:jc w:val="center"/>
              <w:rPr>
                <w:b/>
                <w:sz w:val="28"/>
                <w:szCs w:val="28"/>
              </w:rPr>
            </w:pPr>
            <w:r w:rsidRPr="00D5553E">
              <w:rPr>
                <w:b/>
                <w:sz w:val="28"/>
                <w:szCs w:val="28"/>
              </w:rPr>
              <w:t>Модуль</w:t>
            </w:r>
          </w:p>
        </w:tc>
        <w:tc>
          <w:tcPr>
            <w:tcW w:w="6223" w:type="dxa"/>
          </w:tcPr>
          <w:p w:rsidR="005839EA" w:rsidRPr="00D5553E" w:rsidRDefault="005839EA" w:rsidP="00E947AB">
            <w:pPr>
              <w:jc w:val="center"/>
              <w:rPr>
                <w:b/>
                <w:sz w:val="28"/>
                <w:szCs w:val="28"/>
              </w:rPr>
            </w:pPr>
            <w:r w:rsidRPr="00D5553E">
              <w:rPr>
                <w:b/>
                <w:sz w:val="28"/>
                <w:szCs w:val="28"/>
              </w:rPr>
              <w:t>Упражнения</w:t>
            </w:r>
          </w:p>
        </w:tc>
      </w:tr>
      <w:tr w:rsidR="005839EA" w:rsidTr="00600F89">
        <w:tc>
          <w:tcPr>
            <w:tcW w:w="3348" w:type="dxa"/>
          </w:tcPr>
          <w:p w:rsidR="005839EA" w:rsidRDefault="005839EA" w:rsidP="00E94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модуль «Слова»</w:t>
            </w:r>
          </w:p>
        </w:tc>
        <w:tc>
          <w:tcPr>
            <w:tcW w:w="6223" w:type="dxa"/>
          </w:tcPr>
          <w:p w:rsidR="005839EA" w:rsidRDefault="005839EA" w:rsidP="00E94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«Разложи предметы», «Четвёртый лишний», «Найди четвёртого», «Что из чего»</w:t>
            </w:r>
          </w:p>
        </w:tc>
      </w:tr>
      <w:tr w:rsidR="005839EA" w:rsidTr="00600F89">
        <w:tc>
          <w:tcPr>
            <w:tcW w:w="3348" w:type="dxa"/>
          </w:tcPr>
          <w:p w:rsidR="005839EA" w:rsidRDefault="005839EA" w:rsidP="00E94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модуль «Словосочетания»</w:t>
            </w:r>
          </w:p>
        </w:tc>
        <w:tc>
          <w:tcPr>
            <w:tcW w:w="6223" w:type="dxa"/>
          </w:tcPr>
          <w:p w:rsidR="005839EA" w:rsidRDefault="005839EA" w:rsidP="00E94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сказал «Мяу»? (4 варианта)</w:t>
            </w:r>
          </w:p>
        </w:tc>
      </w:tr>
      <w:tr w:rsidR="005839EA" w:rsidTr="00600F89">
        <w:tc>
          <w:tcPr>
            <w:tcW w:w="3348" w:type="dxa"/>
          </w:tcPr>
          <w:p w:rsidR="005839EA" w:rsidRDefault="005839EA" w:rsidP="00E94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 модуль </w:t>
            </w:r>
          </w:p>
          <w:p w:rsidR="005839EA" w:rsidRDefault="005839EA" w:rsidP="00E94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«Валентность»</w:t>
            </w:r>
          </w:p>
        </w:tc>
        <w:tc>
          <w:tcPr>
            <w:tcW w:w="6223" w:type="dxa"/>
          </w:tcPr>
          <w:p w:rsidR="005839EA" w:rsidRDefault="005839EA" w:rsidP="00E94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«Чей домик?» «Профессии», «Действия», «Признаки»</w:t>
            </w:r>
          </w:p>
        </w:tc>
      </w:tr>
    </w:tbl>
    <w:p w:rsidR="005839EA" w:rsidRDefault="005839EA" w:rsidP="00E947AB">
      <w:pPr>
        <w:jc w:val="both"/>
        <w:rPr>
          <w:sz w:val="28"/>
          <w:szCs w:val="28"/>
        </w:rPr>
      </w:pPr>
    </w:p>
    <w:p w:rsidR="005839EA" w:rsidRDefault="005839EA" w:rsidP="00E947AB">
      <w:pPr>
        <w:jc w:val="both"/>
        <w:rPr>
          <w:sz w:val="28"/>
          <w:szCs w:val="28"/>
        </w:rPr>
      </w:pPr>
    </w:p>
    <w:p w:rsidR="005839EA" w:rsidRDefault="005839EA" w:rsidP="00E947A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Материал, предложенный в программе, легко вписался в существующую систему логопедических занятий, сделал её эффективнее, интереснее. Определённая лексико-грамматическая тема, изучаемая на подгрупповом занятии (занятие первого типа по ознакомлению с новым материалом). </w:t>
      </w:r>
      <w:r w:rsidR="00E947AB">
        <w:rPr>
          <w:b/>
          <w:sz w:val="28"/>
          <w:szCs w:val="28"/>
        </w:rPr>
        <w:t>(Приложение 1</w:t>
      </w:r>
      <w:r w:rsidRPr="00D5553E">
        <w:rPr>
          <w:b/>
          <w:sz w:val="28"/>
          <w:szCs w:val="28"/>
        </w:rPr>
        <w:t>)</w:t>
      </w:r>
    </w:p>
    <w:p w:rsidR="005839EA" w:rsidRDefault="005839EA" w:rsidP="00E947A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Затем отрабатывается на индивидуальных занятиях (занятия второго и третьего типа соответственно -  введение слова в систему лексических связей; повторение и контроль). </w:t>
      </w:r>
      <w:r w:rsidRPr="00D5553E">
        <w:rPr>
          <w:b/>
          <w:sz w:val="28"/>
          <w:szCs w:val="28"/>
        </w:rPr>
        <w:t xml:space="preserve">(Приложение </w:t>
      </w:r>
      <w:r w:rsidR="00E947AB">
        <w:rPr>
          <w:b/>
          <w:sz w:val="28"/>
          <w:szCs w:val="28"/>
        </w:rPr>
        <w:t>2</w:t>
      </w:r>
      <w:r w:rsidRPr="00D5553E">
        <w:rPr>
          <w:b/>
          <w:sz w:val="28"/>
          <w:szCs w:val="28"/>
        </w:rPr>
        <w:t>)</w:t>
      </w:r>
    </w:p>
    <w:p w:rsidR="005839EA" w:rsidRDefault="005839EA" w:rsidP="00E947AB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по формированию грамматического строя речи требует многократных упражнений, использование компьютерных технологий стимулирует познавательную активность, интерес ребёнка к деятельности.</w:t>
      </w:r>
    </w:p>
    <w:p w:rsidR="005839EA" w:rsidRDefault="005839EA" w:rsidP="00E94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использование данной программы позволило мне выделить специфику индивидуальных занятий. Отработка нового материала делится на несколько этапов:</w:t>
      </w:r>
    </w:p>
    <w:p w:rsidR="005839EA" w:rsidRDefault="005839EA" w:rsidP="00E94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300C">
        <w:rPr>
          <w:sz w:val="28"/>
          <w:szCs w:val="28"/>
          <w:u w:val="single"/>
        </w:rPr>
        <w:t>«мотивационный»</w:t>
      </w:r>
      <w:r>
        <w:rPr>
          <w:sz w:val="28"/>
          <w:szCs w:val="28"/>
        </w:rPr>
        <w:t>. Цель – формирование мотивационной готовности ребёнка к занятиям на компьютере; обучение некоторым элементарным действиям на компьютере;</w:t>
      </w:r>
    </w:p>
    <w:p w:rsidR="005839EA" w:rsidRDefault="005839EA" w:rsidP="00E94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300C">
        <w:rPr>
          <w:sz w:val="28"/>
          <w:szCs w:val="28"/>
          <w:u w:val="single"/>
        </w:rPr>
        <w:t>«содержательно-формирующий»</w:t>
      </w:r>
      <w:r>
        <w:rPr>
          <w:sz w:val="28"/>
          <w:szCs w:val="28"/>
        </w:rPr>
        <w:t>. Цель – развитие самоконтроля за собственной речью. На этом этапе очень эффективна анимация программы (Тигра сам говорит о правильности или неправильности ответов, предлагает попробовать ещё). Данная информация говорит о многогранности использования компьютерных технологий в обучении. Необходимо более глубоко исследовать возможности таких форм работы, добиваться дифференцированного и системного их применения с детьми, обладающими особыми потребностями.</w:t>
      </w:r>
    </w:p>
    <w:p w:rsidR="005839EA" w:rsidRDefault="005839EA" w:rsidP="00E94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за компьютером – занятие очень увлекательное, но очень утомительное, поэтому в занятия обязательно включаются традиционные элементы: артикуляционная гимнастика, элементы массажа рук и лица (по </w:t>
      </w:r>
      <w:r>
        <w:rPr>
          <w:sz w:val="28"/>
          <w:szCs w:val="28"/>
        </w:rPr>
        <w:lastRenderedPageBreak/>
        <w:t>индивидуальным назначениям), пальчиковая гимнастика, гимнастика для глаз, физкультминутки.</w:t>
      </w:r>
      <w:r w:rsidRPr="00C06F3E">
        <w:rPr>
          <w:b/>
          <w:sz w:val="28"/>
          <w:szCs w:val="28"/>
        </w:rPr>
        <w:t xml:space="preserve"> </w:t>
      </w:r>
      <w:r w:rsidRPr="00D5553E">
        <w:rPr>
          <w:b/>
          <w:sz w:val="28"/>
          <w:szCs w:val="28"/>
        </w:rPr>
        <w:t xml:space="preserve">(Приложение </w:t>
      </w:r>
      <w:r w:rsidR="00E947AB">
        <w:rPr>
          <w:b/>
          <w:sz w:val="28"/>
          <w:szCs w:val="28"/>
        </w:rPr>
        <w:t>3</w:t>
      </w:r>
      <w:r w:rsidRPr="00D5553E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D5553E">
        <w:rPr>
          <w:b/>
          <w:sz w:val="28"/>
          <w:szCs w:val="28"/>
        </w:rPr>
        <w:t xml:space="preserve">(Приложение </w:t>
      </w:r>
      <w:r w:rsidR="00E947AB">
        <w:rPr>
          <w:b/>
          <w:sz w:val="28"/>
          <w:szCs w:val="28"/>
        </w:rPr>
        <w:t>4</w:t>
      </w:r>
      <w:r w:rsidRPr="00D5553E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5839EA" w:rsidRDefault="005839EA" w:rsidP="00E947AB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данной программы улучшило эмоциональное и психическое состояние детей, стало дополнительным стимулом в их развитии. Дети стали больше общаться с другими сотрудниками, рассказывать о своих занят</w:t>
      </w:r>
      <w:r w:rsidR="00E947AB">
        <w:rPr>
          <w:sz w:val="28"/>
          <w:szCs w:val="28"/>
        </w:rPr>
        <w:t xml:space="preserve">иях. Неуверенные, робкие дети </w:t>
      </w:r>
      <w:r>
        <w:rPr>
          <w:sz w:val="28"/>
          <w:szCs w:val="28"/>
        </w:rPr>
        <w:t xml:space="preserve">стали более уверенны в своих действиях на занятиях; невнимательные, неусидчивые дети  стали более организованны. У всех детей улучшилась речь активная, стала интереснее игра. </w:t>
      </w:r>
    </w:p>
    <w:p w:rsidR="005839EA" w:rsidRDefault="005839EA" w:rsidP="00E94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сведения позволили сделать следующий вывод: использование компьютерной технологии «Игры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Тигры</w:t>
      </w:r>
      <w:proofErr w:type="gramEnd"/>
      <w:r>
        <w:rPr>
          <w:sz w:val="28"/>
          <w:szCs w:val="28"/>
        </w:rPr>
        <w:t>» позволяет значительно повысить эффективность коррекционно-образовательного процесса в целом, развития речи в частности.</w:t>
      </w:r>
    </w:p>
    <w:p w:rsidR="005839EA" w:rsidRDefault="005839EA" w:rsidP="00E947AB">
      <w:pPr>
        <w:jc w:val="both"/>
        <w:rPr>
          <w:sz w:val="28"/>
          <w:szCs w:val="28"/>
        </w:rPr>
      </w:pPr>
    </w:p>
    <w:p w:rsidR="005839EA" w:rsidRDefault="005839EA" w:rsidP="00E947AB">
      <w:pPr>
        <w:ind w:firstLine="708"/>
        <w:jc w:val="right"/>
        <w:rPr>
          <w:b/>
          <w:sz w:val="28"/>
          <w:szCs w:val="28"/>
        </w:rPr>
      </w:pPr>
      <w:r w:rsidRPr="002168E8">
        <w:rPr>
          <w:b/>
          <w:sz w:val="28"/>
          <w:szCs w:val="28"/>
        </w:rPr>
        <w:t xml:space="preserve">Приложение </w:t>
      </w:r>
      <w:r w:rsidR="00E947AB">
        <w:rPr>
          <w:b/>
          <w:sz w:val="28"/>
          <w:szCs w:val="28"/>
        </w:rPr>
        <w:t>1</w:t>
      </w:r>
    </w:p>
    <w:p w:rsidR="005839EA" w:rsidRDefault="005839EA" w:rsidP="00E947AB">
      <w:pPr>
        <w:ind w:firstLine="708"/>
        <w:jc w:val="right"/>
        <w:rPr>
          <w:b/>
          <w:sz w:val="28"/>
          <w:szCs w:val="28"/>
        </w:rPr>
      </w:pPr>
    </w:p>
    <w:p w:rsidR="005839EA" w:rsidRDefault="00E947AB" w:rsidP="00E94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непосредственно – организованной деятельности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E947AB" w:rsidRPr="00E947AB" w:rsidRDefault="00E947AB" w:rsidP="00E947AB">
      <w:pPr>
        <w:jc w:val="center"/>
        <w:rPr>
          <w:sz w:val="28"/>
          <w:szCs w:val="28"/>
        </w:rPr>
      </w:pPr>
    </w:p>
    <w:p w:rsidR="005839EA" w:rsidRPr="00E947AB" w:rsidRDefault="00E947AB" w:rsidP="00E947A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организации: </w:t>
      </w:r>
      <w:r>
        <w:rPr>
          <w:sz w:val="28"/>
          <w:szCs w:val="28"/>
        </w:rPr>
        <w:t xml:space="preserve">разновозрастная подгруппа (3-4 ребёнка, </w:t>
      </w:r>
      <w:proofErr w:type="gramStart"/>
      <w:r>
        <w:rPr>
          <w:sz w:val="28"/>
          <w:szCs w:val="28"/>
        </w:rPr>
        <w:t>имеющих</w:t>
      </w:r>
      <w:proofErr w:type="gramEnd"/>
      <w:r>
        <w:rPr>
          <w:sz w:val="28"/>
          <w:szCs w:val="28"/>
        </w:rPr>
        <w:t xml:space="preserve"> сходные уровни НПР (нервно – психического развития)). </w:t>
      </w:r>
    </w:p>
    <w:p w:rsidR="005839EA" w:rsidRDefault="005839EA" w:rsidP="00E947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</w:p>
    <w:p w:rsidR="005839EA" w:rsidRDefault="005839EA" w:rsidP="00E947A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рассказа Л.Н. Толстого «Была в лесу белка»</w:t>
      </w:r>
    </w:p>
    <w:p w:rsidR="005839EA" w:rsidRDefault="005839EA" w:rsidP="00E947A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Рисование «Орешки для белочки»</w:t>
      </w:r>
    </w:p>
    <w:p w:rsidR="00E947AB" w:rsidRPr="00E947AB" w:rsidRDefault="00E947AB" w:rsidP="00E947A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Интеграция образовательных областей: </w:t>
      </w:r>
      <w:r>
        <w:rPr>
          <w:sz w:val="28"/>
          <w:szCs w:val="28"/>
        </w:rPr>
        <w:t>«Познание», «Коммуникация», «Чтение художественной литературы», «Рисование».</w:t>
      </w:r>
    </w:p>
    <w:p w:rsidR="00E947AB" w:rsidRDefault="00E947AB" w:rsidP="00E947A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Виды детской деятельности:</w:t>
      </w:r>
      <w:r>
        <w:rPr>
          <w:sz w:val="28"/>
          <w:szCs w:val="28"/>
        </w:rPr>
        <w:t xml:space="preserve"> познавательная, коммуникативная, восприятие художественной литературы, продуктивная.</w:t>
      </w:r>
    </w:p>
    <w:p w:rsidR="005839EA" w:rsidRDefault="005839EA" w:rsidP="00E947AB">
      <w:pPr>
        <w:jc w:val="both"/>
        <w:rPr>
          <w:b/>
          <w:sz w:val="28"/>
          <w:szCs w:val="28"/>
        </w:rPr>
      </w:pPr>
      <w:r w:rsidRPr="000A1B2B">
        <w:rPr>
          <w:b/>
          <w:sz w:val="28"/>
          <w:szCs w:val="28"/>
        </w:rPr>
        <w:t>Цель:</w:t>
      </w:r>
    </w:p>
    <w:p w:rsidR="005839EA" w:rsidRDefault="005839EA" w:rsidP="00E947A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 с диким животным (белкой) и её детёнышами (бельчатами).</w:t>
      </w:r>
    </w:p>
    <w:p w:rsidR="005839EA" w:rsidRDefault="005839EA" w:rsidP="00E947A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 слушать рассказ, понимать содержание, отвечать на вопросы.</w:t>
      </w:r>
    </w:p>
    <w:p w:rsidR="005839EA" w:rsidRDefault="005839EA" w:rsidP="00E947A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 малышей рисовать круглые орешки фломастером.</w:t>
      </w:r>
    </w:p>
    <w:p w:rsidR="005839EA" w:rsidRDefault="005839EA" w:rsidP="00E947A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проявлению заботы, чуткого отношения к белочкам.</w:t>
      </w:r>
    </w:p>
    <w:p w:rsidR="00E947AB" w:rsidRDefault="00E947AB" w:rsidP="00E947AB">
      <w:pPr>
        <w:ind w:left="780"/>
        <w:jc w:val="both"/>
        <w:rPr>
          <w:b/>
          <w:sz w:val="28"/>
          <w:szCs w:val="28"/>
        </w:rPr>
      </w:pPr>
    </w:p>
    <w:p w:rsidR="005839EA" w:rsidRPr="00E947AB" w:rsidRDefault="005839EA" w:rsidP="00E947AB">
      <w:pPr>
        <w:jc w:val="both"/>
        <w:rPr>
          <w:b/>
          <w:sz w:val="28"/>
          <w:szCs w:val="28"/>
        </w:rPr>
      </w:pPr>
      <w:r w:rsidRPr="000A1B2B">
        <w:rPr>
          <w:b/>
          <w:sz w:val="28"/>
          <w:szCs w:val="28"/>
        </w:rPr>
        <w:t xml:space="preserve">Развивающая </w:t>
      </w:r>
      <w:r>
        <w:rPr>
          <w:b/>
          <w:sz w:val="28"/>
          <w:szCs w:val="28"/>
        </w:rPr>
        <w:t>среда</w:t>
      </w:r>
      <w:r w:rsidRPr="000A1B2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белка-игрушка, иллюстрация, изображающая белку в дупле; фломастеры, лист бумаги с нарисованной по контуру белкой и орехом.</w:t>
      </w:r>
    </w:p>
    <w:p w:rsidR="005839EA" w:rsidRDefault="005839EA" w:rsidP="00E947AB">
      <w:pPr>
        <w:jc w:val="both"/>
        <w:rPr>
          <w:sz w:val="28"/>
          <w:szCs w:val="28"/>
        </w:rPr>
      </w:pPr>
    </w:p>
    <w:p w:rsidR="005839EA" w:rsidRDefault="005839EA" w:rsidP="00E947AB">
      <w:pPr>
        <w:jc w:val="both"/>
        <w:rPr>
          <w:b/>
          <w:sz w:val="28"/>
          <w:szCs w:val="28"/>
        </w:rPr>
      </w:pPr>
      <w:r w:rsidRPr="000A1B2B">
        <w:rPr>
          <w:b/>
          <w:sz w:val="28"/>
          <w:szCs w:val="28"/>
        </w:rPr>
        <w:t>Содержание:</w:t>
      </w:r>
    </w:p>
    <w:p w:rsidR="005839EA" w:rsidRDefault="005839EA" w:rsidP="00E947AB">
      <w:pPr>
        <w:ind w:firstLine="708"/>
        <w:jc w:val="both"/>
        <w:rPr>
          <w:sz w:val="28"/>
          <w:szCs w:val="28"/>
        </w:rPr>
      </w:pPr>
      <w:r w:rsidRPr="000A1B2B">
        <w:rPr>
          <w:sz w:val="28"/>
          <w:szCs w:val="28"/>
        </w:rPr>
        <w:t>Учитель-дефектолог</w:t>
      </w:r>
      <w:r>
        <w:rPr>
          <w:sz w:val="28"/>
          <w:szCs w:val="28"/>
        </w:rPr>
        <w:t xml:space="preserve"> рассказывает, что к детям в гости пришла белка (рассматривание игрушки, называние основных частей тела). Дефектолог обращает внимание детей на то, что у белки маленький рот, острые зубки. Обращаясь к белочке, говорит о том, что у ребяток тоже красивые белые зубки (</w:t>
      </w:r>
      <w:r w:rsidRPr="000A1B2B">
        <w:rPr>
          <w:i/>
          <w:sz w:val="28"/>
          <w:szCs w:val="28"/>
        </w:rPr>
        <w:t>комплекс артикуляционной гимнастики</w:t>
      </w:r>
      <w:r>
        <w:rPr>
          <w:sz w:val="28"/>
          <w:szCs w:val="28"/>
        </w:rPr>
        <w:t>).</w:t>
      </w:r>
    </w:p>
    <w:p w:rsidR="005839EA" w:rsidRDefault="005839EA" w:rsidP="00E94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Затем детям показывается иллюстрация. Взрослый рассказывает, что белка живёт в лесу, умеет прыгать с ветки на ветку. Домик белки – дупло. (Речь взрослого сопровождается показом).</w:t>
      </w:r>
    </w:p>
    <w:p w:rsidR="005839EA" w:rsidRDefault="005839EA" w:rsidP="00E947AB">
      <w:pPr>
        <w:ind w:firstLine="708"/>
        <w:jc w:val="both"/>
        <w:rPr>
          <w:sz w:val="28"/>
          <w:szCs w:val="28"/>
        </w:rPr>
      </w:pPr>
    </w:p>
    <w:p w:rsidR="005839EA" w:rsidRDefault="005839EA" w:rsidP="00E947AB">
      <w:pPr>
        <w:ind w:firstLine="708"/>
        <w:jc w:val="both"/>
        <w:rPr>
          <w:sz w:val="28"/>
          <w:szCs w:val="28"/>
        </w:rPr>
      </w:pPr>
    </w:p>
    <w:p w:rsidR="005839EA" w:rsidRDefault="005839EA" w:rsidP="00E94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Дефектолог читает рассказ Л.Н. Толстого «Была в лесу белка»</w:t>
      </w:r>
    </w:p>
    <w:p w:rsidR="005839EA" w:rsidRPr="00E947AB" w:rsidRDefault="005839EA" w:rsidP="00E947AB">
      <w:pPr>
        <w:ind w:firstLine="708"/>
        <w:jc w:val="both"/>
        <w:rPr>
          <w:b/>
          <w:i/>
          <w:sz w:val="28"/>
          <w:szCs w:val="28"/>
        </w:rPr>
      </w:pPr>
      <w:r w:rsidRPr="00E947AB">
        <w:rPr>
          <w:b/>
          <w:i/>
          <w:sz w:val="28"/>
          <w:szCs w:val="28"/>
        </w:rPr>
        <w:t>Была в лесу белка, и были у белки дети. Жили белки в дупле. Пришли Миша и Коля и взяли их к себе, и белки жили у них в клетке.</w:t>
      </w:r>
    </w:p>
    <w:p w:rsidR="005839EA" w:rsidRDefault="005839EA" w:rsidP="00E947AB">
      <w:pPr>
        <w:ind w:firstLine="708"/>
        <w:jc w:val="both"/>
        <w:rPr>
          <w:sz w:val="28"/>
          <w:szCs w:val="28"/>
        </w:rPr>
      </w:pPr>
    </w:p>
    <w:p w:rsidR="005839EA" w:rsidRPr="005624F3" w:rsidRDefault="005839EA" w:rsidP="00E947AB">
      <w:pPr>
        <w:ind w:firstLine="708"/>
        <w:jc w:val="both"/>
        <w:rPr>
          <w:b/>
          <w:sz w:val="28"/>
          <w:szCs w:val="28"/>
        </w:rPr>
      </w:pPr>
      <w:r w:rsidRPr="005624F3">
        <w:rPr>
          <w:b/>
          <w:sz w:val="28"/>
          <w:szCs w:val="28"/>
        </w:rPr>
        <w:t>Далее: вопросы к детям:</w:t>
      </w:r>
    </w:p>
    <w:p w:rsidR="005839EA" w:rsidRPr="005624F3" w:rsidRDefault="005839EA" w:rsidP="00E947AB">
      <w:pPr>
        <w:ind w:firstLine="708"/>
        <w:jc w:val="both"/>
        <w:rPr>
          <w:i/>
          <w:sz w:val="28"/>
          <w:szCs w:val="28"/>
        </w:rPr>
      </w:pPr>
      <w:r w:rsidRPr="005624F3">
        <w:rPr>
          <w:i/>
          <w:sz w:val="28"/>
          <w:szCs w:val="28"/>
        </w:rPr>
        <w:t>- В чем жила белка в лесу?</w:t>
      </w:r>
    </w:p>
    <w:p w:rsidR="005839EA" w:rsidRPr="005624F3" w:rsidRDefault="005839EA" w:rsidP="00E947AB">
      <w:pPr>
        <w:ind w:firstLine="708"/>
        <w:jc w:val="both"/>
        <w:rPr>
          <w:i/>
          <w:sz w:val="28"/>
          <w:szCs w:val="28"/>
        </w:rPr>
      </w:pPr>
      <w:r w:rsidRPr="005624F3">
        <w:rPr>
          <w:i/>
          <w:sz w:val="28"/>
          <w:szCs w:val="28"/>
        </w:rPr>
        <w:t>- Кто забрал белку и её детей?</w:t>
      </w:r>
    </w:p>
    <w:p w:rsidR="005839EA" w:rsidRDefault="005839EA" w:rsidP="00E947AB">
      <w:pPr>
        <w:ind w:firstLine="708"/>
        <w:jc w:val="both"/>
        <w:rPr>
          <w:i/>
          <w:sz w:val="28"/>
          <w:szCs w:val="28"/>
        </w:rPr>
      </w:pPr>
      <w:r w:rsidRPr="005624F3">
        <w:rPr>
          <w:i/>
          <w:sz w:val="28"/>
          <w:szCs w:val="28"/>
        </w:rPr>
        <w:t>- Где жили белки у Миши и Коли?</w:t>
      </w:r>
    </w:p>
    <w:p w:rsidR="005839EA" w:rsidRDefault="005839EA" w:rsidP="00E947AB">
      <w:pPr>
        <w:jc w:val="both"/>
        <w:rPr>
          <w:sz w:val="28"/>
          <w:szCs w:val="28"/>
        </w:rPr>
      </w:pPr>
    </w:p>
    <w:p w:rsidR="005839EA" w:rsidRDefault="005839EA" w:rsidP="00E94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 читается ещё раз. </w:t>
      </w:r>
    </w:p>
    <w:p w:rsidR="005839EA" w:rsidRDefault="005839EA" w:rsidP="00E947AB">
      <w:pPr>
        <w:jc w:val="both"/>
        <w:rPr>
          <w:i/>
          <w:sz w:val="28"/>
          <w:szCs w:val="28"/>
        </w:rPr>
      </w:pPr>
      <w:r w:rsidRPr="005624F3">
        <w:rPr>
          <w:i/>
          <w:sz w:val="28"/>
          <w:szCs w:val="28"/>
        </w:rPr>
        <w:t>Физкультминутка.</w:t>
      </w:r>
    </w:p>
    <w:p w:rsidR="005839EA" w:rsidRDefault="005839EA" w:rsidP="00E947AB">
      <w:pPr>
        <w:ind w:firstLine="708"/>
        <w:jc w:val="both"/>
        <w:rPr>
          <w:i/>
          <w:sz w:val="28"/>
          <w:szCs w:val="28"/>
        </w:rPr>
      </w:pPr>
      <w:r w:rsidRPr="005624F3">
        <w:rPr>
          <w:sz w:val="28"/>
          <w:szCs w:val="28"/>
        </w:rPr>
        <w:t xml:space="preserve">Дефектолог рассказывает, что больше всего на свете белочка </w:t>
      </w:r>
      <w:proofErr w:type="gramStart"/>
      <w:r w:rsidRPr="005624F3">
        <w:rPr>
          <w:sz w:val="28"/>
          <w:szCs w:val="28"/>
        </w:rPr>
        <w:t>любит</w:t>
      </w:r>
      <w:proofErr w:type="gramEnd"/>
      <w:r w:rsidRPr="005624F3">
        <w:rPr>
          <w:sz w:val="28"/>
          <w:szCs w:val="28"/>
        </w:rPr>
        <w:t xml:space="preserve"> есть вкусные орешки. Далее дети рассматривают орешек в лапках у белочки, определяют его размер</w:t>
      </w:r>
      <w:r>
        <w:rPr>
          <w:i/>
          <w:sz w:val="28"/>
          <w:szCs w:val="28"/>
        </w:rPr>
        <w:t xml:space="preserve"> («маленький»),</w:t>
      </w:r>
      <w:r>
        <w:rPr>
          <w:sz w:val="28"/>
          <w:szCs w:val="28"/>
        </w:rPr>
        <w:t xml:space="preserve"> форму </w:t>
      </w:r>
      <w:r w:rsidRPr="005624F3">
        <w:rPr>
          <w:i/>
          <w:sz w:val="28"/>
          <w:szCs w:val="28"/>
        </w:rPr>
        <w:t>(«круглый»)</w:t>
      </w:r>
      <w:r>
        <w:rPr>
          <w:sz w:val="28"/>
          <w:szCs w:val="28"/>
        </w:rPr>
        <w:t xml:space="preserve">, цвет </w:t>
      </w:r>
      <w:r w:rsidRPr="005624F3">
        <w:rPr>
          <w:i/>
          <w:sz w:val="28"/>
          <w:szCs w:val="28"/>
        </w:rPr>
        <w:t>(«коричневый»).</w:t>
      </w:r>
    </w:p>
    <w:p w:rsidR="005839EA" w:rsidRDefault="005839EA" w:rsidP="00E94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Взрослый показывает, как нарисовать орешки. Дети обводят контур черным фломастером, педагог закрашивает рисунок коричневым.</w:t>
      </w:r>
    </w:p>
    <w:p w:rsidR="005839EA" w:rsidRDefault="005839EA" w:rsidP="00E94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конце занятия дети дарят рисунки белочке, педагог благодарит детей за заботу и доброту.</w:t>
      </w:r>
    </w:p>
    <w:p w:rsidR="00E947AB" w:rsidRDefault="00E947AB" w:rsidP="00E947AB">
      <w:pPr>
        <w:ind w:firstLine="708"/>
        <w:jc w:val="right"/>
        <w:rPr>
          <w:b/>
          <w:sz w:val="28"/>
          <w:szCs w:val="28"/>
        </w:rPr>
      </w:pPr>
    </w:p>
    <w:p w:rsidR="005839EA" w:rsidRDefault="005839EA" w:rsidP="00E947AB">
      <w:pPr>
        <w:ind w:firstLine="708"/>
        <w:jc w:val="right"/>
        <w:rPr>
          <w:b/>
          <w:sz w:val="28"/>
          <w:szCs w:val="28"/>
        </w:rPr>
      </w:pPr>
      <w:r w:rsidRPr="002168E8">
        <w:rPr>
          <w:b/>
          <w:sz w:val="28"/>
          <w:szCs w:val="28"/>
        </w:rPr>
        <w:t xml:space="preserve">Приложение </w:t>
      </w:r>
      <w:r w:rsidR="00E947AB">
        <w:rPr>
          <w:b/>
          <w:sz w:val="28"/>
          <w:szCs w:val="28"/>
        </w:rPr>
        <w:t>2</w:t>
      </w:r>
    </w:p>
    <w:p w:rsidR="005839EA" w:rsidRDefault="00E947AB" w:rsidP="00E94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индивидуального  интегрированного логопедического занятия.</w:t>
      </w:r>
    </w:p>
    <w:p w:rsidR="005839EA" w:rsidRPr="00212A8E" w:rsidRDefault="005839EA" w:rsidP="00E947AB">
      <w:pPr>
        <w:jc w:val="both"/>
        <w:rPr>
          <w:b/>
          <w:sz w:val="28"/>
          <w:szCs w:val="28"/>
        </w:rPr>
      </w:pPr>
      <w:r w:rsidRPr="00212A8E">
        <w:rPr>
          <w:b/>
          <w:sz w:val="28"/>
          <w:szCs w:val="28"/>
        </w:rPr>
        <w:t>Тема:</w:t>
      </w:r>
    </w:p>
    <w:p w:rsidR="005839EA" w:rsidRDefault="005839EA" w:rsidP="00E947A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упражнения «Чей домик?» (1-й вариант)</w:t>
      </w:r>
      <w:r w:rsidR="00E947AB">
        <w:rPr>
          <w:sz w:val="28"/>
          <w:szCs w:val="28"/>
        </w:rPr>
        <w:t>.</w:t>
      </w:r>
      <w:r>
        <w:rPr>
          <w:sz w:val="28"/>
          <w:szCs w:val="28"/>
        </w:rPr>
        <w:t xml:space="preserve"> (Программа «Игры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Тигры</w:t>
      </w:r>
      <w:proofErr w:type="gramEnd"/>
      <w:r>
        <w:rPr>
          <w:sz w:val="28"/>
          <w:szCs w:val="28"/>
        </w:rPr>
        <w:t>» → блок «Лексика» → модуль «Валентность»).</w:t>
      </w:r>
    </w:p>
    <w:p w:rsidR="00E947AB" w:rsidRDefault="005839EA" w:rsidP="00E947A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Рисование «Орешки для белочки»</w:t>
      </w:r>
    </w:p>
    <w:p w:rsidR="00E947AB" w:rsidRPr="00E947AB" w:rsidRDefault="00E947AB" w:rsidP="00F42D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«Познание», «Коммуникация», </w:t>
      </w:r>
      <w:r w:rsidR="00F42D2A">
        <w:rPr>
          <w:sz w:val="28"/>
          <w:szCs w:val="28"/>
        </w:rPr>
        <w:t xml:space="preserve"> </w:t>
      </w:r>
      <w:r>
        <w:rPr>
          <w:sz w:val="28"/>
          <w:szCs w:val="28"/>
        </w:rPr>
        <w:t>«Рисование».</w:t>
      </w:r>
    </w:p>
    <w:p w:rsidR="005839EA" w:rsidRPr="00C11B08" w:rsidRDefault="005839EA" w:rsidP="00E947AB">
      <w:pPr>
        <w:jc w:val="both"/>
        <w:rPr>
          <w:b/>
          <w:sz w:val="28"/>
          <w:szCs w:val="28"/>
        </w:rPr>
      </w:pPr>
      <w:r w:rsidRPr="00C11B08">
        <w:rPr>
          <w:b/>
          <w:sz w:val="28"/>
          <w:szCs w:val="28"/>
        </w:rPr>
        <w:t>Цель:</w:t>
      </w:r>
    </w:p>
    <w:p w:rsidR="005839EA" w:rsidRDefault="005839EA" w:rsidP="00E947A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Расширять активный словарь («дупло»,  «гнездо», «нора» и т.д., названия животных и птиц).</w:t>
      </w:r>
    </w:p>
    <w:p w:rsidR="005839EA" w:rsidRDefault="005839EA" w:rsidP="00E947A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Учить </w:t>
      </w:r>
      <w:proofErr w:type="gramStart"/>
      <w:r>
        <w:rPr>
          <w:sz w:val="28"/>
          <w:szCs w:val="28"/>
        </w:rPr>
        <w:t>самостоятельно</w:t>
      </w:r>
      <w:proofErr w:type="gramEnd"/>
      <w:r>
        <w:rPr>
          <w:sz w:val="28"/>
          <w:szCs w:val="28"/>
        </w:rPr>
        <w:t xml:space="preserve"> строить и использовать в речи простые грамматические конструкции (простое предложение с простым дополнением).</w:t>
      </w:r>
    </w:p>
    <w:p w:rsidR="005839EA" w:rsidRDefault="005839EA" w:rsidP="00E947AB">
      <w:pPr>
        <w:numPr>
          <w:ilvl w:val="0"/>
          <w:numId w:val="7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Закреплять правильное использование в речи предлога </w:t>
      </w:r>
      <w:r w:rsidRPr="00C11B08">
        <w:rPr>
          <w:i/>
          <w:sz w:val="28"/>
          <w:szCs w:val="28"/>
        </w:rPr>
        <w:t>«в»</w:t>
      </w:r>
      <w:r>
        <w:rPr>
          <w:i/>
          <w:sz w:val="28"/>
          <w:szCs w:val="28"/>
        </w:rPr>
        <w:t>.</w:t>
      </w:r>
    </w:p>
    <w:p w:rsidR="005839EA" w:rsidRPr="00C11B08" w:rsidRDefault="005839EA" w:rsidP="00E947AB">
      <w:pPr>
        <w:numPr>
          <w:ilvl w:val="0"/>
          <w:numId w:val="7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Закреплять умение рисовать фломастером круглую форму («орешек»).</w:t>
      </w:r>
    </w:p>
    <w:p w:rsidR="005839EA" w:rsidRDefault="005839EA" w:rsidP="00E947AB">
      <w:pPr>
        <w:jc w:val="both"/>
        <w:rPr>
          <w:sz w:val="28"/>
          <w:szCs w:val="28"/>
        </w:rPr>
      </w:pPr>
    </w:p>
    <w:p w:rsidR="00F42D2A" w:rsidRDefault="00F42D2A" w:rsidP="00E947AB">
      <w:pPr>
        <w:jc w:val="both"/>
        <w:rPr>
          <w:b/>
          <w:sz w:val="28"/>
          <w:szCs w:val="28"/>
        </w:rPr>
      </w:pPr>
    </w:p>
    <w:p w:rsidR="00F42D2A" w:rsidRDefault="00F42D2A" w:rsidP="00E947AB">
      <w:pPr>
        <w:jc w:val="both"/>
        <w:rPr>
          <w:b/>
          <w:sz w:val="28"/>
          <w:szCs w:val="28"/>
        </w:rPr>
      </w:pPr>
    </w:p>
    <w:p w:rsidR="00F42D2A" w:rsidRDefault="005839EA" w:rsidP="00E947AB">
      <w:pPr>
        <w:jc w:val="both"/>
        <w:rPr>
          <w:b/>
          <w:sz w:val="28"/>
          <w:szCs w:val="28"/>
        </w:rPr>
      </w:pPr>
      <w:bookmarkStart w:id="0" w:name="_GoBack"/>
      <w:bookmarkEnd w:id="0"/>
      <w:r w:rsidRPr="00C11B08">
        <w:rPr>
          <w:b/>
          <w:sz w:val="28"/>
          <w:szCs w:val="28"/>
        </w:rPr>
        <w:lastRenderedPageBreak/>
        <w:t>Развивающая среда:</w:t>
      </w:r>
    </w:p>
    <w:p w:rsidR="005839EA" w:rsidRPr="00F42D2A" w:rsidRDefault="005839EA" w:rsidP="00E947A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белка-игрушка; ПК с программой «Игры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Тигры</w:t>
      </w:r>
      <w:proofErr w:type="gramEnd"/>
      <w:r>
        <w:rPr>
          <w:sz w:val="28"/>
          <w:szCs w:val="28"/>
        </w:rPr>
        <w:t>»; фломастеры, лист бумаги с нарисованной по контуру белкой и орехами.</w:t>
      </w:r>
    </w:p>
    <w:p w:rsidR="005839EA" w:rsidRDefault="005839EA" w:rsidP="00E947AB">
      <w:pPr>
        <w:jc w:val="both"/>
        <w:rPr>
          <w:sz w:val="28"/>
          <w:szCs w:val="28"/>
        </w:rPr>
      </w:pPr>
    </w:p>
    <w:p w:rsidR="005839EA" w:rsidRDefault="005839EA" w:rsidP="00E947AB">
      <w:pPr>
        <w:jc w:val="both"/>
        <w:rPr>
          <w:b/>
          <w:sz w:val="28"/>
          <w:szCs w:val="28"/>
        </w:rPr>
      </w:pPr>
      <w:r w:rsidRPr="00C11B08">
        <w:rPr>
          <w:b/>
          <w:sz w:val="28"/>
          <w:szCs w:val="28"/>
        </w:rPr>
        <w:t>Содержание:</w:t>
      </w:r>
    </w:p>
    <w:p w:rsidR="005839EA" w:rsidRDefault="005839EA" w:rsidP="00E947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47AB">
        <w:rPr>
          <w:sz w:val="28"/>
          <w:szCs w:val="28"/>
        </w:rPr>
        <w:t>Логопед - д</w:t>
      </w:r>
      <w:r>
        <w:rPr>
          <w:sz w:val="28"/>
          <w:szCs w:val="28"/>
        </w:rPr>
        <w:t>ефектолог предлагает ребёнку вспомнить предыдущее занятие про белку. Рассказывает, что белочка долго гостила у ребят, а когда вернулась к себе в лес, забыла, в каком домике она живёт, нужно помочь белочке.</w:t>
      </w:r>
    </w:p>
    <w:p w:rsidR="005839EA" w:rsidRDefault="005839EA" w:rsidP="00E947AB">
      <w:pPr>
        <w:ind w:firstLine="708"/>
        <w:jc w:val="both"/>
        <w:rPr>
          <w:i/>
          <w:sz w:val="28"/>
          <w:szCs w:val="28"/>
        </w:rPr>
      </w:pPr>
      <w:r w:rsidRPr="00E85A1B">
        <w:rPr>
          <w:i/>
          <w:sz w:val="28"/>
          <w:szCs w:val="28"/>
        </w:rPr>
        <w:t>Выполняется упражнение «Чей домик?»</w:t>
      </w:r>
    </w:p>
    <w:p w:rsidR="005839EA" w:rsidRDefault="005839EA" w:rsidP="00E947AB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Физкультминутка с элементами артикуляционной гимнастики и гимнастики для глаз.</w:t>
      </w:r>
    </w:p>
    <w:p w:rsidR="005839EA" w:rsidRDefault="005839EA" w:rsidP="00E94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Дефектолог спрашивает ребёнка о том, с кем белочка живёт в лесу. Предлагает нарисовать им подарок – орехи.</w:t>
      </w:r>
    </w:p>
    <w:p w:rsidR="005839EA" w:rsidRDefault="005839EA" w:rsidP="00E94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Взрослый напоминает, как рисовать орехи. Ребёнок сам выполняет задание: обводит контур, закрашивает орехи (может быть с помощью взрослого).</w:t>
      </w:r>
    </w:p>
    <w:p w:rsidR="005839EA" w:rsidRDefault="005839EA" w:rsidP="00E947AB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конце занятия белка благодарит ребёнка за подарок. Дефектолог спрашивает ребёнка, за что его поблагодарила белочка. Если ребёнок сам затрудняется сформулировать ответ, взрослый разъясняет. </w:t>
      </w:r>
      <w:r w:rsidRPr="00E76990">
        <w:rPr>
          <w:i/>
          <w:sz w:val="28"/>
          <w:szCs w:val="28"/>
        </w:rPr>
        <w:t>(Эту часть занятия хорошо проводить в неформальной обстановке: убирая пособия, выходя из логопедического уголка в группу и т.д.).</w:t>
      </w:r>
    </w:p>
    <w:p w:rsidR="005839EA" w:rsidRDefault="005839EA" w:rsidP="00E947AB">
      <w:pPr>
        <w:jc w:val="both"/>
        <w:rPr>
          <w:sz w:val="28"/>
          <w:szCs w:val="28"/>
        </w:rPr>
      </w:pPr>
    </w:p>
    <w:p w:rsidR="005839EA" w:rsidRDefault="005839EA" w:rsidP="00E947AB">
      <w:pPr>
        <w:ind w:firstLine="708"/>
        <w:jc w:val="right"/>
        <w:rPr>
          <w:b/>
          <w:sz w:val="28"/>
          <w:szCs w:val="28"/>
        </w:rPr>
      </w:pPr>
      <w:r w:rsidRPr="002168E8">
        <w:rPr>
          <w:b/>
          <w:sz w:val="28"/>
          <w:szCs w:val="28"/>
        </w:rPr>
        <w:t xml:space="preserve">Приложение </w:t>
      </w:r>
      <w:r w:rsidR="00E947AB">
        <w:rPr>
          <w:b/>
          <w:sz w:val="28"/>
          <w:szCs w:val="28"/>
        </w:rPr>
        <w:t>3</w:t>
      </w:r>
    </w:p>
    <w:p w:rsidR="005839EA" w:rsidRDefault="005839EA" w:rsidP="00E947AB">
      <w:pPr>
        <w:ind w:firstLine="708"/>
        <w:jc w:val="right"/>
        <w:rPr>
          <w:b/>
          <w:sz w:val="28"/>
          <w:szCs w:val="28"/>
        </w:rPr>
      </w:pPr>
    </w:p>
    <w:p w:rsidR="005839EA" w:rsidRDefault="005839EA" w:rsidP="00E947AB">
      <w:pPr>
        <w:jc w:val="center"/>
        <w:rPr>
          <w:b/>
          <w:sz w:val="28"/>
          <w:szCs w:val="28"/>
        </w:rPr>
      </w:pPr>
      <w:r w:rsidRPr="00FB371A">
        <w:rPr>
          <w:b/>
          <w:sz w:val="28"/>
          <w:szCs w:val="28"/>
        </w:rPr>
        <w:t>Физкультминутки</w:t>
      </w:r>
    </w:p>
    <w:p w:rsidR="005839EA" w:rsidRDefault="005839EA" w:rsidP="00E947AB">
      <w:pPr>
        <w:jc w:val="center"/>
        <w:rPr>
          <w:b/>
          <w:sz w:val="28"/>
          <w:szCs w:val="28"/>
        </w:rPr>
      </w:pPr>
    </w:p>
    <w:p w:rsidR="005839EA" w:rsidRDefault="005839EA" w:rsidP="00E94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b/>
          <w:sz w:val="28"/>
          <w:szCs w:val="28"/>
        </w:rPr>
        <w:t xml:space="preserve">Ветер дышит </w:t>
      </w:r>
      <w:r>
        <w:rPr>
          <w:sz w:val="28"/>
          <w:szCs w:val="28"/>
        </w:rPr>
        <w:t>(с элементами дыхательной гимнастики)</w:t>
      </w:r>
    </w:p>
    <w:p w:rsidR="005839EA" w:rsidRDefault="005839EA" w:rsidP="00E947A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Ветер дышит, дышит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→         </w:t>
      </w:r>
      <w:r w:rsidRPr="00FB371A">
        <w:rPr>
          <w:i/>
          <w:sz w:val="28"/>
          <w:szCs w:val="28"/>
        </w:rPr>
        <w:t>Руки вверх - глубокий вдох</w:t>
      </w:r>
    </w:p>
    <w:p w:rsidR="005839EA" w:rsidRDefault="005839EA" w:rsidP="00E947A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И деревья все колышет.</w:t>
      </w:r>
      <w:r>
        <w:rPr>
          <w:sz w:val="28"/>
          <w:szCs w:val="28"/>
        </w:rPr>
        <w:tab/>
        <w:t xml:space="preserve">→         </w:t>
      </w:r>
      <w:r>
        <w:rPr>
          <w:i/>
          <w:sz w:val="28"/>
          <w:szCs w:val="28"/>
        </w:rPr>
        <w:t>Руки в стороны, взмах кистями.</w:t>
      </w:r>
    </w:p>
    <w:p w:rsidR="005839EA" w:rsidRDefault="005839EA" w:rsidP="00E947A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Ветер тише, тише,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→         </w:t>
      </w:r>
      <w:r w:rsidRPr="00FB371A">
        <w:rPr>
          <w:i/>
          <w:sz w:val="28"/>
          <w:szCs w:val="28"/>
        </w:rPr>
        <w:t xml:space="preserve">Снова </w:t>
      </w:r>
      <w:r>
        <w:rPr>
          <w:i/>
          <w:sz w:val="28"/>
          <w:szCs w:val="28"/>
        </w:rPr>
        <w:t>р</w:t>
      </w:r>
      <w:r w:rsidRPr="00FB371A">
        <w:rPr>
          <w:i/>
          <w:sz w:val="28"/>
          <w:szCs w:val="28"/>
        </w:rPr>
        <w:t>уки вверх - глубокий вдох</w:t>
      </w:r>
      <w:r>
        <w:rPr>
          <w:i/>
          <w:sz w:val="28"/>
          <w:szCs w:val="28"/>
        </w:rPr>
        <w:t>.</w:t>
      </w:r>
    </w:p>
    <w:p w:rsidR="005839EA" w:rsidRDefault="005839EA" w:rsidP="00E947A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А деревья выше, выше.</w:t>
      </w:r>
      <w:r w:rsidRPr="00FB371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→         </w:t>
      </w:r>
      <w:r w:rsidRPr="00FB371A">
        <w:rPr>
          <w:i/>
          <w:sz w:val="28"/>
          <w:szCs w:val="28"/>
        </w:rPr>
        <w:t xml:space="preserve">Руки </w:t>
      </w:r>
      <w:r>
        <w:rPr>
          <w:i/>
          <w:sz w:val="28"/>
          <w:szCs w:val="28"/>
        </w:rPr>
        <w:t>вниз</w:t>
      </w:r>
      <w:r w:rsidRPr="00FB371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Pr="00FB371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продолжительный </w:t>
      </w:r>
      <w:r w:rsidRPr="00FB371A">
        <w:rPr>
          <w:i/>
          <w:sz w:val="28"/>
          <w:szCs w:val="28"/>
        </w:rPr>
        <w:t xml:space="preserve"> в</w:t>
      </w:r>
      <w:r>
        <w:rPr>
          <w:i/>
          <w:sz w:val="28"/>
          <w:szCs w:val="28"/>
        </w:rPr>
        <w:t>ы</w:t>
      </w:r>
      <w:r w:rsidRPr="00FB371A">
        <w:rPr>
          <w:i/>
          <w:sz w:val="28"/>
          <w:szCs w:val="28"/>
        </w:rPr>
        <w:t>дох</w:t>
      </w:r>
      <w:r>
        <w:rPr>
          <w:i/>
          <w:sz w:val="28"/>
          <w:szCs w:val="28"/>
        </w:rPr>
        <w:t>.</w:t>
      </w:r>
    </w:p>
    <w:p w:rsidR="005839EA" w:rsidRDefault="005839EA" w:rsidP="00E947AB">
      <w:pPr>
        <w:jc w:val="both"/>
        <w:rPr>
          <w:sz w:val="28"/>
          <w:szCs w:val="28"/>
        </w:rPr>
      </w:pPr>
    </w:p>
    <w:p w:rsidR="005839EA" w:rsidRDefault="005839EA" w:rsidP="00E947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 Мы ладонь к глазам приставим</w:t>
      </w:r>
    </w:p>
    <w:p w:rsidR="005839EA" w:rsidRPr="000C0F68" w:rsidRDefault="005839EA" w:rsidP="00E947AB">
      <w:pPr>
        <w:jc w:val="both"/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40D00" wp14:editId="267385F4">
                <wp:simplePos x="0" y="0"/>
                <wp:positionH relativeFrom="column">
                  <wp:posOffset>2286000</wp:posOffset>
                </wp:positionH>
                <wp:positionV relativeFrom="paragraph">
                  <wp:posOffset>283845</wp:posOffset>
                </wp:positionV>
                <wp:extent cx="228600" cy="2171700"/>
                <wp:effectExtent l="9525" t="7620" r="9525" b="114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171700"/>
                        </a:xfrm>
                        <a:prstGeom prst="rightBrace">
                          <a:avLst>
                            <a:gd name="adj1" fmla="val 791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margin-left:180pt;margin-top:22.35pt;width:18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"/>
            </w:pict>
          </mc:Fallback>
        </mc:AlternateContent>
      </w:r>
      <w:r>
        <w:rPr>
          <w:sz w:val="28"/>
          <w:szCs w:val="28"/>
        </w:rPr>
        <w:t>Мы ладонь к глазам приставим,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→ </w:t>
      </w:r>
      <w:r>
        <w:rPr>
          <w:sz w:val="28"/>
          <w:szCs w:val="28"/>
        </w:rPr>
        <w:tab/>
      </w:r>
      <w:r w:rsidRPr="000C0F68">
        <w:rPr>
          <w:i/>
          <w:sz w:val="28"/>
          <w:szCs w:val="28"/>
        </w:rPr>
        <w:t>Ладонь как «козырёк»</w:t>
      </w:r>
    </w:p>
    <w:p w:rsidR="005839EA" w:rsidRDefault="005839EA" w:rsidP="00E947AB">
      <w:pPr>
        <w:jc w:val="both"/>
        <w:rPr>
          <w:sz w:val="28"/>
          <w:szCs w:val="28"/>
        </w:rPr>
      </w:pPr>
      <w:r>
        <w:rPr>
          <w:sz w:val="28"/>
          <w:szCs w:val="28"/>
        </w:rPr>
        <w:t>Ноги крепко расставим.</w:t>
      </w:r>
    </w:p>
    <w:p w:rsidR="005839EA" w:rsidRDefault="005839EA" w:rsidP="00E947AB">
      <w:pPr>
        <w:jc w:val="both"/>
        <w:rPr>
          <w:sz w:val="28"/>
          <w:szCs w:val="28"/>
        </w:rPr>
      </w:pPr>
      <w:r>
        <w:rPr>
          <w:sz w:val="28"/>
          <w:szCs w:val="28"/>
        </w:rPr>
        <w:t>Поворачиваясь вправо,</w:t>
      </w:r>
    </w:p>
    <w:p w:rsidR="005839EA" w:rsidRPr="000C0F68" w:rsidRDefault="005839EA" w:rsidP="00E947A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Оглядимся величаво.</w:t>
      </w:r>
      <w:r>
        <w:rPr>
          <w:sz w:val="28"/>
          <w:szCs w:val="28"/>
        </w:rPr>
        <w:tab/>
        <w:t xml:space="preserve">                              → </w:t>
      </w:r>
      <w:r>
        <w:rPr>
          <w:sz w:val="28"/>
          <w:szCs w:val="28"/>
        </w:rPr>
        <w:tab/>
      </w:r>
      <w:r w:rsidRPr="000C0F68">
        <w:rPr>
          <w:i/>
          <w:sz w:val="28"/>
          <w:szCs w:val="28"/>
        </w:rPr>
        <w:t>Движения по тексту</w:t>
      </w:r>
    </w:p>
    <w:p w:rsidR="005839EA" w:rsidRDefault="005839EA" w:rsidP="00E947AB">
      <w:pPr>
        <w:jc w:val="both"/>
        <w:rPr>
          <w:sz w:val="28"/>
          <w:szCs w:val="28"/>
        </w:rPr>
      </w:pPr>
      <w:r>
        <w:rPr>
          <w:sz w:val="28"/>
          <w:szCs w:val="28"/>
        </w:rPr>
        <w:t>И налево надо тоже</w:t>
      </w:r>
    </w:p>
    <w:p w:rsidR="005839EA" w:rsidRDefault="005839EA" w:rsidP="00E947AB">
      <w:pPr>
        <w:jc w:val="both"/>
        <w:rPr>
          <w:sz w:val="28"/>
          <w:szCs w:val="28"/>
        </w:rPr>
      </w:pPr>
      <w:r>
        <w:rPr>
          <w:sz w:val="28"/>
          <w:szCs w:val="28"/>
        </w:rPr>
        <w:t>Посмотреть из-под ладошек.</w:t>
      </w:r>
    </w:p>
    <w:p w:rsidR="005839EA" w:rsidRDefault="005839EA" w:rsidP="00E947AB">
      <w:pPr>
        <w:jc w:val="both"/>
        <w:rPr>
          <w:sz w:val="28"/>
          <w:szCs w:val="28"/>
        </w:rPr>
      </w:pPr>
      <w:r>
        <w:rPr>
          <w:sz w:val="28"/>
          <w:szCs w:val="28"/>
        </w:rPr>
        <w:t>И направо! И ещё</w:t>
      </w:r>
    </w:p>
    <w:p w:rsidR="005839EA" w:rsidRDefault="005839EA" w:rsidP="00E947AB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Через левое плечо!</w:t>
      </w:r>
    </w:p>
    <w:p w:rsidR="005839EA" w:rsidRDefault="005839EA" w:rsidP="00E947AB">
      <w:pPr>
        <w:jc w:val="both"/>
        <w:rPr>
          <w:sz w:val="28"/>
          <w:szCs w:val="28"/>
        </w:rPr>
      </w:pPr>
    </w:p>
    <w:p w:rsidR="005839EA" w:rsidRDefault="005839EA" w:rsidP="00E947AB">
      <w:pPr>
        <w:jc w:val="both"/>
        <w:rPr>
          <w:sz w:val="28"/>
          <w:szCs w:val="28"/>
        </w:rPr>
      </w:pPr>
    </w:p>
    <w:p w:rsidR="005839EA" w:rsidRDefault="00E947AB" w:rsidP="00E947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5839EA">
        <w:rPr>
          <w:b/>
          <w:sz w:val="28"/>
          <w:szCs w:val="28"/>
        </w:rPr>
        <w:t xml:space="preserve">Ох, </w:t>
      </w:r>
      <w:proofErr w:type="gramStart"/>
      <w:r w:rsidR="005839EA">
        <w:rPr>
          <w:b/>
          <w:sz w:val="28"/>
          <w:szCs w:val="28"/>
        </w:rPr>
        <w:t>ох</w:t>
      </w:r>
      <w:proofErr w:type="gramEnd"/>
      <w:r w:rsidR="005839EA">
        <w:rPr>
          <w:b/>
          <w:sz w:val="28"/>
          <w:szCs w:val="28"/>
        </w:rPr>
        <w:t>, что за гром?</w:t>
      </w:r>
    </w:p>
    <w:p w:rsidR="005839EA" w:rsidRDefault="005839EA" w:rsidP="00E947AB">
      <w:pPr>
        <w:jc w:val="both"/>
        <w:rPr>
          <w:i/>
          <w:sz w:val="28"/>
          <w:szCs w:val="28"/>
        </w:rPr>
      </w:pPr>
      <w:r w:rsidRPr="000C0F68">
        <w:rPr>
          <w:sz w:val="28"/>
          <w:szCs w:val="28"/>
        </w:rPr>
        <w:lastRenderedPageBreak/>
        <w:t xml:space="preserve">Ох, </w:t>
      </w:r>
      <w:proofErr w:type="gramStart"/>
      <w:r w:rsidRPr="000C0F68">
        <w:rPr>
          <w:sz w:val="28"/>
          <w:szCs w:val="28"/>
        </w:rPr>
        <w:t>ох</w:t>
      </w:r>
      <w:proofErr w:type="gramEnd"/>
      <w:r w:rsidRPr="000C0F68">
        <w:rPr>
          <w:sz w:val="28"/>
          <w:szCs w:val="28"/>
        </w:rPr>
        <w:t>, что за гром?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→</w:t>
      </w:r>
      <w:r>
        <w:rPr>
          <w:sz w:val="28"/>
          <w:szCs w:val="28"/>
        </w:rPr>
        <w:tab/>
      </w:r>
      <w:r w:rsidRPr="000C0F68">
        <w:rPr>
          <w:i/>
          <w:sz w:val="28"/>
          <w:szCs w:val="28"/>
        </w:rPr>
        <w:t xml:space="preserve">Руки к </w:t>
      </w:r>
      <w:proofErr w:type="spellStart"/>
      <w:r w:rsidRPr="000C0F68">
        <w:rPr>
          <w:i/>
          <w:sz w:val="28"/>
          <w:szCs w:val="28"/>
        </w:rPr>
        <w:t>щекам</w:t>
      </w:r>
      <w:proofErr w:type="spellEnd"/>
      <w:r w:rsidRPr="000C0F68">
        <w:rPr>
          <w:i/>
          <w:sz w:val="28"/>
          <w:szCs w:val="28"/>
        </w:rPr>
        <w:t>, наклоны в сторону</w:t>
      </w:r>
    </w:p>
    <w:p w:rsidR="005839EA" w:rsidRDefault="005839EA" w:rsidP="00E947A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Муха строит новый дом.</w:t>
      </w:r>
      <w:r>
        <w:rPr>
          <w:sz w:val="28"/>
          <w:szCs w:val="28"/>
        </w:rPr>
        <w:tab/>
        <w:t>→</w:t>
      </w:r>
      <w:r>
        <w:rPr>
          <w:sz w:val="28"/>
          <w:szCs w:val="28"/>
        </w:rPr>
        <w:tab/>
      </w:r>
      <w:r w:rsidRPr="000C0F68">
        <w:rPr>
          <w:i/>
          <w:sz w:val="28"/>
          <w:szCs w:val="28"/>
        </w:rPr>
        <w:t xml:space="preserve">Движения, имитирующие </w:t>
      </w:r>
    </w:p>
    <w:p w:rsidR="005839EA" w:rsidRDefault="005839EA" w:rsidP="00E947A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</w:t>
      </w:r>
      <w:r w:rsidRPr="000C0F68">
        <w:rPr>
          <w:i/>
          <w:sz w:val="28"/>
          <w:szCs w:val="28"/>
        </w:rPr>
        <w:t>работу молотка</w:t>
      </w:r>
    </w:p>
    <w:p w:rsidR="005839EA" w:rsidRPr="000C0F68" w:rsidRDefault="005839EA" w:rsidP="00E947A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Молоток: тук-тук,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→</w:t>
      </w:r>
      <w:r>
        <w:rPr>
          <w:sz w:val="28"/>
          <w:szCs w:val="28"/>
        </w:rPr>
        <w:tab/>
      </w:r>
      <w:r w:rsidRPr="000C0F68">
        <w:rPr>
          <w:i/>
          <w:sz w:val="28"/>
          <w:szCs w:val="28"/>
        </w:rPr>
        <w:t>Хлопки руками</w:t>
      </w:r>
    </w:p>
    <w:p w:rsidR="005839EA" w:rsidRDefault="005839EA" w:rsidP="00E947A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Помогать идёт петух.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→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Шаги вперё</w:t>
      </w:r>
      <w:r w:rsidRPr="000C0F68">
        <w:rPr>
          <w:i/>
          <w:sz w:val="28"/>
          <w:szCs w:val="28"/>
        </w:rPr>
        <w:t xml:space="preserve">д </w:t>
      </w:r>
    </w:p>
    <w:p w:rsidR="005839EA" w:rsidRDefault="005839EA" w:rsidP="00E947A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</w:t>
      </w:r>
      <w:r w:rsidRPr="000C0F68">
        <w:rPr>
          <w:i/>
          <w:sz w:val="28"/>
          <w:szCs w:val="28"/>
        </w:rPr>
        <w:t>с высоким поднимание</w:t>
      </w:r>
      <w:r>
        <w:rPr>
          <w:i/>
          <w:sz w:val="28"/>
          <w:szCs w:val="28"/>
        </w:rPr>
        <w:t>м</w:t>
      </w:r>
      <w:r w:rsidRPr="000C0F68">
        <w:rPr>
          <w:i/>
          <w:sz w:val="28"/>
          <w:szCs w:val="28"/>
        </w:rPr>
        <w:t xml:space="preserve"> голени</w:t>
      </w:r>
    </w:p>
    <w:p w:rsidR="00E947AB" w:rsidRDefault="00E947AB" w:rsidP="00E947AB">
      <w:pPr>
        <w:ind w:firstLine="708"/>
        <w:jc w:val="right"/>
        <w:rPr>
          <w:b/>
          <w:sz w:val="28"/>
          <w:szCs w:val="28"/>
        </w:rPr>
      </w:pPr>
    </w:p>
    <w:p w:rsidR="005839EA" w:rsidRDefault="005839EA" w:rsidP="00E947AB">
      <w:pPr>
        <w:ind w:firstLine="708"/>
        <w:jc w:val="right"/>
        <w:rPr>
          <w:b/>
          <w:sz w:val="28"/>
          <w:szCs w:val="28"/>
        </w:rPr>
      </w:pPr>
      <w:r w:rsidRPr="002168E8">
        <w:rPr>
          <w:b/>
          <w:sz w:val="28"/>
          <w:szCs w:val="28"/>
        </w:rPr>
        <w:t xml:space="preserve">Приложение </w:t>
      </w:r>
      <w:r w:rsidR="00E947AB">
        <w:rPr>
          <w:b/>
          <w:sz w:val="28"/>
          <w:szCs w:val="28"/>
        </w:rPr>
        <w:t>4</w:t>
      </w:r>
    </w:p>
    <w:p w:rsidR="005839EA" w:rsidRDefault="005839EA" w:rsidP="00E947AB">
      <w:pPr>
        <w:ind w:firstLine="708"/>
        <w:jc w:val="both"/>
        <w:rPr>
          <w:sz w:val="28"/>
          <w:szCs w:val="28"/>
        </w:rPr>
      </w:pPr>
    </w:p>
    <w:p w:rsidR="005839EA" w:rsidRDefault="005839EA" w:rsidP="00E947A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Гимнастика для глаз ребё</w:t>
      </w:r>
      <w:r w:rsidRPr="002168E8">
        <w:rPr>
          <w:b/>
          <w:sz w:val="28"/>
          <w:szCs w:val="28"/>
        </w:rPr>
        <w:t>нка</w:t>
      </w:r>
    </w:p>
    <w:p w:rsidR="005839EA" w:rsidRDefault="005839EA" w:rsidP="00E947AB">
      <w:pPr>
        <w:ind w:firstLine="708"/>
        <w:jc w:val="center"/>
        <w:rPr>
          <w:b/>
          <w:sz w:val="28"/>
          <w:szCs w:val="28"/>
        </w:rPr>
      </w:pPr>
    </w:p>
    <w:p w:rsidR="005839EA" w:rsidRDefault="005839EA" w:rsidP="00E94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комплекс проводится по подражанию взрослому,</w:t>
      </w:r>
    </w:p>
    <w:p w:rsidR="005839EA" w:rsidRDefault="005839EA" w:rsidP="00E94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 счёт    (от 1 до 5).</w:t>
      </w:r>
    </w:p>
    <w:p w:rsidR="005839EA" w:rsidRDefault="005839EA" w:rsidP="00E947A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Быстро закрыть глаза, посидеть спокойно  (счёт до 5)</w:t>
      </w:r>
    </w:p>
    <w:p w:rsidR="005839EA" w:rsidRDefault="005839EA" w:rsidP="00E947A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Крепко зажмурить глаза (до 5), открыть и посмотреть вдаль (в окно, на яркую игрушку в руках взрослого).</w:t>
      </w:r>
    </w:p>
    <w:p w:rsidR="005839EA" w:rsidRDefault="005839EA" w:rsidP="00E947A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Вытянуть правую руку вперёд (взрослый сам вытягивает руку ребёнка). Пальцы сложены в указательном жесте. Следить глазами за движениями указательного пальца вправо-влево, вверх-вниз (если ребёнку сложно самому выполнить движение, взрослый использует приём «за ребёнка»).</w:t>
      </w:r>
    </w:p>
    <w:p w:rsidR="005839EA" w:rsidRDefault="005839EA" w:rsidP="00E947A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среднем темпе сделать 3-4 круговых движений глазами вправо, затем влево. Это упражнение получается не у всех детей, используется выборочно.</w:t>
      </w:r>
    </w:p>
    <w:p w:rsidR="005839EA" w:rsidRDefault="005839EA" w:rsidP="00E947A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Сидя, поставить руки на пояс, повернуть голову вправо, посмотреть на локоть левой руки и наоборот.</w:t>
      </w:r>
    </w:p>
    <w:p w:rsidR="005839EA" w:rsidRDefault="005839EA" w:rsidP="00E947A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Указательными пальцами поделать точечные массирующие движения верхних и нижних век (приём «за ребёнка).</w:t>
      </w:r>
    </w:p>
    <w:p w:rsidR="005839EA" w:rsidRDefault="005839EA" w:rsidP="00E947AB">
      <w:pPr>
        <w:ind w:left="708"/>
        <w:jc w:val="both"/>
        <w:rPr>
          <w:sz w:val="28"/>
          <w:szCs w:val="28"/>
        </w:rPr>
      </w:pPr>
    </w:p>
    <w:p w:rsidR="005839EA" w:rsidRDefault="005839EA" w:rsidP="00E94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комплексе можно использовать яркие игрушки, маски-шапочки, цветные </w:t>
      </w:r>
      <w:proofErr w:type="spellStart"/>
      <w:r>
        <w:rPr>
          <w:sz w:val="28"/>
          <w:szCs w:val="28"/>
        </w:rPr>
        <w:t>напалечники</w:t>
      </w:r>
      <w:proofErr w:type="spellEnd"/>
      <w:r>
        <w:rPr>
          <w:sz w:val="28"/>
          <w:szCs w:val="28"/>
        </w:rPr>
        <w:t xml:space="preserve"> и т.д.</w:t>
      </w:r>
    </w:p>
    <w:sectPr w:rsidR="005839EA" w:rsidSect="00E947A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E782B"/>
    <w:multiLevelType w:val="hybridMultilevel"/>
    <w:tmpl w:val="9E083538"/>
    <w:lvl w:ilvl="0" w:tplc="03BCB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8035AC"/>
    <w:multiLevelType w:val="hybridMultilevel"/>
    <w:tmpl w:val="D696CF34"/>
    <w:lvl w:ilvl="0" w:tplc="8EAE1AC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3D93712A"/>
    <w:multiLevelType w:val="hybridMultilevel"/>
    <w:tmpl w:val="738090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E295BE3"/>
    <w:multiLevelType w:val="hybridMultilevel"/>
    <w:tmpl w:val="19A65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6035C3"/>
    <w:multiLevelType w:val="hybridMultilevel"/>
    <w:tmpl w:val="BC348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02271C"/>
    <w:multiLevelType w:val="hybridMultilevel"/>
    <w:tmpl w:val="505EBCD6"/>
    <w:lvl w:ilvl="0" w:tplc="4DA63D12">
      <w:start w:val="1"/>
      <w:numFmt w:val="upperRoman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1165274"/>
    <w:multiLevelType w:val="hybridMultilevel"/>
    <w:tmpl w:val="D7403A8E"/>
    <w:lvl w:ilvl="0" w:tplc="0D0A898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FB2A5A"/>
    <w:multiLevelType w:val="hybridMultilevel"/>
    <w:tmpl w:val="D7488190"/>
    <w:lvl w:ilvl="0" w:tplc="BF7A62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4E"/>
    <w:rsid w:val="005839EA"/>
    <w:rsid w:val="005D28B2"/>
    <w:rsid w:val="00D5684E"/>
    <w:rsid w:val="00E947AB"/>
    <w:rsid w:val="00F4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3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3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 Светлана Витальевна</dc:creator>
  <cp:keywords/>
  <dc:description/>
  <cp:lastModifiedBy>Колесова Светлана Витальевна</cp:lastModifiedBy>
  <cp:revision>5</cp:revision>
  <dcterms:created xsi:type="dcterms:W3CDTF">2013-04-05T19:12:00Z</dcterms:created>
  <dcterms:modified xsi:type="dcterms:W3CDTF">2013-04-05T20:37:00Z</dcterms:modified>
</cp:coreProperties>
</file>