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EF" w:rsidRPr="00E447EF" w:rsidRDefault="00E447EF" w:rsidP="00E447EF">
      <w:r w:rsidRPr="00E447EF">
        <w:t>Конспект организованно — образовательной деятельности с детьми 4–5 лет «Красавец — мухомор».</w:t>
      </w:r>
    </w:p>
    <w:p w:rsidR="00E447EF" w:rsidRPr="00E447EF" w:rsidRDefault="00E447EF" w:rsidP="00E447EF">
      <w:r w:rsidRPr="00E447EF">
        <w:t>(Образовательная область –«художественно – эстетическое развитие», блок – «Художественное творчество».)</w:t>
      </w:r>
    </w:p>
    <w:p w:rsidR="00E447EF" w:rsidRPr="00E447EF" w:rsidRDefault="00E447EF" w:rsidP="00E447EF">
      <w:r w:rsidRPr="00E447EF">
        <w:t>Цель: познакомить с ядовитым грибом – мухомор, закрепить рисование нетрадиционной техникой - ватной палочкой.</w:t>
      </w:r>
    </w:p>
    <w:p w:rsidR="00E447EF" w:rsidRPr="00E447EF" w:rsidRDefault="00E447EF" w:rsidP="00E447EF">
      <w:r w:rsidRPr="00E447EF">
        <w:t>Задачи:</w:t>
      </w:r>
    </w:p>
    <w:p w:rsidR="00E447EF" w:rsidRPr="00E447EF" w:rsidRDefault="00E447EF" w:rsidP="00E447EF">
      <w:r w:rsidRPr="00E447EF">
        <w:t>1. Дать представление о съедобных грибах, о мухоморе, уточнить, для кого из зверей он полезен, закрепить умение рисовать ватными палочками с элементами аппликации.</w:t>
      </w:r>
    </w:p>
    <w:p w:rsidR="00E447EF" w:rsidRPr="00E447EF" w:rsidRDefault="00E447EF" w:rsidP="00E447EF">
      <w:r w:rsidRPr="00E447EF">
        <w:t>2. Развивать мелкую моторику руки, воображение, творческие способности, речь.</w:t>
      </w:r>
    </w:p>
    <w:p w:rsidR="00E447EF" w:rsidRPr="00E447EF" w:rsidRDefault="00E447EF" w:rsidP="00E447EF">
      <w:r w:rsidRPr="00E447EF">
        <w:t>3. Воспитывать доброжелательные отношения, бережное отношение к природе.</w:t>
      </w:r>
    </w:p>
    <w:p w:rsidR="00E447EF" w:rsidRPr="00E447EF" w:rsidRDefault="00E447EF" w:rsidP="00E447EF">
      <w:r w:rsidRPr="00E447EF">
        <w:t>Оборудование:</w:t>
      </w:r>
    </w:p>
    <w:p w:rsidR="00E447EF" w:rsidRPr="00E447EF" w:rsidRDefault="00E447EF" w:rsidP="00E447EF">
      <w:r w:rsidRPr="00E447EF">
        <w:t>Муляжи или картинки с грибами, корзинки, белочка, осенние листочки, краски, кисточка, ватные палочки, клей, клеенка.</w:t>
      </w:r>
    </w:p>
    <w:p w:rsidR="00E447EF" w:rsidRPr="00E447EF" w:rsidRDefault="00E447EF" w:rsidP="00E447EF">
      <w:r w:rsidRPr="00E447EF">
        <w:t>1. Игровая мотивация.</w:t>
      </w:r>
    </w:p>
    <w:p w:rsidR="00E447EF" w:rsidRPr="00E447EF" w:rsidRDefault="00E447EF" w:rsidP="00E447EF">
      <w:r w:rsidRPr="00E447EF">
        <w:t>- Ребята, сегодня мы отправляемся в осенний лист за грибами.</w:t>
      </w:r>
    </w:p>
    <w:p w:rsidR="00E447EF" w:rsidRPr="00E447EF" w:rsidRDefault="00E447EF" w:rsidP="00E447EF">
      <w:r w:rsidRPr="00E447EF">
        <w:t>Грибная пора</w:t>
      </w:r>
    </w:p>
    <w:p w:rsidR="00E447EF" w:rsidRPr="00E447EF" w:rsidRDefault="00E447EF" w:rsidP="00E447EF">
      <w:r w:rsidRPr="00E447EF">
        <w:t>Мария Погорелова</w:t>
      </w:r>
    </w:p>
    <w:p w:rsidR="00E447EF" w:rsidRPr="00E447EF" w:rsidRDefault="00E447EF" w:rsidP="00E447EF">
      <w:r w:rsidRPr="00E447EF">
        <w:t>Змейкою тропинка</w:t>
      </w:r>
    </w:p>
    <w:p w:rsidR="00E447EF" w:rsidRPr="00E447EF" w:rsidRDefault="00E447EF" w:rsidP="00E447EF">
      <w:r w:rsidRPr="00E447EF">
        <w:t>В лес густой бежит,</w:t>
      </w:r>
    </w:p>
    <w:p w:rsidR="00E447EF" w:rsidRPr="00E447EF" w:rsidRDefault="00E447EF" w:rsidP="00E447EF">
      <w:r w:rsidRPr="00E447EF">
        <w:t>За собой в глубинку</w:t>
      </w:r>
    </w:p>
    <w:p w:rsidR="00E447EF" w:rsidRPr="00E447EF" w:rsidRDefault="00E447EF" w:rsidP="00E447EF">
      <w:r w:rsidRPr="00E447EF">
        <w:t>Грибников манит.</w:t>
      </w:r>
    </w:p>
    <w:p w:rsidR="00E447EF" w:rsidRPr="00E447EF" w:rsidRDefault="00E447EF" w:rsidP="00E447EF">
      <w:r w:rsidRPr="00E447EF">
        <w:t>Им бы по лукошку,</w:t>
      </w:r>
    </w:p>
    <w:p w:rsidR="00E447EF" w:rsidRPr="00E447EF" w:rsidRDefault="00E447EF" w:rsidP="00E447EF">
      <w:r w:rsidRPr="00E447EF">
        <w:t>Полному собрать.</w:t>
      </w:r>
    </w:p>
    <w:p w:rsidR="00E447EF" w:rsidRPr="00E447EF" w:rsidRDefault="00E447EF" w:rsidP="00E447EF">
      <w:r w:rsidRPr="00E447EF">
        <w:t>Поиграть немножко,</w:t>
      </w:r>
    </w:p>
    <w:p w:rsidR="00E447EF" w:rsidRPr="00E447EF" w:rsidRDefault="00E447EF" w:rsidP="00E447EF">
      <w:r w:rsidRPr="00E447EF">
        <w:t>Хвоей подышать.!</w:t>
      </w:r>
    </w:p>
    <w:p w:rsidR="00E447EF" w:rsidRPr="00E447EF" w:rsidRDefault="00E447EF" w:rsidP="00E447EF">
      <w:r w:rsidRPr="00E447EF">
        <w:t>Там в бору дремучем,</w:t>
      </w:r>
    </w:p>
    <w:p w:rsidR="00E447EF" w:rsidRPr="00E447EF" w:rsidRDefault="00E447EF" w:rsidP="00E447EF">
      <w:r w:rsidRPr="00E447EF">
        <w:t>Где шумят дубы,</w:t>
      </w:r>
    </w:p>
    <w:p w:rsidR="00E447EF" w:rsidRPr="00E447EF" w:rsidRDefault="00E447EF" w:rsidP="00E447EF">
      <w:r w:rsidRPr="00E447EF">
        <w:t>Ищут почему - то</w:t>
      </w:r>
    </w:p>
    <w:p w:rsidR="00E447EF" w:rsidRPr="00E447EF" w:rsidRDefault="00E447EF" w:rsidP="00E447EF">
      <w:r w:rsidRPr="00E447EF">
        <w:t>Белые грибы? !</w:t>
      </w:r>
    </w:p>
    <w:p w:rsidR="00E447EF" w:rsidRPr="00E447EF" w:rsidRDefault="00E447EF" w:rsidP="00E447EF">
      <w:r w:rsidRPr="00E447EF">
        <w:t>Под тенистым дубом,</w:t>
      </w:r>
    </w:p>
    <w:p w:rsidR="00E447EF" w:rsidRPr="00E447EF" w:rsidRDefault="00E447EF" w:rsidP="00E447EF">
      <w:r w:rsidRPr="00E447EF">
        <w:lastRenderedPageBreak/>
        <w:t>Вырос боровик.</w:t>
      </w:r>
    </w:p>
    <w:p w:rsidR="00E447EF" w:rsidRPr="00E447EF" w:rsidRDefault="00E447EF" w:rsidP="00E447EF">
      <w:r w:rsidRPr="00E447EF">
        <w:t>Зачастую с другом -</w:t>
      </w:r>
    </w:p>
    <w:p w:rsidR="00E447EF" w:rsidRPr="00E447EF" w:rsidRDefault="00E447EF" w:rsidP="00E447EF">
      <w:r w:rsidRPr="00E447EF">
        <w:t>Сам он не привык.</w:t>
      </w:r>
    </w:p>
    <w:p w:rsidR="00E447EF" w:rsidRPr="00E447EF" w:rsidRDefault="00E447EF" w:rsidP="00E447EF">
      <w:r w:rsidRPr="00E447EF">
        <w:t>В роще на полянках,</w:t>
      </w:r>
    </w:p>
    <w:p w:rsidR="00E447EF" w:rsidRPr="00E447EF" w:rsidRDefault="00E447EF" w:rsidP="00E447EF">
      <w:r w:rsidRPr="00E447EF">
        <w:t>В высохшей траве,</w:t>
      </w:r>
    </w:p>
    <w:p w:rsidR="00E447EF" w:rsidRPr="00E447EF" w:rsidRDefault="00E447EF" w:rsidP="00E447EF">
      <w:r w:rsidRPr="00E447EF">
        <w:t>Под кустами, в ямках</w:t>
      </w:r>
    </w:p>
    <w:p w:rsidR="00E447EF" w:rsidRPr="00E447EF" w:rsidRDefault="00E447EF" w:rsidP="00E447EF">
      <w:r w:rsidRPr="00E447EF">
        <w:t>Прячется в листве,</w:t>
      </w:r>
    </w:p>
    <w:p w:rsidR="00E447EF" w:rsidRPr="00E447EF" w:rsidRDefault="00E447EF" w:rsidP="00E447EF">
      <w:r w:rsidRPr="00E447EF">
        <w:t>Рыженьких лисичек,</w:t>
      </w:r>
    </w:p>
    <w:p w:rsidR="00E447EF" w:rsidRPr="00E447EF" w:rsidRDefault="00E447EF" w:rsidP="00E447EF">
      <w:r w:rsidRPr="00E447EF">
        <w:t>Дружная семья -</w:t>
      </w:r>
    </w:p>
    <w:p w:rsidR="00E447EF" w:rsidRPr="00E447EF" w:rsidRDefault="00E447EF" w:rsidP="00E447EF">
      <w:r w:rsidRPr="00E447EF">
        <w:t>Рыжикам сестрички,</w:t>
      </w:r>
    </w:p>
    <w:p w:rsidR="00E447EF" w:rsidRPr="00E447EF" w:rsidRDefault="00E447EF" w:rsidP="00E447EF">
      <w:r w:rsidRPr="00E447EF">
        <w:t>Близкая родня.</w:t>
      </w:r>
    </w:p>
    <w:p w:rsidR="00E447EF" w:rsidRPr="00E447EF" w:rsidRDefault="00E447EF" w:rsidP="00E447EF">
      <w:r w:rsidRPr="00E447EF">
        <w:t>Заглянут ребята</w:t>
      </w:r>
    </w:p>
    <w:p w:rsidR="00E447EF" w:rsidRPr="00E447EF" w:rsidRDefault="00E447EF" w:rsidP="00E447EF">
      <w:r w:rsidRPr="00E447EF">
        <w:t>И в сосновый бор.</w:t>
      </w:r>
    </w:p>
    <w:p w:rsidR="00E447EF" w:rsidRPr="00E447EF" w:rsidRDefault="00E447EF" w:rsidP="00E447EF">
      <w:r w:rsidRPr="00E447EF">
        <w:t>Там растут маслята,</w:t>
      </w:r>
    </w:p>
    <w:p w:rsidR="00E447EF" w:rsidRPr="00E447EF" w:rsidRDefault="00E447EF" w:rsidP="00E447EF">
      <w:r w:rsidRPr="00E447EF">
        <w:t>Все, как на подбор.</w:t>
      </w:r>
    </w:p>
    <w:p w:rsidR="00E447EF" w:rsidRPr="00E447EF" w:rsidRDefault="00E447EF" w:rsidP="00E447EF">
      <w:r w:rsidRPr="00E447EF">
        <w:t>До верха лукошки</w:t>
      </w:r>
    </w:p>
    <w:p w:rsidR="00E447EF" w:rsidRPr="00E447EF" w:rsidRDefault="00E447EF" w:rsidP="00E447EF">
      <w:r w:rsidRPr="00E447EF">
        <w:t>Грибов у ребят.</w:t>
      </w:r>
    </w:p>
    <w:p w:rsidR="00E447EF" w:rsidRPr="00E447EF" w:rsidRDefault="00E447EF" w:rsidP="00E447EF">
      <w:r w:rsidRPr="00E447EF">
        <w:t>Хоть устали ножки,</w:t>
      </w:r>
    </w:p>
    <w:p w:rsidR="00E447EF" w:rsidRPr="00E447EF" w:rsidRDefault="00E447EF" w:rsidP="00E447EF">
      <w:r w:rsidRPr="00E447EF">
        <w:t>Но глаза горят!</w:t>
      </w:r>
    </w:p>
    <w:p w:rsidR="00E447EF" w:rsidRPr="00E447EF" w:rsidRDefault="00E447EF" w:rsidP="00E447EF">
      <w:r w:rsidRPr="00E447EF">
        <w:t>Все места грибные</w:t>
      </w:r>
    </w:p>
    <w:p w:rsidR="00E447EF" w:rsidRPr="00E447EF" w:rsidRDefault="00E447EF" w:rsidP="00E447EF">
      <w:r w:rsidRPr="00E447EF">
        <w:t>Обошли подряд.</w:t>
      </w:r>
    </w:p>
    <w:p w:rsidR="00E447EF" w:rsidRPr="00E447EF" w:rsidRDefault="00E447EF" w:rsidP="00E447EF">
      <w:r w:rsidRPr="00E447EF">
        <w:t>За дары лесные</w:t>
      </w:r>
    </w:p>
    <w:p w:rsidR="00E447EF" w:rsidRPr="00E447EF" w:rsidRDefault="00E447EF" w:rsidP="00E447EF">
      <w:r w:rsidRPr="00E447EF">
        <w:t>Лес благодарят!</w:t>
      </w:r>
    </w:p>
    <w:p w:rsidR="00E447EF" w:rsidRPr="00E447EF" w:rsidRDefault="00E447EF" w:rsidP="00E447EF">
      <w:r w:rsidRPr="00E447EF">
        <w:t>- Ребята, давайте вспомним, какие вы знаете съедобные грибы?</w:t>
      </w:r>
    </w:p>
    <w:p w:rsidR="00E447EF" w:rsidRPr="00E447EF" w:rsidRDefault="00E447EF" w:rsidP="00E447EF">
      <w:r w:rsidRPr="00E447EF">
        <w:t>(Рассматривают муляжи или иллюстрации съедобных грибов, называют их) .</w:t>
      </w:r>
    </w:p>
    <w:p w:rsidR="00E447EF" w:rsidRPr="00E447EF" w:rsidRDefault="00E447EF" w:rsidP="00E447EF">
      <w:r w:rsidRPr="00E447EF">
        <w:t>Появляется белка, как – бы «шепчет» воспитателю на ухо.</w:t>
      </w:r>
    </w:p>
    <w:p w:rsidR="00E447EF" w:rsidRPr="00E447EF" w:rsidRDefault="00E447EF" w:rsidP="00E447EF">
      <w:r w:rsidRPr="00E447EF">
        <w:t>-Ребята, белка сказала, лось, который живет в лесу, заболел. Но доктор успокоил: чтобы лось выздоровел, необходимо дать ему небольшой кусочек мухомора.</w:t>
      </w:r>
    </w:p>
    <w:p w:rsidR="00E447EF" w:rsidRPr="00E447EF" w:rsidRDefault="00E447EF" w:rsidP="00E447EF">
      <w:r w:rsidRPr="00E447EF">
        <w:t>- Он ядовитый?</w:t>
      </w:r>
    </w:p>
    <w:p w:rsidR="00E447EF" w:rsidRPr="00E447EF" w:rsidRDefault="00E447EF" w:rsidP="00E447EF">
      <w:r w:rsidRPr="00E447EF">
        <w:lastRenderedPageBreak/>
        <w:t>- Оказывается им можно вылечить лося, если дать ему чуть – чуть.</w:t>
      </w:r>
    </w:p>
    <w:p w:rsidR="00E447EF" w:rsidRPr="00E447EF" w:rsidRDefault="00E447EF" w:rsidP="00E447EF">
      <w:r w:rsidRPr="00E447EF">
        <w:t>- А вы знаете, как выглядит мухомор? (описание мухомора, показ картинки) .</w:t>
      </w:r>
    </w:p>
    <w:p w:rsidR="00E447EF" w:rsidRPr="00E447EF" w:rsidRDefault="00E447EF" w:rsidP="00E447EF">
      <w:r w:rsidRPr="00E447EF">
        <w:t>- Давайте поможем найти белке мухоморы!</w:t>
      </w:r>
    </w:p>
    <w:p w:rsidR="00E447EF" w:rsidRPr="00E447EF" w:rsidRDefault="00E447EF" w:rsidP="00E447EF">
      <w:r w:rsidRPr="00E447EF">
        <w:t>3. Рисование с использование нетрадиционной техники (ватными палочками) с элементами аппликации.</w:t>
      </w:r>
    </w:p>
    <w:p w:rsidR="00E447EF" w:rsidRPr="00E447EF" w:rsidRDefault="00E447EF" w:rsidP="00E447EF">
      <w:r w:rsidRPr="00E447EF">
        <w:t>Дети закрашивают шляпку гриба красным цветом, затем с помощью ватной палочки нанося белые точки. После можно украсить рисунок засушенными листьями, веточками, травинками.</w:t>
      </w:r>
    </w:p>
    <w:p w:rsidR="00E447EF" w:rsidRPr="00E447EF" w:rsidRDefault="00E447EF" w:rsidP="00E447EF">
      <w:r w:rsidRPr="00E447EF">
        <w:t>-Белочке очень понравились ваши мухоморы, она запомнила как они выглядят. И теперь обязательно поможет лосю.</w:t>
      </w:r>
    </w:p>
    <w:p w:rsidR="00643205" w:rsidRDefault="00E447EF">
      <w:bookmarkStart w:id="0" w:name="_GoBack"/>
      <w:bookmarkEnd w:id="0"/>
    </w:p>
    <w:sectPr w:rsidR="0064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EF"/>
    <w:rsid w:val="00AB16EA"/>
    <w:rsid w:val="00E447EF"/>
    <w:rsid w:val="00FD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2014-10-20T18:32:00Z</dcterms:created>
  <dcterms:modified xsi:type="dcterms:W3CDTF">2014-10-20T18:32:00Z</dcterms:modified>
</cp:coreProperties>
</file>