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19" w:rsidRDefault="00423719" w:rsidP="00423719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Рисование песком как средство развития тактильно-кинестетических чувств у дошкольников с нарушением зрения.</w:t>
      </w:r>
    </w:p>
    <w:p w:rsidR="00423719" w:rsidRDefault="00423719" w:rsidP="00423719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Клыкова О.И., тифлопедагог Муниципального бюджетного дошкольного образовательного учреждения «Детский сад № 103 «Лесная сказка» комбинированного вида»  </w:t>
      </w:r>
      <w:proofErr w:type="gramStart"/>
      <w:r>
        <w:rPr>
          <w:rFonts w:ascii="Times New Roman" w:hAnsi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/>
          <w:i/>
          <w:sz w:val="28"/>
          <w:szCs w:val="28"/>
        </w:rPr>
        <w:t>. Прокопьевска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 нарушением зрения имеют низкий уровень развития осязательной чувствительности и моторики пальцев, кистей рук. Мышцы рук оказываются вялыми или слишком напряженными. Все это сдерживает развитие тактильной чувствительности и моторики рук и отрицательно сказывается на формировании предметно-практической деятельности. Овладение приемами осязательного восприятия объектов и умение выполнять практические действия при участии тактильно-двигательного анализатора дают детям с нарушением зрения возможности наиболее точно представлять предметы и пространство, что позволяет им быть более активными, любознательными в процессе игры и обучения.  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играх-упражнениях с песком и другими сыпучими материалами активно участвуют руки ребенка, тем самым, осуществляя познание окружающего мира. Известный педагог Мария </w:t>
      </w:r>
      <w:proofErr w:type="spellStart"/>
      <w:r>
        <w:rPr>
          <w:rFonts w:ascii="Times New Roman" w:hAnsi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/>
          <w:sz w:val="28"/>
          <w:szCs w:val="28"/>
        </w:rPr>
        <w:t xml:space="preserve"> ещё в начале XX века говорила о том, что в процессе труда ребёнок делает себя сознательным, творит из себя Человека и с помощью собственных рук и собственного опыта он становится разумным.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Подробнее остановимся на игровых методиках рисования на песке, которые открывают широкие возможности для развития, коррекции и обучения детей дошкольного возраста с нарушением зрения. При работе с песком учитываются индивидуальные особенности ребенка, в том числе, имеющего проблемы в развитии. Предъявляемые задания не воспринимаются детьми как упражнения, что позволяет в игровой форме развивать их моторику, зрительную и кинетическую память, чувство симметрии, а также навыки письма.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Занятия и игры с песком имеют множество преимуществ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во-первых</w:t>
      </w:r>
      <w:r>
        <w:rPr>
          <w:rFonts w:ascii="Times New Roman" w:hAnsi="Times New Roman"/>
          <w:sz w:val="28"/>
          <w:szCs w:val="28"/>
        </w:rPr>
        <w:t xml:space="preserve">, это развитие мелкой моторики. Ребенок создает рисунок, прорисовывая мелкие детали, и это способствует улучшению интеллектуальной деятельности, тактильно-кинестетической чувствительности рук. 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Во-вторых</w:t>
      </w:r>
      <w:r>
        <w:rPr>
          <w:rFonts w:ascii="Times New Roman" w:hAnsi="Times New Roman"/>
          <w:sz w:val="28"/>
          <w:szCs w:val="28"/>
        </w:rPr>
        <w:t xml:space="preserve">, работа над рисунком из песка на стекле </w:t>
      </w:r>
      <w:proofErr w:type="gramStart"/>
      <w:r>
        <w:rPr>
          <w:rFonts w:ascii="Times New Roman" w:hAnsi="Times New Roman"/>
          <w:sz w:val="28"/>
          <w:szCs w:val="28"/>
        </w:rPr>
        <w:t>имеет медитативный эффект</w:t>
      </w:r>
      <w:proofErr w:type="gramEnd"/>
      <w:r>
        <w:rPr>
          <w:rFonts w:ascii="Times New Roman" w:hAnsi="Times New Roman"/>
          <w:sz w:val="28"/>
          <w:szCs w:val="28"/>
        </w:rPr>
        <w:t xml:space="preserve"> – ребенок, погружается в себя, расслабляясь и успокаиваясь. Это позволяет снять стресс или просто нервное напряжение. Негативные эмоции при работе с песком уходят, и ребенок проецирует свои эмоции на стекло, используя песок. 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Педагогии нашего МБДОУ «Детский сад № 103 «Лесная сказка» комбинированного вида»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Прокопьевска активно используют метод воспитания детей как человека-творца, «проектировщика» собственной жизни. Развитие в маленьком гражданине высоких человеческих начал включает:</w:t>
      </w:r>
    </w:p>
    <w:p w:rsidR="00423719" w:rsidRDefault="00423719" w:rsidP="004237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потребности познания окружающего мира;</w:t>
      </w:r>
    </w:p>
    <w:p w:rsidR="00423719" w:rsidRDefault="00423719" w:rsidP="004237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активизацию творческих способностей;</w:t>
      </w:r>
    </w:p>
    <w:p w:rsidR="00423719" w:rsidRDefault="00423719" w:rsidP="004237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передачу ребенку возможности осознания красоты и неповторимости окружающего мира, свойственной только человеку;</w:t>
      </w:r>
    </w:p>
    <w:p w:rsidR="00423719" w:rsidRDefault="00423719" w:rsidP="004237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нравственно-этических норм человеческого поведения;</w:t>
      </w:r>
    </w:p>
    <w:p w:rsidR="00423719" w:rsidRDefault="00423719" w:rsidP="004237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в характере слабовидящего малыша таких черт, как ответственность, уверенность, стремление;</w:t>
      </w:r>
    </w:p>
    <w:p w:rsidR="00423719" w:rsidRDefault="00423719" w:rsidP="004237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тому, как жить в ладу с природой.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Камни, песок, вода круглогодично присутствуют в группе раннего возраста. Дети изучают их свойства, проявляют творческие качества, развивают воображение и сенсомоторные способности, а также мелкую моторику. В каждой группе есть центры воды и песка, где малыши проводят эксперименты: льют, процеживают через сито, переливают через лейки, </w:t>
      </w:r>
      <w:r>
        <w:rPr>
          <w:rFonts w:ascii="Times New Roman" w:hAnsi="Times New Roman"/>
          <w:sz w:val="28"/>
          <w:szCs w:val="28"/>
        </w:rPr>
        <w:lastRenderedPageBreak/>
        <w:t xml:space="preserve">через трубочки. Видят и понимают, какие </w:t>
      </w:r>
      <w:proofErr w:type="gramStart"/>
      <w:r>
        <w:rPr>
          <w:rFonts w:ascii="Times New Roman" w:hAnsi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/>
          <w:sz w:val="28"/>
          <w:szCs w:val="28"/>
        </w:rPr>
        <w:t xml:space="preserve"> не тонут в воде и почему; из </w:t>
      </w:r>
      <w:proofErr w:type="gramStart"/>
      <w:r>
        <w:rPr>
          <w:rFonts w:ascii="Times New Roman" w:hAnsi="Times New Roman"/>
          <w:sz w:val="28"/>
          <w:szCs w:val="28"/>
        </w:rPr>
        <w:t>какого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песка можно лепить и строить, а из какого - нет.  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нашего детского сада пришли к мнению, что песок можно использовать в группе не только в центрах воды и песка, но терапия песком может стать элементом традиционных и коррекционных занятий по развитию мелкой моторики, тактильно-кинестетической чувствительности рук, творческой активности детей, а также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со зрительной патологией.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мы выбрали приоритетным направлением деятельности групп для детей с нарушением зрения «Рисование песком».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песком</w:t>
      </w:r>
      <w:r>
        <w:rPr>
          <w:rFonts w:ascii="Times New Roman" w:hAnsi="Times New Roman"/>
          <w:color w:val="000000"/>
          <w:sz w:val="28"/>
          <w:szCs w:val="28"/>
        </w:rPr>
        <w:t xml:space="preserve"> – это сравнительно молодой и перспективный вид искусства, который появился примерно в 1970-х годах. «Первопроходцем» в этом направлении считают американку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Кэролайн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Лиф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Caroline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Leaf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которая создала анимационный мультипликационный фильм "Петя и Волк" по симфонической сказке Сергея Прокофьева. Это была её выпускная работа в Национальном киноцентре Канады. Фильм был сделан в совершенно незнакомой до той поры технике. Молодая художница рассыпала по стеклу чёрный порошок и пальцами создавала из него некие образы. Её технику использовали многие аниматоры, в том числе венгр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Ференц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Цако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Ferenc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Cak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 Его удачный опыт и лег в основу нового вида искусства – рисования песком. Как правило, используют очищенный песок, но могут применяться соль и кофе и подобные вещества, которые тонкими слоями наносятся на подсвеченное стекло. Все действия выполняются пальцами рук, однако в качестве приспособлений могут использоваться стеки и кисточки. Художник в реальном времени на глазах у зрителей рисует картины тонким слоем песка.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color w:val="1E0E05"/>
          <w:sz w:val="28"/>
          <w:szCs w:val="28"/>
        </w:rPr>
      </w:pPr>
      <w:r>
        <w:rPr>
          <w:rFonts w:ascii="Times New Roman" w:hAnsi="Times New Roman"/>
          <w:color w:val="1E0E05"/>
          <w:sz w:val="28"/>
          <w:szCs w:val="28"/>
        </w:rPr>
        <w:t xml:space="preserve">Принцип </w:t>
      </w:r>
      <w:r>
        <w:rPr>
          <w:rFonts w:ascii="Times New Roman" w:hAnsi="Times New Roman"/>
          <w:i/>
          <w:color w:val="1E0E05"/>
          <w:sz w:val="28"/>
          <w:szCs w:val="28"/>
        </w:rPr>
        <w:t>«терапии песком»</w:t>
      </w:r>
      <w:r>
        <w:rPr>
          <w:rFonts w:ascii="Times New Roman" w:hAnsi="Times New Roman"/>
          <w:color w:val="1E0E05"/>
          <w:sz w:val="28"/>
          <w:szCs w:val="28"/>
        </w:rPr>
        <w:t xml:space="preserve"> был предложен еще Карлом Густавом Юнгом, психотерапевтом, основателем аналитической терапии. Быть может, естественная потребность человека играть с песком, и сама его структура подсказали Юнгу эту идею. Ведь песок состоит из мельчайших крупинок, </w:t>
      </w:r>
      <w:r>
        <w:rPr>
          <w:rFonts w:ascii="Times New Roman" w:hAnsi="Times New Roman"/>
          <w:color w:val="1E0E05"/>
          <w:sz w:val="28"/>
          <w:szCs w:val="28"/>
        </w:rPr>
        <w:lastRenderedPageBreak/>
        <w:t>которые только при соединении образуют любимую нами песочную массу. Многие психологи видят в отдельных крупинках символическое отражение автономности человека, а в песочной массе воплощение Жизни во Вселенной.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color w:val="1E0E05"/>
          <w:sz w:val="28"/>
          <w:szCs w:val="28"/>
        </w:rPr>
      </w:pPr>
      <w:r>
        <w:rPr>
          <w:rFonts w:ascii="Times New Roman" w:hAnsi="Times New Roman"/>
          <w:color w:val="1E0E05"/>
          <w:sz w:val="28"/>
          <w:szCs w:val="28"/>
        </w:rPr>
        <w:t xml:space="preserve">Песок обладает свойством пропускать воду. В связи с этим, специалисты парапсихологи утверждают, что он поглощает негативную психическую энергию, взаимодействие с ним очищает энергетику человека, стабилизирует его эмоциональное состояние, что очень важно для детей с нарушением зрения. Наблюдения и опыт показывают, что игра в песок позитивно влияет на эмоциональное самочувствие детей и взрослых, и это делает его прекрасным средством для развития и саморазвития ребенка.                                                     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же в своей деятельности используем рисование песком в коррекционных целях, так как </w:t>
      </w:r>
      <w:proofErr w:type="gramStart"/>
      <w:r>
        <w:rPr>
          <w:rFonts w:ascii="Times New Roman" w:hAnsi="Times New Roman"/>
          <w:sz w:val="28"/>
          <w:szCs w:val="28"/>
        </w:rPr>
        <w:t>пальцы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создавая рисунок, прорисовывают мелкие детали, что влияет не только на эмоциональное состояние, но и   способствует улучшению тактильно-кинестетической чувствительности рук, развивает мелкую моторику и осязательное восприятие детей с нарушением зрения. 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проведении занятий по рисованию песком необходимо соблюдать следующие правила: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color w:val="1E0E05"/>
          <w:sz w:val="28"/>
          <w:szCs w:val="28"/>
        </w:rPr>
      </w:pPr>
      <w:r>
        <w:rPr>
          <w:rFonts w:ascii="Times New Roman" w:hAnsi="Times New Roman"/>
          <w:color w:val="1E0E05"/>
          <w:sz w:val="28"/>
          <w:szCs w:val="28"/>
        </w:rPr>
        <w:t xml:space="preserve">• все занятия проводятся в форме сказки и игры, педагоги предлагают детям различные сказочные сюжеты, классические и авторские, соответствующие теме занятия. Через сказку и игру ребенок легче открывает для себя мир чувств, учится гармоничному общению </w:t>
      </w:r>
      <w:proofErr w:type="gramStart"/>
      <w:r>
        <w:rPr>
          <w:rFonts w:ascii="Times New Roman" w:hAnsi="Times New Roman"/>
          <w:color w:val="1E0E05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1E0E05"/>
          <w:sz w:val="28"/>
          <w:szCs w:val="28"/>
        </w:rPr>
        <w:t xml:space="preserve"> взрослыми и сверстниками, пониманию себя.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color w:val="1E0E05"/>
          <w:sz w:val="28"/>
          <w:szCs w:val="28"/>
        </w:rPr>
      </w:pPr>
      <w:r>
        <w:rPr>
          <w:rFonts w:ascii="Times New Roman" w:hAnsi="Times New Roman"/>
          <w:color w:val="1E0E05"/>
          <w:sz w:val="28"/>
          <w:szCs w:val="28"/>
        </w:rPr>
        <w:t xml:space="preserve">• Во время наших занятий играет тихая музыка, перед началом сказочного сюжета и после завершения занятия дети приветствуют сказочных героев, благодарят их за путешествие, убирают песок «в домик»…и многое другое, позволяющее детям легче и глубже погрузиться в состояние игры и сказки, а значит стать более открытым новому опыту, познанию, развитию. 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color w:val="1E0E05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Методика рисования песком </w:t>
      </w:r>
      <w:r>
        <w:rPr>
          <w:rFonts w:ascii="Times New Roman" w:hAnsi="Times New Roman"/>
          <w:sz w:val="28"/>
          <w:szCs w:val="28"/>
        </w:rPr>
        <w:t xml:space="preserve">нацелена на решение следующих задач: </w:t>
      </w:r>
      <w:r>
        <w:rPr>
          <w:rFonts w:ascii="Times New Roman" w:hAnsi="Times New Roman"/>
          <w:color w:val="1E0E05"/>
          <w:sz w:val="28"/>
          <w:szCs w:val="28"/>
        </w:rPr>
        <w:t xml:space="preserve">развивать познавательные процессы (восприятие, внимание, память, образно-логическое мышление, пространственное воображение), процессы </w:t>
      </w:r>
      <w:proofErr w:type="spellStart"/>
      <w:r>
        <w:rPr>
          <w:rFonts w:ascii="Times New Roman" w:hAnsi="Times New Roman"/>
          <w:color w:val="1E0E05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color w:val="1E0E05"/>
          <w:sz w:val="28"/>
          <w:szCs w:val="28"/>
        </w:rPr>
        <w:t xml:space="preserve">; развивать </w:t>
      </w:r>
      <w:proofErr w:type="spellStart"/>
      <w:r>
        <w:rPr>
          <w:rFonts w:ascii="Times New Roman" w:hAnsi="Times New Roman"/>
          <w:color w:val="1E0E05"/>
          <w:sz w:val="28"/>
          <w:szCs w:val="28"/>
        </w:rPr>
        <w:t>сенсорно-перцептивную</w:t>
      </w:r>
      <w:proofErr w:type="spellEnd"/>
      <w:r>
        <w:rPr>
          <w:rFonts w:ascii="Times New Roman" w:hAnsi="Times New Roman"/>
          <w:color w:val="1E0E05"/>
          <w:sz w:val="28"/>
          <w:szCs w:val="28"/>
        </w:rPr>
        <w:t xml:space="preserve"> сферу, творческий потенциал ребенка, формировать коммуникативные навыки; тренировать мелкую моторику и тактильно-кинестетическую чувствительность рук; гармонизировать </w:t>
      </w:r>
      <w:proofErr w:type="spellStart"/>
      <w:r>
        <w:rPr>
          <w:rFonts w:ascii="Times New Roman" w:hAnsi="Times New Roman"/>
          <w:color w:val="1E0E05"/>
          <w:sz w:val="28"/>
          <w:szCs w:val="28"/>
        </w:rPr>
        <w:t>психоэмоциональное</w:t>
      </w:r>
      <w:proofErr w:type="spellEnd"/>
      <w:r>
        <w:rPr>
          <w:rFonts w:ascii="Times New Roman" w:hAnsi="Times New Roman"/>
          <w:color w:val="1E0E05"/>
          <w:sz w:val="28"/>
          <w:szCs w:val="28"/>
        </w:rPr>
        <w:t xml:space="preserve"> состояние; формировать установку на положительное отношение к себе. 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 многом результат работы ребёнка зависит от его заинтересованности, поэтому на занятиях с песком важно активизировать внимание дошкольника, побудить его к деятельности при помощи дополнительных стимулов. 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Такими стимулами могут быть: игра, которая является основным видом деятельности детей; сюрпризный момент - любимый герой сказки или мультфильма приходит в гости и приглашает ребенка отправиться в путешествие; просьба о помощи, ведь дети никогда не откажутся помочь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слабому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им важно почувствовать себя значимыми; музыкальное сопровождение. И т.д. </w:t>
      </w:r>
    </w:p>
    <w:p w:rsidR="00423719" w:rsidRDefault="00423719" w:rsidP="0042371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Рисование песком – это погружение в сказку, мир фантазий, причудливых образов, извилистых линий. Создание картины песком – увлекательный процесс, он затрагивает все сферы чувств, побуждает творчество, расслабляет и вдохновляет творчество.</w:t>
      </w:r>
    </w:p>
    <w:p w:rsidR="00423719" w:rsidRDefault="00423719" w:rsidP="0042371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Параллельно можно «писать» на песке. Детям не страшно ошибиться, ведь легко можно все исправить, если допустили ошибку. И дети на песке пишут с удовольствием.</w:t>
      </w:r>
    </w:p>
    <w:p w:rsidR="00423719" w:rsidRDefault="00423719" w:rsidP="0042371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рисования песком потребуется песок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океанного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типа) и стол с подсветкой.</w:t>
      </w:r>
    </w:p>
    <w:p w:rsidR="00423719" w:rsidRDefault="00423719" w:rsidP="0042371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Способы рисования песком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сначала </w:t>
      </w:r>
      <w:r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</w:rPr>
        <w:t xml:space="preserve"> предложить детям воплотить в песке свои идеи теми способами, которые им больше нравятся.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 только после того, можно давать конкретные задания; песок можно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разравнивать как ладонями, так и пальцами; руки могут работать и как бульдозер, разгребая песок вокруг; пальцами можно делать отверстия в песке или рисовать на нем; дети очень хорошо расслабляются, пропуская песок между пальцами; поначалу дети могут использовать указательный палец, так удобнее и привычнее;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изображения солнышка можно предложить использовать кулачок; для изображения волны в рисунке можно использовать кисть руки; на последующих занятиях можно осваивать новый способ рисования песком, путем отсечения лишнего. 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правило, необходимо использовать очищенный песок, который тонкими слоями наносится на подсвеченное стекло. Все действия выполняются пальцами рук. 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color w:val="2D2A2A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Правила обращения с оборудованием: </w:t>
      </w:r>
      <w:r>
        <w:rPr>
          <w:rFonts w:ascii="Times New Roman" w:hAnsi="Times New Roman"/>
          <w:color w:val="000000"/>
          <w:sz w:val="28"/>
          <w:szCs w:val="28"/>
        </w:rPr>
        <w:t>не следует использовать предметы и материалы, которые могут поцарапать стекло; для того, чтобы песок не электризовался можно обрабатывать поверхность стола антистатиком; песок время от времени следует очищать, полезно, чтобы дети</w:t>
      </w:r>
      <w:r>
        <w:rPr>
          <w:rFonts w:ascii="Times New Roman" w:hAnsi="Times New Roman"/>
          <w:color w:val="2D2A2A"/>
          <w:sz w:val="28"/>
          <w:szCs w:val="28"/>
        </w:rPr>
        <w:t xml:space="preserve"> делали это самостоятельно, просеивая песок через самое мелкое сито.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Игры-занятия с песком имеют большую воспитательную, коррекционную и развивающую роль в работе с детьми с нарушением зрения. При проведении игр и упражнений с песком в свободной деятельности можно добиваться концентрации внимания, сосредоточенности при выполнении определённой работы, побуждать детей к активным действиям, проявлению инициативы в совместных играх с песком. Всё это способствует гармоничному развитию личности ребёнка с нарушением зрения, а это очень важно и ценно, как для самого слабовидящего ребёнка, так и для общества в целом.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Используя игры-занятия с песком, в коррекционных целях, у детей </w:t>
      </w:r>
      <w:r>
        <w:rPr>
          <w:rFonts w:ascii="Times New Roman" w:hAnsi="Times New Roman"/>
          <w:sz w:val="28"/>
          <w:szCs w:val="28"/>
        </w:rPr>
        <w:t xml:space="preserve">наблюдаются значимые положительные изменения показателей по всем видам </w:t>
      </w:r>
      <w:r>
        <w:rPr>
          <w:rStyle w:val="hl"/>
          <w:sz w:val="28"/>
          <w:szCs w:val="28"/>
        </w:rPr>
        <w:t>заданий</w:t>
      </w:r>
      <w:r>
        <w:rPr>
          <w:rFonts w:ascii="Times New Roman" w:hAnsi="Times New Roman"/>
          <w:sz w:val="28"/>
          <w:szCs w:val="28"/>
        </w:rPr>
        <w:t>, предполагающим использование тактильных чувств и мелкой моторики рук в процессе игровой, бытовой и продуктивной деятельности.</w:t>
      </w:r>
    </w:p>
    <w:p w:rsidR="00423719" w:rsidRDefault="00423719" w:rsidP="004237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Таким образом, можно сделать вывод об эффективности проведения игр-занятий с песком, реализуемых на коррекционных, </w:t>
      </w:r>
      <w:r>
        <w:rPr>
          <w:rStyle w:val="hl"/>
          <w:sz w:val="28"/>
          <w:szCs w:val="28"/>
        </w:rPr>
        <w:t>общеобразовательных</w:t>
      </w:r>
      <w:r>
        <w:rPr>
          <w:rFonts w:ascii="Times New Roman" w:hAnsi="Times New Roman"/>
          <w:sz w:val="28"/>
          <w:szCs w:val="28"/>
        </w:rPr>
        <w:t xml:space="preserve"> занятиях и в свободной деятельности детей с целью преодоления нарушений развития слабовидящих дошкольников, обусловленных зрительной патологией.</w:t>
      </w:r>
    </w:p>
    <w:p w:rsidR="00423719" w:rsidRDefault="00423719" w:rsidP="0042371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3719" w:rsidRDefault="00423719" w:rsidP="0042371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3719" w:rsidRDefault="00423719" w:rsidP="0042371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3719" w:rsidRDefault="00423719" w:rsidP="0042371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3719" w:rsidRDefault="00423719" w:rsidP="0042371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литературы</w:t>
      </w:r>
    </w:p>
    <w:p w:rsidR="00423719" w:rsidRDefault="00423719" w:rsidP="0042371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Баряева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Л.Б.,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Гаврилушкина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О.П. Игры-занятия с природным и рукотворным материалом [Текст] – СПб: Союз 2005 – 103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3719" w:rsidRDefault="00423719" w:rsidP="0042371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Баряева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Л.Б., Кондратьева С.Ю. Игры-занятия с песком и водой [Текст]: Пособие для педагогов и родителей – СПб.2008 – 100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3719" w:rsidRDefault="00423719" w:rsidP="0042371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Зинкевич-Евстегнеева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Т.Д.,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Грабенко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Т.М. Чудеса на песке. Практикум по песочной терапии [Текст] СПб.: Речь, 2010 – 340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3719" w:rsidRDefault="00423719" w:rsidP="0042371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Сачкович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Н.А. Технология игры в песок. Игры на мосту [Текст] СПб.: Речь, 2008 – 176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3719" w:rsidRDefault="00423719" w:rsidP="0042371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Киселева М.В.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Арт-терапия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работе с детьми: Руководство для детских психологов, педагогов, врачей и специалистов, работающих с детьми [Текст]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СПб.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:Р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ечь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2006 – 160 с.</w:t>
      </w:r>
    </w:p>
    <w:p w:rsidR="00423719" w:rsidRDefault="00423719" w:rsidP="0042371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Дружинина Л.А. Коррекционная работа в детском саду для детей с нарушением зрения [Текст]: Методическое пособие. – М: Экзамен 2006 – 159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3719" w:rsidRDefault="00423719" w:rsidP="0042371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Программы специальных (коррекционных) образовательных учреждений IV вида (для детей с нарушением зрения). Программы детского сада. Коррекционная работа в детском саду [Текст] / Под ред. Л.И. Плаксиной – М.: Издательство «Экзамен», 2003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173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3719" w:rsidRDefault="00423719" w:rsidP="00423719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97258" w:rsidRDefault="00797258"/>
    <w:sectPr w:rsidR="00797258" w:rsidSect="0079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37AB"/>
    <w:multiLevelType w:val="hybridMultilevel"/>
    <w:tmpl w:val="CB6A43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646CF"/>
    <w:multiLevelType w:val="hybridMultilevel"/>
    <w:tmpl w:val="67349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719"/>
    <w:rsid w:val="00423719"/>
    <w:rsid w:val="0079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3719"/>
    <w:pPr>
      <w:ind w:left="720"/>
      <w:contextualSpacing/>
    </w:pPr>
    <w:rPr>
      <w:rFonts w:eastAsia="Calibri"/>
      <w:lang w:eastAsia="en-US"/>
    </w:rPr>
  </w:style>
  <w:style w:type="character" w:customStyle="1" w:styleId="hl">
    <w:name w:val="hl"/>
    <w:basedOn w:val="a0"/>
    <w:uiPriority w:val="99"/>
    <w:rsid w:val="00423719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1782</Words>
  <Characters>10164</Characters>
  <Application>Microsoft Office Word</Application>
  <DocSecurity>0</DocSecurity>
  <Lines>84</Lines>
  <Paragraphs>23</Paragraphs>
  <ScaleCrop>false</ScaleCrop>
  <Company>Krokoz™</Company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 Оля</dc:creator>
  <cp:keywords/>
  <dc:description/>
  <cp:lastModifiedBy>Александр и Оля</cp:lastModifiedBy>
  <cp:revision>2</cp:revision>
  <dcterms:created xsi:type="dcterms:W3CDTF">2012-09-23T12:52:00Z</dcterms:created>
  <dcterms:modified xsi:type="dcterms:W3CDTF">2012-09-23T12:52:00Z</dcterms:modified>
</cp:coreProperties>
</file>