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38" w:rsidRPr="00882583" w:rsidRDefault="004B45AD" w:rsidP="0088258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2583">
        <w:rPr>
          <w:rFonts w:ascii="Times New Roman" w:hAnsi="Times New Roman" w:cs="Times New Roman"/>
          <w:b/>
          <w:sz w:val="36"/>
          <w:szCs w:val="36"/>
          <w:u w:val="single"/>
        </w:rPr>
        <w:t>Конспект интегрированного занятия по конструированию в средней группе.</w:t>
      </w:r>
    </w:p>
    <w:p w:rsidR="004B45AD" w:rsidRPr="00882583" w:rsidRDefault="004B45AD">
      <w:pPr>
        <w:rPr>
          <w:rFonts w:ascii="Times New Roman" w:hAnsi="Times New Roman" w:cs="Times New Roman"/>
          <w:sz w:val="28"/>
          <w:szCs w:val="28"/>
        </w:rPr>
      </w:pPr>
      <w:r w:rsidRPr="00882583">
        <w:rPr>
          <w:rFonts w:ascii="Times New Roman" w:hAnsi="Times New Roman" w:cs="Times New Roman"/>
          <w:b/>
          <w:sz w:val="28"/>
          <w:szCs w:val="28"/>
        </w:rPr>
        <w:t>Цель:</w:t>
      </w:r>
      <w:r w:rsidRPr="00882583">
        <w:rPr>
          <w:rFonts w:ascii="Times New Roman" w:hAnsi="Times New Roman" w:cs="Times New Roman"/>
          <w:sz w:val="28"/>
          <w:szCs w:val="28"/>
        </w:rPr>
        <w:t xml:space="preserve"> развитие комбинаторных способностей, смекалки, сообразительности, развитие творческого воображения, умение ориентироваться в пространстве, умение строить постройку по заданной схеме.</w:t>
      </w:r>
    </w:p>
    <w:p w:rsidR="004B45AD" w:rsidRPr="00882583" w:rsidRDefault="004B45AD" w:rsidP="00882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45AD" w:rsidRPr="00882583" w:rsidRDefault="004B45AD">
      <w:pPr>
        <w:rPr>
          <w:rFonts w:ascii="Times New Roman" w:hAnsi="Times New Roman" w:cs="Times New Roman"/>
          <w:sz w:val="28"/>
          <w:szCs w:val="28"/>
        </w:rPr>
      </w:pPr>
      <w:r w:rsidRPr="00882583">
        <w:rPr>
          <w:rFonts w:ascii="Times New Roman" w:hAnsi="Times New Roman" w:cs="Times New Roman"/>
          <w:sz w:val="28"/>
          <w:szCs w:val="28"/>
        </w:rPr>
        <w:t xml:space="preserve">Воспитатель вносит в группу письмо. «Письмо от Лунтика» В своём письме Лунтик  сообщает, что однажды он побывал уже в нашем детском саду, но попал он сюда вечером, когда дети уже ушли домой. У него были с собой лунные камешки. Он положил свои камешки под один из  предметов, находящихся в нашей группе,  когда уходил, забыл их взять. </w:t>
      </w:r>
      <w:proofErr w:type="gramStart"/>
      <w:r w:rsidRPr="00882583">
        <w:rPr>
          <w:rFonts w:ascii="Times New Roman" w:hAnsi="Times New Roman" w:cs="Times New Roman"/>
          <w:sz w:val="28"/>
          <w:szCs w:val="28"/>
        </w:rPr>
        <w:t>Взрослый вместе с детьм</w:t>
      </w:r>
      <w:r w:rsidR="00356809" w:rsidRPr="00882583">
        <w:rPr>
          <w:rFonts w:ascii="Times New Roman" w:hAnsi="Times New Roman" w:cs="Times New Roman"/>
          <w:sz w:val="28"/>
          <w:szCs w:val="28"/>
        </w:rPr>
        <w:t>и</w:t>
      </w:r>
      <w:r w:rsidRPr="00882583">
        <w:rPr>
          <w:rFonts w:ascii="Times New Roman" w:hAnsi="Times New Roman" w:cs="Times New Roman"/>
          <w:sz w:val="28"/>
          <w:szCs w:val="28"/>
        </w:rPr>
        <w:t xml:space="preserve"> выясняют</w:t>
      </w:r>
      <w:proofErr w:type="gramEnd"/>
      <w:r w:rsidRPr="00882583">
        <w:rPr>
          <w:rFonts w:ascii="Times New Roman" w:hAnsi="Times New Roman" w:cs="Times New Roman"/>
          <w:sz w:val="28"/>
          <w:szCs w:val="28"/>
        </w:rPr>
        <w:t xml:space="preserve"> происхождение «ЛУННЫХ КАМНЕЙ»</w:t>
      </w:r>
      <w:r w:rsidR="00356809" w:rsidRPr="00882583">
        <w:rPr>
          <w:rFonts w:ascii="Times New Roman" w:hAnsi="Times New Roman" w:cs="Times New Roman"/>
          <w:sz w:val="28"/>
          <w:szCs w:val="28"/>
        </w:rPr>
        <w:t>, почему они получили такое название. Лунтик попросил о вашей помощи, он попросил вернуть камешки на их родное место</w:t>
      </w:r>
      <w:r w:rsidR="00882583">
        <w:rPr>
          <w:rFonts w:ascii="Times New Roman" w:hAnsi="Times New Roman" w:cs="Times New Roman"/>
          <w:sz w:val="28"/>
          <w:szCs w:val="28"/>
        </w:rPr>
        <w:t xml:space="preserve"> </w:t>
      </w:r>
      <w:r w:rsidR="00356809" w:rsidRPr="00882583">
        <w:rPr>
          <w:rFonts w:ascii="Times New Roman" w:hAnsi="Times New Roman" w:cs="Times New Roman"/>
          <w:sz w:val="28"/>
          <w:szCs w:val="28"/>
        </w:rPr>
        <w:t xml:space="preserve">- на Луну! Лунтик запомнил и нарисовал план, а </w:t>
      </w:r>
      <w:r w:rsidR="00882583" w:rsidRPr="00882583">
        <w:rPr>
          <w:rFonts w:ascii="Times New Roman" w:hAnsi="Times New Roman" w:cs="Times New Roman"/>
          <w:sz w:val="28"/>
          <w:szCs w:val="28"/>
        </w:rPr>
        <w:t>предмет,</w:t>
      </w:r>
      <w:r w:rsidR="00356809" w:rsidRPr="00882583">
        <w:rPr>
          <w:rFonts w:ascii="Times New Roman" w:hAnsi="Times New Roman" w:cs="Times New Roman"/>
          <w:sz w:val="28"/>
          <w:szCs w:val="28"/>
        </w:rPr>
        <w:t xml:space="preserve"> под которым находятся лунные </w:t>
      </w:r>
      <w:r w:rsidR="00882583" w:rsidRPr="00882583">
        <w:rPr>
          <w:rFonts w:ascii="Times New Roman" w:hAnsi="Times New Roman" w:cs="Times New Roman"/>
          <w:sz w:val="28"/>
          <w:szCs w:val="28"/>
        </w:rPr>
        <w:t>камешки,</w:t>
      </w:r>
      <w:r w:rsidR="00356809" w:rsidRPr="00882583">
        <w:rPr>
          <w:rFonts w:ascii="Times New Roman" w:hAnsi="Times New Roman" w:cs="Times New Roman"/>
          <w:sz w:val="28"/>
          <w:szCs w:val="28"/>
        </w:rPr>
        <w:t xml:space="preserve"> пометил красным кружком. Дети рассматривают план группы, сверяют расположение предметов мебели на плане с реальным. Дети рассказывают о направлении поиска. Взрослый отмечает активность детей, благодарит от имени Лунтика за найденные лунные камешки. </w:t>
      </w:r>
    </w:p>
    <w:p w:rsidR="00356809" w:rsidRDefault="00DD3C85">
      <w:pPr>
        <w:rPr>
          <w:rFonts w:ascii="Times New Roman" w:hAnsi="Times New Roman" w:cs="Times New Roman"/>
          <w:sz w:val="28"/>
          <w:szCs w:val="28"/>
        </w:rPr>
      </w:pPr>
      <w:r w:rsidRPr="00882583">
        <w:rPr>
          <w:rFonts w:ascii="Times New Roman" w:hAnsi="Times New Roman" w:cs="Times New Roman"/>
          <w:sz w:val="28"/>
          <w:szCs w:val="28"/>
        </w:rPr>
        <w:t>После обнаружения лунных камешков,  взрослый вместе с детьми обсуждают возможность попасть на Луну. Взрослый подводит детей к идее о путешествии на ракете. Взрослый предлагает детям построить ракету, на которой они отправятся на Луну, отвезти лунные камешки.</w:t>
      </w:r>
    </w:p>
    <w:p w:rsidR="00882583" w:rsidRPr="00882583" w:rsidRDefault="0088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сопровождает детей за рабочие места для строительства ракеты, стихотворением:</w:t>
      </w:r>
    </w:p>
    <w:p w:rsidR="00356809" w:rsidRDefault="00356809">
      <w:pPr>
        <w:rPr>
          <w:rFonts w:ascii="Times New Roman" w:hAnsi="Times New Roman" w:cs="Times New Roman"/>
          <w:sz w:val="28"/>
          <w:szCs w:val="28"/>
        </w:rPr>
      </w:pPr>
      <w:r w:rsidRPr="00882583">
        <w:rPr>
          <w:rFonts w:ascii="Times New Roman" w:hAnsi="Times New Roman" w:cs="Times New Roman"/>
          <w:sz w:val="28"/>
          <w:szCs w:val="28"/>
        </w:rPr>
        <w:t>Вот так радуга на небе -</w:t>
      </w:r>
      <w:r w:rsidRPr="00882583">
        <w:rPr>
          <w:rFonts w:ascii="Times New Roman" w:hAnsi="Times New Roman" w:cs="Times New Roman"/>
          <w:sz w:val="28"/>
          <w:szCs w:val="28"/>
        </w:rPr>
        <w:br/>
        <w:t>Шёлковый узор!</w:t>
      </w:r>
      <w:r w:rsidRPr="00882583">
        <w:rPr>
          <w:rFonts w:ascii="Times New Roman" w:hAnsi="Times New Roman" w:cs="Times New Roman"/>
          <w:sz w:val="28"/>
          <w:szCs w:val="28"/>
        </w:rPr>
        <w:br/>
        <w:t>Ну и радуга на небе,</w:t>
      </w:r>
      <w:r w:rsidRPr="00882583">
        <w:rPr>
          <w:rFonts w:ascii="Times New Roman" w:hAnsi="Times New Roman" w:cs="Times New Roman"/>
          <w:sz w:val="28"/>
          <w:szCs w:val="28"/>
        </w:rPr>
        <w:br/>
        <w:t>Как цветной ковёр!</w:t>
      </w:r>
      <w:r w:rsidRPr="00882583">
        <w:rPr>
          <w:rFonts w:ascii="Times New Roman" w:hAnsi="Times New Roman" w:cs="Times New Roman"/>
          <w:sz w:val="28"/>
          <w:szCs w:val="28"/>
        </w:rPr>
        <w:br/>
        <w:t>А над радугой - ракета</w:t>
      </w:r>
      <w:proofErr w:type="gramStart"/>
      <w:r w:rsidRPr="0088258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82583">
        <w:rPr>
          <w:rFonts w:ascii="Times New Roman" w:hAnsi="Times New Roman" w:cs="Times New Roman"/>
          <w:sz w:val="28"/>
          <w:szCs w:val="28"/>
        </w:rPr>
        <w:t>змыла к небесам.</w:t>
      </w:r>
      <w:r w:rsidRPr="00882583">
        <w:rPr>
          <w:rFonts w:ascii="Times New Roman" w:hAnsi="Times New Roman" w:cs="Times New Roman"/>
          <w:sz w:val="28"/>
          <w:szCs w:val="28"/>
        </w:rPr>
        <w:br/>
        <w:t>Вот такую же ракету</w:t>
      </w:r>
      <w:r w:rsidRPr="00882583">
        <w:rPr>
          <w:rFonts w:ascii="Times New Roman" w:hAnsi="Times New Roman" w:cs="Times New Roman"/>
          <w:sz w:val="28"/>
          <w:szCs w:val="28"/>
        </w:rPr>
        <w:br/>
        <w:t>Я построю сам.</w:t>
      </w:r>
      <w:r w:rsidRPr="00882583">
        <w:rPr>
          <w:rFonts w:ascii="Times New Roman" w:hAnsi="Times New Roman" w:cs="Times New Roman"/>
          <w:sz w:val="28"/>
          <w:szCs w:val="28"/>
        </w:rPr>
        <w:br/>
        <w:t>И на звёздную дорожку</w:t>
      </w:r>
      <w:proofErr w:type="gramStart"/>
      <w:r w:rsidRPr="0088258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82583">
        <w:rPr>
          <w:rFonts w:ascii="Times New Roman" w:hAnsi="Times New Roman" w:cs="Times New Roman"/>
          <w:sz w:val="28"/>
          <w:szCs w:val="28"/>
        </w:rPr>
        <w:t xml:space="preserve">олечу на ней, </w:t>
      </w:r>
      <w:r w:rsidRPr="00882583">
        <w:rPr>
          <w:rFonts w:ascii="Times New Roman" w:hAnsi="Times New Roman" w:cs="Times New Roman"/>
          <w:sz w:val="28"/>
          <w:szCs w:val="28"/>
        </w:rPr>
        <w:br/>
      </w:r>
      <w:r w:rsidR="00882583" w:rsidRPr="00882583">
        <w:rPr>
          <w:rFonts w:ascii="Times New Roman" w:hAnsi="Times New Roman" w:cs="Times New Roman"/>
          <w:sz w:val="28"/>
          <w:szCs w:val="28"/>
        </w:rPr>
        <w:lastRenderedPageBreak/>
        <w:t>Отвезу на ней посылку</w:t>
      </w:r>
      <w:r w:rsidRPr="00882583">
        <w:rPr>
          <w:rFonts w:ascii="Times New Roman" w:hAnsi="Times New Roman" w:cs="Times New Roman"/>
          <w:sz w:val="28"/>
          <w:szCs w:val="28"/>
        </w:rPr>
        <w:br/>
      </w:r>
      <w:r w:rsidR="00882583" w:rsidRPr="00882583">
        <w:rPr>
          <w:rFonts w:ascii="Times New Roman" w:hAnsi="Times New Roman" w:cs="Times New Roman"/>
          <w:sz w:val="28"/>
          <w:szCs w:val="28"/>
        </w:rPr>
        <w:t>Лучшим из друзей</w:t>
      </w:r>
      <w:r w:rsidRPr="00882583">
        <w:rPr>
          <w:rFonts w:ascii="Times New Roman" w:hAnsi="Times New Roman" w:cs="Times New Roman"/>
          <w:sz w:val="28"/>
          <w:szCs w:val="28"/>
        </w:rPr>
        <w:t>.</w:t>
      </w:r>
    </w:p>
    <w:p w:rsidR="00D85F04" w:rsidRDefault="00D8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за столами: воспитатель предлагает поиграть с детьми в интересную игру. Из чудесного мешочка ребёнок достаёт строительную деталь, а взрослый должен её отгадать, но воспитатель намеренно называет детали неправильно, ребёнок должен исправить педагога. </w:t>
      </w:r>
    </w:p>
    <w:p w:rsidR="00D85F04" w:rsidRDefault="00D85F04" w:rsidP="00D8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ракеты:</w:t>
      </w:r>
    </w:p>
    <w:p w:rsidR="00882583" w:rsidRDefault="00882583" w:rsidP="0088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контурной схемы ракеты. Беседа о составных частях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изображены на схеме.</w:t>
      </w:r>
    </w:p>
    <w:p w:rsidR="00882583" w:rsidRDefault="00882583" w:rsidP="0088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подумать, как можно превратить контурную схему предмета в расчленённую схему конструкции из имеющихся деталей конструктора.</w:t>
      </w:r>
    </w:p>
    <w:p w:rsidR="00882583" w:rsidRDefault="00882583" w:rsidP="0088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постройки по расчленённой схеме. Подвести к </w:t>
      </w:r>
      <w:r w:rsidR="00D85F04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что ракета сможет отправиться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если она будет построена правильно.</w:t>
      </w:r>
    </w:p>
    <w:p w:rsidR="00D85F04" w:rsidRDefault="00882583" w:rsidP="00882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D85F04">
        <w:rPr>
          <w:rFonts w:ascii="Times New Roman" w:hAnsi="Times New Roman" w:cs="Times New Roman"/>
          <w:sz w:val="28"/>
          <w:szCs w:val="28"/>
        </w:rPr>
        <w:t xml:space="preserve">итога </w:t>
      </w:r>
      <w:r>
        <w:rPr>
          <w:rFonts w:ascii="Times New Roman" w:hAnsi="Times New Roman" w:cs="Times New Roman"/>
          <w:sz w:val="28"/>
          <w:szCs w:val="28"/>
        </w:rPr>
        <w:t>по окончанию строительства</w:t>
      </w:r>
      <w:r w:rsidR="00D85F04">
        <w:rPr>
          <w:rFonts w:ascii="Times New Roman" w:hAnsi="Times New Roman" w:cs="Times New Roman"/>
          <w:sz w:val="28"/>
          <w:szCs w:val="28"/>
        </w:rPr>
        <w:t>. Дети проверяют постройки друг друга на наличие ошибок.</w:t>
      </w:r>
    </w:p>
    <w:p w:rsidR="00882583" w:rsidRDefault="00D85F04" w:rsidP="00D85F04">
      <w:pPr>
        <w:rPr>
          <w:rFonts w:ascii="Times New Roman" w:hAnsi="Times New Roman" w:cs="Times New Roman"/>
          <w:sz w:val="28"/>
          <w:szCs w:val="28"/>
        </w:rPr>
      </w:pPr>
      <w:r w:rsidRPr="00D85F04">
        <w:rPr>
          <w:rFonts w:ascii="Times New Roman" w:hAnsi="Times New Roman" w:cs="Times New Roman"/>
          <w:sz w:val="28"/>
          <w:szCs w:val="28"/>
        </w:rPr>
        <w:t xml:space="preserve"> После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взрослый предлагает  отправиться Луну</w:t>
      </w:r>
      <w:r w:rsidR="00EE2498">
        <w:rPr>
          <w:rFonts w:ascii="Times New Roman" w:hAnsi="Times New Roman" w:cs="Times New Roman"/>
          <w:sz w:val="28"/>
          <w:szCs w:val="28"/>
        </w:rPr>
        <w:t>.  Звучит «Космическая музыка» Для этого давайте покружимся, сядем на коврик, закроем глазки. Музыка прекращает звучать</w:t>
      </w:r>
      <w:proofErr w:type="gramStart"/>
      <w:r w:rsidR="00EE2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498">
        <w:rPr>
          <w:rFonts w:ascii="Times New Roman" w:hAnsi="Times New Roman" w:cs="Times New Roman"/>
          <w:sz w:val="28"/>
          <w:szCs w:val="28"/>
        </w:rPr>
        <w:t xml:space="preserve"> Мы оказываемся на луне.  </w:t>
      </w:r>
    </w:p>
    <w:p w:rsidR="00EE2498" w:rsidRPr="00D85F04" w:rsidRDefault="00EE2498" w:rsidP="00D85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друг, которому мы обещали помочь. Лунтик благодарит за оказанную помощь и рассказывает что эти камешки из лунного моря, и что они волшебные. И в благодарность за оказанную помощь он превращает «лунные камешки» в съедобные сладкие камешки. Ребятишки благодарят Лунтика за подарок. Ребята возвращаются в свою ракету и под «космическую музыку» дети переносятся в детский сад, где отправляются мыть руки и угощаться сладким подарком от Лунтика.</w:t>
      </w:r>
    </w:p>
    <w:p w:rsidR="00882583" w:rsidRPr="00882583" w:rsidRDefault="00882583">
      <w:pPr>
        <w:rPr>
          <w:rFonts w:ascii="Times New Roman" w:hAnsi="Times New Roman" w:cs="Times New Roman"/>
          <w:sz w:val="28"/>
          <w:szCs w:val="28"/>
        </w:rPr>
      </w:pPr>
    </w:p>
    <w:sectPr w:rsidR="00882583" w:rsidRPr="00882583" w:rsidSect="0031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8A5"/>
    <w:multiLevelType w:val="hybridMultilevel"/>
    <w:tmpl w:val="2F5A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AD"/>
    <w:rsid w:val="00314738"/>
    <w:rsid w:val="00356809"/>
    <w:rsid w:val="004B45AD"/>
    <w:rsid w:val="00882583"/>
    <w:rsid w:val="00D85F04"/>
    <w:rsid w:val="00DD3C85"/>
    <w:rsid w:val="00E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2012-04-18T04:18:00Z</cp:lastPrinted>
  <dcterms:created xsi:type="dcterms:W3CDTF">2012-04-18T03:13:00Z</dcterms:created>
  <dcterms:modified xsi:type="dcterms:W3CDTF">2012-04-18T04:18:00Z</dcterms:modified>
</cp:coreProperties>
</file>