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FD" w:rsidRPr="00861C30" w:rsidRDefault="001D78FD" w:rsidP="001D78FD">
      <w:pPr>
        <w:spacing w:after="300" w:line="278" w:lineRule="exact"/>
        <w:ind w:left="420" w:right="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КОНСПЕКТ КОМПЛЕКСНОГО ЗАНЯТИЯ III ЭТАПА ОБУЧЕНИЯ ДЕТЕЙ КОНСТРУИРОВАНИЮ ИЗ БУМАГИ С ИСПОЛЬЗОВАНИЕМ КОНСТРУКТИВНОЙ КАРТЫ</w:t>
      </w:r>
    </w:p>
    <w:p w:rsidR="001D78FD" w:rsidRPr="00861C30" w:rsidRDefault="001D78FD" w:rsidP="001D78FD">
      <w:pPr>
        <w:keepNext/>
        <w:keepLines/>
        <w:spacing w:before="300" w:after="720" w:line="240" w:lineRule="auto"/>
        <w:ind w:left="4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«ВЕТЕР ПО МОРЮ ГУЛЯЕТ И КОРАБЛИК ПОДГОНЯЕТ»</w:t>
      </w:r>
    </w:p>
    <w:p w:rsidR="001D78FD" w:rsidRPr="00861C30" w:rsidRDefault="001D78FD" w:rsidP="001D78FD">
      <w:pPr>
        <w:keepNext/>
        <w:keepLines/>
        <w:spacing w:before="720" w:after="420" w:line="240" w:lineRule="auto"/>
        <w:ind w:left="28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pacing w:val="70"/>
          <w:sz w:val="27"/>
          <w:szCs w:val="27"/>
          <w:lang w:eastAsia="ru-RU"/>
        </w:rPr>
        <w:t>ЗАДАЧИ</w:t>
      </w:r>
    </w:p>
    <w:p w:rsidR="001D78FD" w:rsidRPr="00C15286" w:rsidRDefault="001D78FD" w:rsidP="001D78FD">
      <w:pPr>
        <w:pStyle w:val="a3"/>
        <w:keepNext/>
        <w:keepLines/>
        <w:numPr>
          <w:ilvl w:val="0"/>
          <w:numId w:val="17"/>
        </w:numPr>
        <w:tabs>
          <w:tab w:val="left" w:pos="294"/>
        </w:tabs>
        <w:spacing w:before="420"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конструктивных способностей</w:t>
      </w:r>
    </w:p>
    <w:p w:rsidR="001D78FD" w:rsidRPr="00861C30" w:rsidRDefault="001D78FD" w:rsidP="001D78FD">
      <w:pPr>
        <w:tabs>
          <w:tab w:val="left" w:pos="414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Развивать умение детей самостоятельно пользоваться конструктивной картой при выполнении работы, используя обозначенную на ней последовательность действий и условные обозначения;</w:t>
      </w:r>
    </w:p>
    <w:p w:rsidR="001D78FD" w:rsidRPr="00861C30" w:rsidRDefault="001D78FD" w:rsidP="001D78FD">
      <w:pPr>
        <w:tabs>
          <w:tab w:val="left" w:pos="327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продолжать отрабатывать технику складывания б/ф «Воздушный змей»;</w:t>
      </w:r>
    </w:p>
    <w:p w:rsidR="001D78FD" w:rsidRPr="00861C30" w:rsidRDefault="001D78FD" w:rsidP="001D78FD">
      <w:pPr>
        <w:tabs>
          <w:tab w:val="left" w:pos="308"/>
        </w:tabs>
        <w:spacing w:after="30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развивать глазомер и точные движения пальцев.</w:t>
      </w:r>
    </w:p>
    <w:p w:rsidR="001D78FD" w:rsidRPr="00861C30" w:rsidRDefault="001D78FD" w:rsidP="001D78FD">
      <w:pPr>
        <w:keepNext/>
        <w:keepLines/>
        <w:numPr>
          <w:ilvl w:val="0"/>
          <w:numId w:val="17"/>
        </w:numPr>
        <w:tabs>
          <w:tab w:val="left" w:pos="303"/>
        </w:tabs>
        <w:spacing w:before="300"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математических представлений</w:t>
      </w:r>
    </w:p>
    <w:p w:rsidR="001D78FD" w:rsidRPr="00861C30" w:rsidRDefault="001D78FD" w:rsidP="001D78FD">
      <w:pPr>
        <w:tabs>
          <w:tab w:val="left" w:pos="654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закрепить умение ориентироваться на плоскости квадрата, расположенного углом вверх: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левая верхняя сторона, правая верхняя сторона, середина квадрата, нижний (верхний) угол, середина, центр квадрата;</w:t>
      </w:r>
    </w:p>
    <w:p w:rsidR="001D78FD" w:rsidRPr="00861C30" w:rsidRDefault="001D78FD" w:rsidP="001D78FD">
      <w:pPr>
        <w:tabs>
          <w:tab w:val="left" w:pos="361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развивать пространственных отношений при «прохождении» по прямым лабиринтам, используя слова: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прямо, влево, вправо, вниз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отношению к себе;</w:t>
      </w:r>
    </w:p>
    <w:p w:rsidR="001D78FD" w:rsidRPr="00861C30" w:rsidRDefault="001D78FD" w:rsidP="001D78FD">
      <w:pPr>
        <w:tabs>
          <w:tab w:val="left" w:pos="313"/>
        </w:tabs>
        <w:spacing w:after="30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закрепление порядкового и количественного счета в пределах «5».</w:t>
      </w:r>
    </w:p>
    <w:p w:rsidR="001D78FD" w:rsidRPr="00861C30" w:rsidRDefault="001D78FD" w:rsidP="001D78FD">
      <w:pPr>
        <w:keepNext/>
        <w:keepLines/>
        <w:numPr>
          <w:ilvl w:val="0"/>
          <w:numId w:val="17"/>
        </w:numPr>
        <w:tabs>
          <w:tab w:val="left" w:pos="303"/>
        </w:tabs>
        <w:spacing w:before="300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Речевые задачи</w:t>
      </w:r>
    </w:p>
    <w:p w:rsidR="001D78FD" w:rsidRPr="00861C30" w:rsidRDefault="001D78FD" w:rsidP="001D78FD">
      <w:pPr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развивать умение связно строить предложения и употреблять в них наречия: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вправо, влево, прямо, вниз.</w:t>
      </w:r>
    </w:p>
    <w:p w:rsidR="001D78FD" w:rsidRPr="00861C30" w:rsidRDefault="001D78FD" w:rsidP="001D78FD">
      <w:pPr>
        <w:keepNext/>
        <w:keepLines/>
        <w:numPr>
          <w:ilvl w:val="0"/>
          <w:numId w:val="17"/>
        </w:numPr>
        <w:tabs>
          <w:tab w:val="left" w:pos="298"/>
        </w:tabs>
        <w:spacing w:before="300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психических функций</w:t>
      </w:r>
    </w:p>
    <w:p w:rsidR="001D78FD" w:rsidRPr="00861C30" w:rsidRDefault="001D78FD" w:rsidP="001D78FD">
      <w:pPr>
        <w:tabs>
          <w:tab w:val="left" w:pos="423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стимулировать развитие памяти путем запоминания ранее изученных приемов и способов складывания и использование их при самостоятельной деятельности;</w:t>
      </w:r>
    </w:p>
    <w:p w:rsidR="001D78FD" w:rsidRPr="00861C30" w:rsidRDefault="001D78FD" w:rsidP="001D78FD">
      <w:pPr>
        <w:tabs>
          <w:tab w:val="left" w:pos="409"/>
        </w:tabs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способствовать концентрации внимания, сосредотачиваясь на процессе изготовления поделки;</w:t>
      </w:r>
    </w:p>
    <w:p w:rsidR="001D78FD" w:rsidRPr="00861C30" w:rsidRDefault="001D78FD" w:rsidP="001D78FD">
      <w:pPr>
        <w:keepNext/>
        <w:keepLines/>
        <w:numPr>
          <w:ilvl w:val="0"/>
          <w:numId w:val="17"/>
        </w:numPr>
        <w:tabs>
          <w:tab w:val="left" w:pos="370"/>
        </w:tabs>
        <w:spacing w:before="300"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Воспитательная задача</w:t>
      </w:r>
    </w:p>
    <w:p w:rsidR="001D78FD" w:rsidRPr="00861C30" w:rsidRDefault="001D78FD" w:rsidP="001D78FD">
      <w:pPr>
        <w:tabs>
          <w:tab w:val="left" w:pos="303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учить проявлять самостоятельность при складывании поделки;</w:t>
      </w:r>
    </w:p>
    <w:p w:rsidR="001D78FD" w:rsidRPr="00861C30" w:rsidRDefault="001D78FD" w:rsidP="001D78FD">
      <w:pPr>
        <w:tabs>
          <w:tab w:val="left" w:pos="322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развивать аккуратность в работе.</w:t>
      </w: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FD" w:rsidRPr="00861C30" w:rsidRDefault="001D78FD" w:rsidP="001D78FD">
      <w:pPr>
        <w:keepNext/>
        <w:keepLines/>
        <w:spacing w:after="420" w:line="240" w:lineRule="auto"/>
        <w:ind w:left="1480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Материалы к занятию</w:t>
      </w:r>
    </w:p>
    <w:p w:rsidR="001D78FD" w:rsidRPr="00C15286" w:rsidRDefault="001D78FD" w:rsidP="001D78FD">
      <w:pPr>
        <w:pStyle w:val="a3"/>
        <w:numPr>
          <w:ilvl w:val="0"/>
          <w:numId w:val="18"/>
        </w:numPr>
        <w:tabs>
          <w:tab w:val="left" w:pos="711"/>
        </w:tabs>
        <w:spacing w:before="420" w:after="0" w:line="322" w:lineRule="exact"/>
        <w:ind w:righ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28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Ковролин с пятью пересекающимися прямыми лабиринтами разных цветов.</w:t>
      </w:r>
    </w:p>
    <w:p w:rsidR="001D78FD" w:rsidRPr="00861C30" w:rsidRDefault="001D78FD" w:rsidP="001D78FD">
      <w:pPr>
        <w:numPr>
          <w:ilvl w:val="0"/>
          <w:numId w:val="18"/>
        </w:numPr>
        <w:tabs>
          <w:tab w:val="left" w:pos="7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Конструктивные карты с «парусниками» на каждого ребенка</w:t>
      </w:r>
    </w:p>
    <w:p w:rsidR="001D78FD" w:rsidRPr="00861C30" w:rsidRDefault="001D78FD" w:rsidP="001D78FD">
      <w:pPr>
        <w:numPr>
          <w:ilvl w:val="0"/>
          <w:numId w:val="18"/>
        </w:numPr>
        <w:tabs>
          <w:tab w:val="left" w:pos="80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Квадраты цветной бумаги 10x10 см на каждого ребенка.</w:t>
      </w:r>
    </w:p>
    <w:p w:rsidR="001D78FD" w:rsidRPr="00861C30" w:rsidRDefault="001D78FD" w:rsidP="001D78FD">
      <w:pPr>
        <w:numPr>
          <w:ilvl w:val="0"/>
          <w:numId w:val="18"/>
        </w:numPr>
        <w:tabs>
          <w:tab w:val="left" w:pos="73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Готовая поделка «парусника» на кусочке пенопласта.</w:t>
      </w:r>
    </w:p>
    <w:p w:rsidR="001D78FD" w:rsidRPr="00861C30" w:rsidRDefault="001D78FD" w:rsidP="001D78FD">
      <w:pPr>
        <w:numPr>
          <w:ilvl w:val="0"/>
          <w:numId w:val="18"/>
        </w:numPr>
        <w:tabs>
          <w:tab w:val="left" w:pos="735"/>
        </w:tabs>
        <w:spacing w:after="42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Кусочки пенопласта по количеству детей.</w:t>
      </w:r>
    </w:p>
    <w:p w:rsidR="001D78FD" w:rsidRPr="00861C30" w:rsidRDefault="001D78FD" w:rsidP="001D78FD">
      <w:pPr>
        <w:keepNext/>
        <w:keepLines/>
        <w:spacing w:before="420" w:after="420" w:line="240" w:lineRule="auto"/>
        <w:ind w:left="22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1D78FD" w:rsidRPr="00861C30" w:rsidRDefault="001D78FD" w:rsidP="001D78FD">
      <w:pPr>
        <w:keepNext/>
        <w:keepLines/>
        <w:spacing w:before="420" w:after="420" w:line="240" w:lineRule="auto"/>
        <w:ind w:left="25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часть.</w:t>
      </w:r>
    </w:p>
    <w:p w:rsidR="001D78FD" w:rsidRPr="00861C30" w:rsidRDefault="001D78FD" w:rsidP="001D78FD">
      <w:pPr>
        <w:spacing w:before="420"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80"/>
        </w:tabs>
        <w:spacing w:after="0" w:line="317" w:lineRule="exact"/>
        <w:ind w:left="1480" w:right="20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сегодня мы будем складывать вот такие парусники (показывает)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80"/>
        </w:tabs>
        <w:spacing w:after="0" w:line="317" w:lineRule="exact"/>
        <w:ind w:left="1480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почему он называется «парусник» ?</w:t>
      </w:r>
    </w:p>
    <w:p w:rsidR="001D78FD" w:rsidRPr="00861C30" w:rsidRDefault="001D78FD" w:rsidP="001D78FD">
      <w:pPr>
        <w:spacing w:after="0" w:line="317" w:lineRule="exact"/>
        <w:ind w:left="1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(У него есть парус).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85"/>
        </w:tabs>
        <w:spacing w:after="0" w:line="317" w:lineRule="exact"/>
        <w:ind w:left="1480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еще какая часть есть у парусника ? (Лодочка).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80"/>
        </w:tabs>
        <w:spacing w:after="0" w:line="317" w:lineRule="exact"/>
        <w:ind w:left="1480" w:right="20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для чего ему парус ? (Ветер надувает парус, и парусник может быстро плыть).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75"/>
        </w:tabs>
        <w:spacing w:after="0" w:line="317" w:lineRule="exact"/>
        <w:ind w:left="1480" w:right="20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Каким должен получиться парусник, чтобы пройти испытания ? (аккуратным, прочным).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75"/>
        </w:tabs>
        <w:spacing w:after="0" w:line="317" w:lineRule="exact"/>
        <w:ind w:left="1480" w:right="20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для этого вы будете его складывать ? (Ровно совмещать углы и стороны, проглаживать линии сгибов).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80"/>
        </w:tabs>
        <w:spacing w:after="240" w:line="317" w:lineRule="exact"/>
        <w:ind w:left="1480" w:right="20"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вы будете самостоятельно работать по конструктивным картам. (Предлагает начать работу).</w:t>
      </w:r>
    </w:p>
    <w:p w:rsidR="001D78FD" w:rsidRPr="00AD261E" w:rsidRDefault="001D78FD" w:rsidP="001D78F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szCs w:val="27"/>
          <w:lang w:eastAsia="ru-RU"/>
        </w:rPr>
        <w:t xml:space="preserve">                    </w:t>
      </w:r>
      <w:r w:rsidRPr="00AD261E">
        <w:rPr>
          <w:rFonts w:ascii="Times New Roman" w:eastAsia="Times New Roman" w:hAnsi="Times New Roman" w:cs="Times New Roman"/>
          <w:b/>
          <w:spacing w:val="50"/>
          <w:sz w:val="27"/>
          <w:szCs w:val="27"/>
          <w:lang w:eastAsia="ru-RU"/>
        </w:rPr>
        <w:t>II часть.</w:t>
      </w:r>
    </w:p>
    <w:p w:rsidR="001D78FD" w:rsidRPr="00861C30" w:rsidRDefault="001D78FD" w:rsidP="001D78FD">
      <w:pPr>
        <w:spacing w:before="420" w:after="0" w:line="322" w:lineRule="exact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складывают парусник. Воспитатель проверяет правильность и аккуратность выполняемых действий. При возникшем затруднении воспитатель вместе с ребенком находит, в чем была допущена ошибка. Они вместе решают, как ее исправить.</w:t>
      </w:r>
    </w:p>
    <w:p w:rsidR="001D78FD" w:rsidRPr="00861C30" w:rsidRDefault="001D78FD" w:rsidP="001D78FD">
      <w:pPr>
        <w:keepNext/>
        <w:keepLines/>
        <w:spacing w:after="240" w:line="322" w:lineRule="exact"/>
        <w:ind w:left="14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Пальчиковая гимнастика «Лодочка»</w:t>
      </w:r>
    </w:p>
    <w:p w:rsidR="001D78FD" w:rsidRPr="00861C30" w:rsidRDefault="001D78FD" w:rsidP="001D78FD">
      <w:pPr>
        <w:tabs>
          <w:tab w:val="left" w:pos="4637"/>
        </w:tabs>
        <w:spacing w:before="240"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ладошки я прижму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  <w:t>Две ладони соединить лодочкой</w:t>
      </w:r>
    </w:p>
    <w:p w:rsidR="001D78FD" w:rsidRPr="00861C30" w:rsidRDefault="001D78FD" w:rsidP="001D78FD">
      <w:pPr>
        <w:tabs>
          <w:tab w:val="left" w:pos="4637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 морю поплыву.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  <w:t>и выполнять волнообразные</w:t>
      </w:r>
    </w:p>
    <w:p w:rsidR="001D78FD" w:rsidRDefault="001D78FD" w:rsidP="001D78FD">
      <w:pPr>
        <w:tabs>
          <w:tab w:val="left" w:pos="4637"/>
        </w:tabs>
        <w:spacing w:after="0" w:line="326" w:lineRule="exact"/>
        <w:ind w:righ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ладошки, друзья, -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  <w:t xml:space="preserve">движения руками.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лодочка моя. </w:t>
      </w:r>
    </w:p>
    <w:p w:rsidR="001D78FD" w:rsidRDefault="001D78FD" w:rsidP="001D78FD">
      <w:pPr>
        <w:tabs>
          <w:tab w:val="left" w:pos="4637"/>
        </w:tabs>
        <w:spacing w:after="0" w:line="326" w:lineRule="exact"/>
        <w:ind w:righ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Паруса я подниму,</w:t>
      </w:r>
    </w:p>
    <w:p w:rsidR="001D78FD" w:rsidRPr="00861C30" w:rsidRDefault="001D78FD" w:rsidP="001D78FD">
      <w:pPr>
        <w:spacing w:after="0" w:line="326" w:lineRule="exact"/>
        <w:ind w:righ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Синим морем поплыву.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C1528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Поднять выпрямленные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ладони вверх                                                                                                                      </w:t>
      </w:r>
    </w:p>
    <w:p w:rsidR="001D78FD" w:rsidRPr="00861C30" w:rsidRDefault="001D78FD" w:rsidP="001D78FD">
      <w:pPr>
        <w:tabs>
          <w:tab w:val="left" w:pos="485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 бурным по волнам</w:t>
      </w:r>
      <w:r>
        <w:rPr>
          <w:rFonts w:ascii="Times New Roman" w:eastAsia="Times New Roman" w:hAnsi="Times New Roman" w:cs="Times New Roman"/>
          <w:i/>
          <w:iCs/>
          <w:spacing w:val="-10"/>
          <w:sz w:val="27"/>
          <w:szCs w:val="27"/>
          <w:lang w:eastAsia="ru-RU"/>
        </w:rPr>
        <w:t xml:space="preserve">                                    </w:t>
      </w:r>
      <w:r w:rsidRPr="00861C30">
        <w:rPr>
          <w:rFonts w:ascii="Times New Roman" w:eastAsia="Times New Roman" w:hAnsi="Times New Roman" w:cs="Times New Roman"/>
          <w:i/>
          <w:iCs/>
          <w:spacing w:val="-10"/>
          <w:sz w:val="27"/>
          <w:szCs w:val="27"/>
          <w:lang w:eastAsia="ru-RU"/>
        </w:rPr>
        <w:t>Имитировать движение волн</w:t>
      </w:r>
    </w:p>
    <w:p w:rsidR="001D78FD" w:rsidRPr="00861C30" w:rsidRDefault="001D78FD" w:rsidP="001D78FD">
      <w:pPr>
        <w:tabs>
          <w:tab w:val="left" w:pos="4878"/>
        </w:tabs>
        <w:spacing w:after="60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плывут рыбки тут и там.</w:t>
      </w:r>
      <w:r w:rsidRPr="00861C30">
        <w:rPr>
          <w:rFonts w:ascii="Times New Roman" w:eastAsia="Times New Roman" w:hAnsi="Times New Roman" w:cs="Times New Roman"/>
          <w:i/>
          <w:iCs/>
          <w:spacing w:val="-10"/>
          <w:sz w:val="27"/>
          <w:szCs w:val="27"/>
          <w:lang w:eastAsia="ru-RU"/>
        </w:rPr>
        <w:tab/>
        <w:t>и рыбок.</w:t>
      </w:r>
    </w:p>
    <w:p w:rsidR="001D78FD" w:rsidRPr="00AD261E" w:rsidRDefault="001D78FD" w:rsidP="001D78FD">
      <w:pPr>
        <w:keepNext/>
        <w:keepLines/>
        <w:tabs>
          <w:tab w:val="left" w:pos="2814"/>
        </w:tabs>
        <w:spacing w:before="600" w:after="420" w:line="240" w:lineRule="auto"/>
        <w:ind w:left="1440"/>
        <w:outlineLvl w:val="0"/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ru-RU"/>
        </w:rPr>
      </w:pPr>
      <w:r w:rsidRPr="00AD261E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ru-RU"/>
        </w:rPr>
        <w:lastRenderedPageBreak/>
        <w:t xml:space="preserve">           </w:t>
      </w:r>
      <w:r w:rsidRPr="00AD261E">
        <w:rPr>
          <w:rFonts w:ascii="Times New Roman" w:eastAsia="Times New Roman" w:hAnsi="Times New Roman" w:cs="Times New Roman"/>
          <w:b/>
          <w:spacing w:val="70"/>
          <w:sz w:val="27"/>
          <w:szCs w:val="27"/>
          <w:lang w:val="en-US" w:eastAsia="ru-RU"/>
        </w:rPr>
        <w:t>III</w:t>
      </w:r>
      <w:r w:rsidRPr="00AD261E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ru-RU"/>
        </w:rPr>
        <w:t xml:space="preserve"> часть</w:t>
      </w:r>
    </w:p>
    <w:p w:rsidR="001D78FD" w:rsidRPr="00861C30" w:rsidRDefault="001D78FD" w:rsidP="001D78FD">
      <w:pPr>
        <w:spacing w:before="420" w:after="0" w:line="317" w:lineRule="exact"/>
        <w:ind w:left="20" w:right="40"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 готовыми поделками размещаются на ковре перед лабиринтом. Воспитатель объясняет, что каждый парусник будет плыть по речке определенного цвета и должен попасть в «залив». О том, как он будет плыть, нужно рассказать: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85"/>
        </w:tabs>
        <w:spacing w:after="0" w:line="317" w:lineRule="exact"/>
        <w:ind w:left="40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у нас всего парусников ? (Пять).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85"/>
        </w:tabs>
        <w:spacing w:after="0" w:line="317" w:lineRule="exact"/>
        <w:ind w:left="40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всего речек ? (Пять).</w:t>
      </w:r>
    </w:p>
    <w:p w:rsidR="001D78FD" w:rsidRPr="00861C30" w:rsidRDefault="001D78FD" w:rsidP="001D78FD">
      <w:pPr>
        <w:numPr>
          <w:ilvl w:val="0"/>
          <w:numId w:val="3"/>
        </w:numPr>
        <w:tabs>
          <w:tab w:val="left" w:pos="1494"/>
        </w:tabs>
        <w:spacing w:after="0" w:line="317" w:lineRule="exact"/>
        <w:ind w:left="400" w:right="4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по счету парусник поплывет по желтой речке ? (Первый). Воспитатель вызывает ребенка и предлагает ему рассказать, как поплывет</w:t>
      </w:r>
    </w:p>
    <w:p w:rsidR="001D78FD" w:rsidRPr="00861C30" w:rsidRDefault="001D78FD" w:rsidP="001D78FD">
      <w:pPr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парусник (Мой парусник плывет прямо, затем поворачивает направо (налево) и т.д.</w:t>
      </w:r>
    </w:p>
    <w:p w:rsidR="001D78FD" w:rsidRPr="00861C30" w:rsidRDefault="001D78FD" w:rsidP="001D78FD">
      <w:pPr>
        <w:spacing w:after="300" w:line="317" w:lineRule="exact"/>
        <w:ind w:left="2200" w:hanging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же самое делают и остальные ребята.</w:t>
      </w:r>
    </w:p>
    <w:p w:rsidR="001D78FD" w:rsidRPr="00861C30" w:rsidRDefault="001D78FD" w:rsidP="001D78FD">
      <w:pPr>
        <w:spacing w:before="300" w:after="300" w:line="322" w:lineRule="exact"/>
        <w:ind w:left="20" w:right="40"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детям разложить все парусники на столе и найти самый аккуратный и прочный, который не развалится во время плавания. -А какому паруснику будет трудно проходить испытания ? Почему ? (Дети находят ошибки).</w:t>
      </w:r>
    </w:p>
    <w:p w:rsidR="001D78FD" w:rsidRPr="00AD261E" w:rsidRDefault="001D78FD" w:rsidP="001D78FD">
      <w:pPr>
        <w:keepNext/>
        <w:keepLines/>
        <w:tabs>
          <w:tab w:val="left" w:pos="2795"/>
        </w:tabs>
        <w:spacing w:before="300" w:after="420" w:line="240" w:lineRule="auto"/>
        <w:ind w:left="2200"/>
        <w:outlineLvl w:val="0"/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ru-RU"/>
        </w:rPr>
      </w:pPr>
      <w:r w:rsidRPr="00AD261E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ru-RU"/>
        </w:rPr>
        <w:t xml:space="preserve">     </w:t>
      </w:r>
      <w:r w:rsidRPr="00AD261E">
        <w:rPr>
          <w:rFonts w:ascii="Times New Roman" w:eastAsia="Times New Roman" w:hAnsi="Times New Roman" w:cs="Times New Roman"/>
          <w:b/>
          <w:spacing w:val="70"/>
          <w:sz w:val="27"/>
          <w:szCs w:val="27"/>
          <w:lang w:val="en-US" w:eastAsia="ru-RU"/>
        </w:rPr>
        <w:t>IV</w:t>
      </w:r>
      <w:r w:rsidRPr="00AD261E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ru-RU"/>
        </w:rPr>
        <w:t xml:space="preserve"> часть</w:t>
      </w:r>
    </w:p>
    <w:p w:rsidR="001D78FD" w:rsidRPr="00861C30" w:rsidRDefault="001D78FD" w:rsidP="001D78FD">
      <w:pPr>
        <w:spacing w:before="420" w:after="300" w:line="317" w:lineRule="exact"/>
        <w:ind w:left="2200" w:right="40" w:hanging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читает стихотворение «Парусник» Под парусами белыми, Надутыми ветрами, Скользит прекрасный парусник Обрызганный волнами. Ему покой не нужен, Он все вперед стремится. И для движенья ветер Ему лишь пригодится.</w:t>
      </w:r>
    </w:p>
    <w:p w:rsidR="001D78FD" w:rsidRPr="00861C30" w:rsidRDefault="001D78FD" w:rsidP="001D78FD">
      <w:pPr>
        <w:spacing w:before="300" w:after="0" w:line="322" w:lineRule="exact"/>
        <w:ind w:left="20" w:right="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детям наклеить пенопласт ко дну парусников. Дети выполняют работу, после чего каждый поочередно испытывает свой парусник, опуская его в таз с водой. Чтобы парусник лучше плыл, дети дуют на его паруса.</w:t>
      </w:r>
    </w:p>
    <w:p w:rsidR="001D78FD" w:rsidRDefault="001D78FD" w:rsidP="001D78FD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35" w:rsidRPr="001D78FD" w:rsidRDefault="00143D35" w:rsidP="001D78FD">
      <w:pPr>
        <w:rPr>
          <w:szCs w:val="24"/>
        </w:rPr>
      </w:pPr>
    </w:p>
    <w:sectPr w:rsidR="00143D35" w:rsidRPr="001D78FD" w:rsidSect="00B6181E">
      <w:pgSz w:w="11909" w:h="16834"/>
      <w:pgMar w:top="709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82DCAF6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6E2F7C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6DC4B69"/>
    <w:multiLevelType w:val="hybridMultilevel"/>
    <w:tmpl w:val="916C771E"/>
    <w:lvl w:ilvl="0" w:tplc="6D12C4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B8943B2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C071600"/>
    <w:multiLevelType w:val="hybridMultilevel"/>
    <w:tmpl w:val="67883726"/>
    <w:lvl w:ilvl="0" w:tplc="6A1E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50C5C86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20B66FEA">
      <w:start w:val="3"/>
      <w:numFmt w:val="decimal"/>
      <w:lvlText w:val="%4"/>
      <w:lvlJc w:val="left"/>
      <w:pPr>
        <w:ind w:left="3240" w:hanging="360"/>
      </w:pPr>
      <w:rPr>
        <w:rFonts w:hint="default"/>
        <w:b/>
        <w:sz w:val="27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10EBB"/>
    <w:multiLevelType w:val="hybridMultilevel"/>
    <w:tmpl w:val="AE22DC60"/>
    <w:lvl w:ilvl="0" w:tplc="99FE38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F10086D"/>
    <w:multiLevelType w:val="hybridMultilevel"/>
    <w:tmpl w:val="7DC21E66"/>
    <w:lvl w:ilvl="0" w:tplc="53488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B90286"/>
    <w:multiLevelType w:val="hybridMultilevel"/>
    <w:tmpl w:val="93BC0238"/>
    <w:lvl w:ilvl="0" w:tplc="220A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221DE0"/>
    <w:multiLevelType w:val="hybridMultilevel"/>
    <w:tmpl w:val="689242E2"/>
    <w:lvl w:ilvl="0" w:tplc="BCC691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F74EB"/>
    <w:multiLevelType w:val="hybridMultilevel"/>
    <w:tmpl w:val="18C477E4"/>
    <w:lvl w:ilvl="0" w:tplc="B068F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CEE6FBC4">
      <w:start w:val="1"/>
      <w:numFmt w:val="decimal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1A7095"/>
    <w:multiLevelType w:val="hybridMultilevel"/>
    <w:tmpl w:val="9F505588"/>
    <w:lvl w:ilvl="0" w:tplc="6EA6768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62A26AE"/>
    <w:multiLevelType w:val="hybridMultilevel"/>
    <w:tmpl w:val="8FE6CFA4"/>
    <w:lvl w:ilvl="0" w:tplc="E1BC8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BB4C47"/>
    <w:multiLevelType w:val="hybridMultilevel"/>
    <w:tmpl w:val="2196E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0959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4FC15837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548A6CF7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55196C02"/>
    <w:multiLevelType w:val="hybridMultilevel"/>
    <w:tmpl w:val="C6AC4CE0"/>
    <w:lvl w:ilvl="0" w:tplc="5CE2C66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C47D98"/>
    <w:multiLevelType w:val="hybridMultilevel"/>
    <w:tmpl w:val="E8F8FE6C"/>
    <w:lvl w:ilvl="0" w:tplc="6E60CA7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3A474F"/>
    <w:multiLevelType w:val="hybridMultilevel"/>
    <w:tmpl w:val="29BA49D0"/>
    <w:lvl w:ilvl="0" w:tplc="63260F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41A2656E">
      <w:start w:val="1"/>
      <w:numFmt w:val="decimal"/>
      <w:lvlText w:val="%3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A120CD8"/>
    <w:multiLevelType w:val="hybridMultilevel"/>
    <w:tmpl w:val="CEF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C49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69042A6">
      <w:start w:val="1"/>
      <w:numFmt w:val="decimal"/>
      <w:lvlText w:val="%4"/>
      <w:lvlJc w:val="left"/>
      <w:pPr>
        <w:ind w:left="2880" w:hanging="360"/>
      </w:pPr>
      <w:rPr>
        <w:rFonts w:hint="default"/>
        <w:sz w:val="27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E7DB9"/>
    <w:multiLevelType w:val="hybridMultilevel"/>
    <w:tmpl w:val="EEF2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6"/>
  </w:num>
  <w:num w:numId="9">
    <w:abstractNumId w:val="21"/>
  </w:num>
  <w:num w:numId="10">
    <w:abstractNumId w:val="14"/>
  </w:num>
  <w:num w:numId="11">
    <w:abstractNumId w:val="18"/>
  </w:num>
  <w:num w:numId="12">
    <w:abstractNumId w:val="12"/>
  </w:num>
  <w:num w:numId="13">
    <w:abstractNumId w:val="22"/>
  </w:num>
  <w:num w:numId="14">
    <w:abstractNumId w:val="6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  <w:num w:numId="21">
    <w:abstractNumId w:val="7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6181E"/>
    <w:rsid w:val="00143D35"/>
    <w:rsid w:val="001D78FD"/>
    <w:rsid w:val="002318BE"/>
    <w:rsid w:val="00247A9F"/>
    <w:rsid w:val="00342A2E"/>
    <w:rsid w:val="006738D8"/>
    <w:rsid w:val="008130E8"/>
    <w:rsid w:val="00840B5D"/>
    <w:rsid w:val="00861C30"/>
    <w:rsid w:val="00877AC0"/>
    <w:rsid w:val="009B1306"/>
    <w:rsid w:val="00AD261E"/>
    <w:rsid w:val="00B6181E"/>
    <w:rsid w:val="00C15286"/>
    <w:rsid w:val="00CC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8"/>
    <w:pPr>
      <w:ind w:left="720"/>
      <w:contextualSpacing/>
    </w:pPr>
  </w:style>
  <w:style w:type="table" w:styleId="a4">
    <w:name w:val="Table Grid"/>
    <w:basedOn w:val="a1"/>
    <w:uiPriority w:val="59"/>
    <w:rsid w:val="00CC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ползователь</cp:lastModifiedBy>
  <cp:revision>2</cp:revision>
  <dcterms:created xsi:type="dcterms:W3CDTF">2012-10-06T08:45:00Z</dcterms:created>
  <dcterms:modified xsi:type="dcterms:W3CDTF">2012-10-06T08:45:00Z</dcterms:modified>
</cp:coreProperties>
</file>