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E9F" w:rsidRDefault="00FE0E9F" w:rsidP="00FE0E9F">
      <w:pPr>
        <w:jc w:val="center"/>
      </w:pPr>
      <w:r>
        <w:t>Министерство общего и профессионального образования</w:t>
      </w:r>
    </w:p>
    <w:p w:rsidR="00FE0E9F" w:rsidRDefault="00FE0E9F" w:rsidP="00FE0E9F">
      <w:pPr>
        <w:jc w:val="center"/>
      </w:pPr>
      <w:r>
        <w:t>Государственное образовательное учреждение Свердловской области</w:t>
      </w:r>
    </w:p>
    <w:p w:rsidR="00FE0E9F" w:rsidRDefault="00FE0E9F" w:rsidP="00FE0E9F">
      <w:pPr>
        <w:jc w:val="center"/>
      </w:pPr>
      <w:r>
        <w:t>Для детей-сирот и детей, оставшихся без попечения родителей,</w:t>
      </w:r>
    </w:p>
    <w:p w:rsidR="00FE0E9F" w:rsidRDefault="00FE0E9F" w:rsidP="00FE0E9F">
      <w:pPr>
        <w:pBdr>
          <w:bottom w:val="single" w:sz="4" w:space="1" w:color="auto"/>
        </w:pBdr>
        <w:jc w:val="center"/>
      </w:pPr>
      <w:r>
        <w:t>«Первоуральский детский дом»</w:t>
      </w:r>
    </w:p>
    <w:p w:rsidR="00FE0E9F" w:rsidRDefault="00FE0E9F" w:rsidP="00FE0E9F"/>
    <w:p w:rsidR="00000000" w:rsidRDefault="006603F8"/>
    <w:p w:rsidR="00FE0E9F" w:rsidRDefault="00FE0E9F"/>
    <w:p w:rsidR="00FE0E9F" w:rsidRDefault="00FE0E9F"/>
    <w:p w:rsidR="00FE0E9F" w:rsidRDefault="00FE0E9F"/>
    <w:p w:rsidR="00FE0E9F" w:rsidRDefault="00FE0E9F"/>
    <w:p w:rsidR="00FE0E9F" w:rsidRDefault="00FE0E9F"/>
    <w:p w:rsidR="00FE0E9F" w:rsidRDefault="00FE0E9F"/>
    <w:p w:rsidR="00FE0E9F" w:rsidRDefault="00FE0E9F"/>
    <w:p w:rsidR="00FE0E9F" w:rsidRDefault="00FE0E9F" w:rsidP="00FE0E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Занятие по конструированию в средней группе « Мосты».</w:t>
      </w:r>
    </w:p>
    <w:p w:rsidR="00FE0E9F" w:rsidRDefault="00FE0E9F" w:rsidP="00FE0E9F">
      <w:pPr>
        <w:jc w:val="center"/>
        <w:rPr>
          <w:b/>
          <w:sz w:val="28"/>
          <w:szCs w:val="28"/>
        </w:rPr>
      </w:pPr>
    </w:p>
    <w:p w:rsidR="00FE0E9F" w:rsidRDefault="00FE0E9F" w:rsidP="00FE0E9F">
      <w:pPr>
        <w:jc w:val="center"/>
        <w:rPr>
          <w:b/>
          <w:sz w:val="28"/>
          <w:szCs w:val="28"/>
        </w:rPr>
      </w:pPr>
    </w:p>
    <w:p w:rsidR="00FE0E9F" w:rsidRDefault="00FE0E9F" w:rsidP="00FE0E9F">
      <w:pPr>
        <w:jc w:val="center"/>
        <w:rPr>
          <w:b/>
          <w:sz w:val="28"/>
          <w:szCs w:val="28"/>
        </w:rPr>
      </w:pPr>
    </w:p>
    <w:p w:rsidR="00FE0E9F" w:rsidRDefault="00FE0E9F" w:rsidP="00FE0E9F">
      <w:pPr>
        <w:jc w:val="center"/>
        <w:rPr>
          <w:b/>
          <w:sz w:val="28"/>
          <w:szCs w:val="28"/>
        </w:rPr>
      </w:pPr>
    </w:p>
    <w:p w:rsidR="00FE0E9F" w:rsidRDefault="00FE0E9F" w:rsidP="00FE0E9F">
      <w:pPr>
        <w:jc w:val="center"/>
        <w:rPr>
          <w:b/>
          <w:sz w:val="28"/>
          <w:szCs w:val="28"/>
        </w:rPr>
      </w:pPr>
    </w:p>
    <w:p w:rsidR="00FE0E9F" w:rsidRDefault="00FE0E9F" w:rsidP="00FE0E9F">
      <w:pPr>
        <w:jc w:val="center"/>
        <w:rPr>
          <w:b/>
          <w:sz w:val="28"/>
          <w:szCs w:val="28"/>
        </w:rPr>
      </w:pPr>
    </w:p>
    <w:p w:rsidR="00FE0E9F" w:rsidRDefault="00FE0E9F" w:rsidP="00FE0E9F">
      <w:pPr>
        <w:jc w:val="center"/>
        <w:rPr>
          <w:b/>
          <w:sz w:val="28"/>
          <w:szCs w:val="28"/>
        </w:rPr>
      </w:pPr>
    </w:p>
    <w:p w:rsidR="00FE0E9F" w:rsidRDefault="00FE0E9F" w:rsidP="00FE0E9F">
      <w:pPr>
        <w:jc w:val="center"/>
        <w:rPr>
          <w:b/>
          <w:sz w:val="28"/>
          <w:szCs w:val="28"/>
        </w:rPr>
      </w:pPr>
    </w:p>
    <w:p w:rsidR="00FE0E9F" w:rsidRDefault="00FE0E9F" w:rsidP="00FE0E9F">
      <w:pPr>
        <w:jc w:val="center"/>
        <w:rPr>
          <w:b/>
          <w:sz w:val="28"/>
          <w:szCs w:val="28"/>
        </w:rPr>
      </w:pPr>
    </w:p>
    <w:p w:rsidR="00FE0E9F" w:rsidRDefault="00FE0E9F" w:rsidP="00FE0E9F">
      <w:pPr>
        <w:jc w:val="center"/>
      </w:pPr>
      <w:r>
        <w:t xml:space="preserve">                                                                                                                                      Воспитатель: Высотских Р.Н.</w:t>
      </w:r>
    </w:p>
    <w:p w:rsidR="00FE0E9F" w:rsidRDefault="00FE0E9F" w:rsidP="00FE0E9F">
      <w:pPr>
        <w:jc w:val="center"/>
      </w:pPr>
    </w:p>
    <w:p w:rsidR="00FE0E9F" w:rsidRDefault="00FE0E9F" w:rsidP="00FE0E9F">
      <w:pPr>
        <w:jc w:val="center"/>
      </w:pPr>
    </w:p>
    <w:p w:rsidR="00FE0E9F" w:rsidRDefault="00FE0E9F" w:rsidP="00FE0E9F">
      <w:pPr>
        <w:jc w:val="center"/>
      </w:pPr>
      <w:r>
        <w:t>2011г.</w:t>
      </w:r>
    </w:p>
    <w:p w:rsidR="00FE0E9F" w:rsidRDefault="00FE0E9F" w:rsidP="00FE0E9F">
      <w:r>
        <w:rPr>
          <w:b/>
        </w:rPr>
        <w:lastRenderedPageBreak/>
        <w:t xml:space="preserve">Цель: </w:t>
      </w:r>
      <w:r>
        <w:t>дать представление о мостах, об их функциональном назначении, рассмотреть образцы 3-4 мостов разной конструкции.</w:t>
      </w:r>
    </w:p>
    <w:p w:rsidR="00FE0E9F" w:rsidRDefault="00FE0E9F" w:rsidP="00FE0E9F">
      <w:r>
        <w:rPr>
          <w:b/>
        </w:rPr>
        <w:t xml:space="preserve">Задачи: </w:t>
      </w:r>
      <w:r>
        <w:rPr>
          <w:u w:val="single"/>
        </w:rPr>
        <w:t>учить</w:t>
      </w:r>
      <w:r>
        <w:t xml:space="preserve"> строить мост по образцу, находить и называть отличия мостов разной конструкции</w:t>
      </w:r>
      <w:r w:rsidR="005B5C4E">
        <w:t>, преобразовывать образ в соответствии с заданными условиями (проезжая и пешехо</w:t>
      </w:r>
      <w:r w:rsidR="00887064">
        <w:t>дная часть дороги, ширина реки), упражнять в определении правой и левой стороны;</w:t>
      </w:r>
    </w:p>
    <w:p w:rsidR="00FE0E9F" w:rsidRDefault="006603F8" w:rsidP="00FE0E9F">
      <w:r>
        <w:t xml:space="preserve"> </w:t>
      </w:r>
      <w:r w:rsidR="00FE0E9F">
        <w:t xml:space="preserve"> </w:t>
      </w:r>
      <w:r w:rsidR="00FE0E9F">
        <w:rPr>
          <w:u w:val="single"/>
        </w:rPr>
        <w:t>развивать</w:t>
      </w:r>
      <w:r w:rsidR="00FE0E9F">
        <w:t xml:space="preserve"> </w:t>
      </w:r>
      <w:r w:rsidR="00887064">
        <w:t xml:space="preserve">навыки и способности конструирования, </w:t>
      </w:r>
      <w:r w:rsidR="00FE0E9F">
        <w:t>интерес к конструкторской деятельности</w:t>
      </w:r>
      <w:r w:rsidR="00E27DCC">
        <w:t xml:space="preserve">, творческую активность, воображение, </w:t>
      </w:r>
      <w:r w:rsidR="00887064">
        <w:t xml:space="preserve">мышление, </w:t>
      </w:r>
      <w:r w:rsidR="00E27DCC">
        <w:t>наблюдательность</w:t>
      </w:r>
      <w:r w:rsidR="005B5C4E">
        <w:t>, речь</w:t>
      </w:r>
      <w:r w:rsidR="00177216">
        <w:t xml:space="preserve">, память, внимание, самостоятельность; </w:t>
      </w:r>
    </w:p>
    <w:p w:rsidR="00887064" w:rsidRDefault="006603F8" w:rsidP="00FE0E9F">
      <w:r>
        <w:t xml:space="preserve">  </w:t>
      </w:r>
      <w:r w:rsidR="00887064">
        <w:rPr>
          <w:u w:val="single"/>
        </w:rPr>
        <w:t>воспитывать</w:t>
      </w:r>
      <w:r w:rsidR="00887064">
        <w:t xml:space="preserve"> трудолюбие, усердие, усидчивость, доводить начатое дело до конца</w:t>
      </w:r>
      <w:r w:rsidR="00177216">
        <w:t>.</w:t>
      </w:r>
    </w:p>
    <w:p w:rsidR="00177216" w:rsidRDefault="00177216" w:rsidP="00FE0E9F">
      <w:r>
        <w:rPr>
          <w:b/>
        </w:rPr>
        <w:t xml:space="preserve">Предварительная работа: </w:t>
      </w:r>
      <w:r>
        <w:t>прогулка к мосту, рассматривание общей конструкции, отметить прочные основы</w:t>
      </w:r>
      <w:r w:rsidR="00D802A2">
        <w:t xml:space="preserve">  - устои</w:t>
      </w:r>
      <w:r>
        <w:t>, перила; рассматривание фотографий мостов разного размера, конструкции  и назначения</w:t>
      </w:r>
      <w:r w:rsidR="00183811">
        <w:t>.</w:t>
      </w:r>
    </w:p>
    <w:p w:rsidR="00183811" w:rsidRDefault="00183811" w:rsidP="00FE0E9F">
      <w:r>
        <w:rPr>
          <w:b/>
        </w:rPr>
        <w:t xml:space="preserve">Материал: </w:t>
      </w:r>
      <w:r>
        <w:t>наборы строительного материала, мелкие игрушки, ленты для изображения реки, железной дороги, автомобильной трассы.</w:t>
      </w:r>
    </w:p>
    <w:p w:rsidR="00183811" w:rsidRDefault="00183811" w:rsidP="00FE0E9F">
      <w:pPr>
        <w:rPr>
          <w:b/>
        </w:rPr>
      </w:pPr>
      <w:r>
        <w:rPr>
          <w:b/>
        </w:rPr>
        <w:t>План занятия:</w:t>
      </w:r>
    </w:p>
    <w:p w:rsidR="00183811" w:rsidRPr="00183811" w:rsidRDefault="00183811" w:rsidP="00183811">
      <w:pPr>
        <w:pStyle w:val="a3"/>
        <w:numPr>
          <w:ilvl w:val="0"/>
          <w:numId w:val="1"/>
        </w:numPr>
        <w:rPr>
          <w:b/>
        </w:rPr>
      </w:pPr>
      <w:r>
        <w:t>Игровая мотивация.</w:t>
      </w:r>
    </w:p>
    <w:p w:rsidR="00183811" w:rsidRPr="00183811" w:rsidRDefault="00183811" w:rsidP="00183811">
      <w:pPr>
        <w:pStyle w:val="a3"/>
        <w:numPr>
          <w:ilvl w:val="0"/>
          <w:numId w:val="1"/>
        </w:numPr>
        <w:rPr>
          <w:b/>
        </w:rPr>
      </w:pPr>
      <w:r>
        <w:t>Показ способов выполнения работ.</w:t>
      </w:r>
    </w:p>
    <w:p w:rsidR="00183811" w:rsidRPr="00183811" w:rsidRDefault="00183811" w:rsidP="00183811">
      <w:pPr>
        <w:pStyle w:val="a3"/>
        <w:numPr>
          <w:ilvl w:val="0"/>
          <w:numId w:val="1"/>
        </w:numPr>
        <w:rPr>
          <w:b/>
        </w:rPr>
      </w:pPr>
      <w:r>
        <w:t>Самостоятельная работа детей.</w:t>
      </w:r>
    </w:p>
    <w:p w:rsidR="00183811" w:rsidRPr="00183811" w:rsidRDefault="00183811" w:rsidP="00183811">
      <w:pPr>
        <w:pStyle w:val="a3"/>
        <w:numPr>
          <w:ilvl w:val="0"/>
          <w:numId w:val="1"/>
        </w:numPr>
        <w:rPr>
          <w:b/>
        </w:rPr>
      </w:pPr>
      <w:r>
        <w:t>Переход к игровой ситуации.</w:t>
      </w:r>
    </w:p>
    <w:p w:rsidR="00183811" w:rsidRDefault="00183811" w:rsidP="00183811">
      <w:pPr>
        <w:pStyle w:val="a3"/>
        <w:ind w:left="0"/>
      </w:pPr>
    </w:p>
    <w:p w:rsidR="00183811" w:rsidRDefault="00183811" w:rsidP="00183811">
      <w:pPr>
        <w:pStyle w:val="a3"/>
        <w:ind w:left="0"/>
        <w:rPr>
          <w:b/>
        </w:rPr>
      </w:pPr>
      <w:r>
        <w:rPr>
          <w:b/>
        </w:rPr>
        <w:t>Ход занятия:</w:t>
      </w:r>
    </w:p>
    <w:p w:rsidR="006603F8" w:rsidRDefault="006603F8" w:rsidP="00183811">
      <w:pPr>
        <w:pStyle w:val="a3"/>
        <w:ind w:left="0"/>
        <w:rPr>
          <w:b/>
        </w:rPr>
      </w:pPr>
    </w:p>
    <w:p w:rsidR="00183811" w:rsidRDefault="00D802A2" w:rsidP="00183811">
      <w:pPr>
        <w:pStyle w:val="a3"/>
        <w:ind w:left="0"/>
      </w:pPr>
      <w:r>
        <w:t>1.</w:t>
      </w:r>
      <w:r w:rsidR="00183811">
        <w:t>На столах лежат ленты с изображением реки, железной дороги, автомобильной трассы. В начале стола стоят маленькие куклы, машины. На другом конце стола домики</w:t>
      </w:r>
      <w:r>
        <w:t>.</w:t>
      </w:r>
    </w:p>
    <w:p w:rsidR="00D802A2" w:rsidRDefault="00D802A2" w:rsidP="00183811">
      <w:pPr>
        <w:pStyle w:val="a3"/>
        <w:ind w:left="0"/>
      </w:pPr>
      <w:r w:rsidRPr="00D802A2">
        <w:t>Детям предлагается решить задачу – как помочь куклам и машинам добраться к домику. Воспитатель подводит детей к тому, что нужно построить мосты, при этом мосты должны служить и для пешеходов и для машин.</w:t>
      </w:r>
    </w:p>
    <w:p w:rsidR="006603F8" w:rsidRDefault="006603F8" w:rsidP="00183811">
      <w:pPr>
        <w:pStyle w:val="a3"/>
        <w:ind w:left="0"/>
      </w:pPr>
    </w:p>
    <w:p w:rsidR="00813B59" w:rsidRDefault="00D802A2" w:rsidP="00183811">
      <w:pPr>
        <w:pStyle w:val="a3"/>
        <w:ind w:left="0"/>
      </w:pPr>
      <w:r>
        <w:t>2. Показ способов постройки мостов разной конструкции: у одного устои из 4 цилиндров, у другого – из 2 кирпичиков, лежащих на широкой грани, у третьего из брусков, у четвёртого из кубиков</w:t>
      </w:r>
      <w:r w:rsidR="00813B59">
        <w:t>.</w:t>
      </w:r>
    </w:p>
    <w:p w:rsidR="00813B59" w:rsidRDefault="00813B59" w:rsidP="00183811">
      <w:pPr>
        <w:pStyle w:val="a3"/>
        <w:ind w:left="0"/>
      </w:pPr>
      <w:r>
        <w:t xml:space="preserve"> В ходе демонстрации можно выяснить у детей, как можно узнать, что этот мост для машин и как сделать мост для пешеходов. Обратить внимание старших детей на то, что для удобства и безопасности для пешеходов нужны лестницы и перила.</w:t>
      </w:r>
    </w:p>
    <w:p w:rsidR="006603F8" w:rsidRDefault="006603F8" w:rsidP="00183811">
      <w:pPr>
        <w:pStyle w:val="a3"/>
        <w:ind w:left="0"/>
      </w:pPr>
    </w:p>
    <w:p w:rsidR="00813B59" w:rsidRDefault="00813B59" w:rsidP="00183811">
      <w:pPr>
        <w:pStyle w:val="a3"/>
        <w:ind w:left="0"/>
      </w:pPr>
      <w:r>
        <w:t>3. Дети самостоятельно приступают к работе. Воспитатель в процессе работы оказывает детям индивидуальную помощь</w:t>
      </w:r>
      <w:r w:rsidR="005E0938">
        <w:t>.</w:t>
      </w:r>
    </w:p>
    <w:p w:rsidR="006603F8" w:rsidRDefault="006603F8" w:rsidP="00183811">
      <w:pPr>
        <w:pStyle w:val="a3"/>
        <w:ind w:left="0"/>
      </w:pPr>
    </w:p>
    <w:p w:rsidR="005E0938" w:rsidRDefault="005E0938" w:rsidP="00183811">
      <w:pPr>
        <w:pStyle w:val="a3"/>
        <w:ind w:left="0"/>
      </w:pPr>
      <w:r>
        <w:t xml:space="preserve">4. </w:t>
      </w:r>
      <w:r w:rsidRPr="005E0938">
        <w:t>По мере завершения работы воспитатель обходит постройки, задает детям во</w:t>
      </w:r>
      <w:r>
        <w:t>просы со словами: почему, зачем. Например:</w:t>
      </w:r>
    </w:p>
    <w:p w:rsidR="006603F8" w:rsidRDefault="005E0938" w:rsidP="00183811">
      <w:pPr>
        <w:pStyle w:val="a3"/>
        <w:ind w:left="0"/>
      </w:pPr>
      <w:r>
        <w:t>- Почему ты для машин построил мост широкий, а для куклы узкий?</w:t>
      </w:r>
      <w:r w:rsidR="00EE7011">
        <w:t xml:space="preserve"> </w:t>
      </w:r>
      <w:r>
        <w:t xml:space="preserve"> (Потому, что машина </w:t>
      </w:r>
      <w:r w:rsidR="006603F8">
        <w:t xml:space="preserve"> </w:t>
      </w:r>
    </w:p>
    <w:p w:rsidR="006603F8" w:rsidRDefault="006603F8" w:rsidP="006603F8">
      <w:pPr>
        <w:pStyle w:val="a3"/>
        <w:ind w:left="0"/>
        <w:jc w:val="center"/>
      </w:pPr>
      <w:r>
        <w:t>2</w:t>
      </w:r>
    </w:p>
    <w:p w:rsidR="005E0938" w:rsidRDefault="005E0938" w:rsidP="00183811">
      <w:pPr>
        <w:pStyle w:val="a3"/>
        <w:ind w:left="0"/>
      </w:pPr>
      <w:r>
        <w:lastRenderedPageBreak/>
        <w:t>большая и широкая, а кукла маленькая и тонкая)</w:t>
      </w:r>
    </w:p>
    <w:p w:rsidR="00EE7011" w:rsidRDefault="005E0938" w:rsidP="006603F8">
      <w:pPr>
        <w:pStyle w:val="a3"/>
        <w:ind w:left="0"/>
      </w:pPr>
      <w:r>
        <w:t xml:space="preserve"> -Зачем у твоего моста такие большие устои? </w:t>
      </w:r>
      <w:r w:rsidR="00EE7011">
        <w:t>(Для того, что бы он ни</w:t>
      </w:r>
      <w:r>
        <w:t xml:space="preserve"> сломался под тяжёлой машиной)</w:t>
      </w:r>
    </w:p>
    <w:p w:rsidR="005E0938" w:rsidRDefault="005E0938" w:rsidP="00183811">
      <w:pPr>
        <w:pStyle w:val="a3"/>
        <w:ind w:left="0"/>
      </w:pPr>
      <w:r>
        <w:t>-Для чего у тебя на мосту перила?</w:t>
      </w:r>
      <w:r w:rsidR="00EE7011">
        <w:t xml:space="preserve">  (Д</w:t>
      </w:r>
      <w:r>
        <w:t>ля того что</w:t>
      </w:r>
      <w:r w:rsidR="00EE7011">
        <w:t>бы пешеходы не упали)</w:t>
      </w:r>
    </w:p>
    <w:p w:rsidR="005E0938" w:rsidRDefault="005E0938" w:rsidP="00183811">
      <w:pPr>
        <w:pStyle w:val="a3"/>
        <w:ind w:left="0"/>
      </w:pPr>
      <w:r>
        <w:t>-Почему у тебя мост через реку такой длинный?</w:t>
      </w:r>
      <w:r w:rsidR="00EE7011">
        <w:t xml:space="preserve">  (Потому, что река широкая) и т.д.</w:t>
      </w:r>
    </w:p>
    <w:p w:rsidR="006603F8" w:rsidRDefault="006603F8" w:rsidP="00183811">
      <w:pPr>
        <w:pStyle w:val="a3"/>
        <w:ind w:left="0"/>
      </w:pPr>
    </w:p>
    <w:p w:rsidR="00EE7011" w:rsidRDefault="00EE7011" w:rsidP="00183811">
      <w:pPr>
        <w:pStyle w:val="a3"/>
        <w:ind w:left="0"/>
      </w:pPr>
      <w:r w:rsidRPr="00EE7011">
        <w:t xml:space="preserve">Затем </w:t>
      </w:r>
      <w:r w:rsidR="006603F8">
        <w:t xml:space="preserve">воспитатель </w:t>
      </w:r>
      <w:r w:rsidRPr="00EE7011">
        <w:t>предлагает обыграть постройки – провести куклы и машины к домику.</w:t>
      </w:r>
    </w:p>
    <w:p w:rsidR="00EE7011" w:rsidRDefault="00EE7011" w:rsidP="00183811">
      <w:pPr>
        <w:pStyle w:val="a3"/>
        <w:ind w:left="0"/>
      </w:pPr>
    </w:p>
    <w:p w:rsidR="00EE7011" w:rsidRDefault="00EE7011" w:rsidP="00183811">
      <w:pPr>
        <w:pStyle w:val="a3"/>
        <w:ind w:left="0"/>
      </w:pPr>
    </w:p>
    <w:p w:rsidR="00EE7011" w:rsidRDefault="00EE7011" w:rsidP="00183811">
      <w:pPr>
        <w:pStyle w:val="a3"/>
        <w:ind w:left="0"/>
        <w:rPr>
          <w:b/>
        </w:rPr>
      </w:pPr>
      <w:r>
        <w:rPr>
          <w:b/>
        </w:rPr>
        <w:t>Литература:</w:t>
      </w:r>
    </w:p>
    <w:p w:rsidR="00EE7011" w:rsidRDefault="00EE7011" w:rsidP="00EE7011">
      <w:pPr>
        <w:pStyle w:val="a3"/>
        <w:numPr>
          <w:ilvl w:val="0"/>
          <w:numId w:val="2"/>
        </w:numPr>
      </w:pPr>
      <w:r>
        <w:t>Воспитание детей в средней группе детского сада: Пособие для воспитателя дет. сада/Анциферова А.А., Владимирова Т.А., Гербова В.В.; сост. Г.М.Лямина. - М.:Просвещение, 1982.</w:t>
      </w:r>
    </w:p>
    <w:p w:rsidR="00EE7011" w:rsidRDefault="006603F8" w:rsidP="00EE7011">
      <w:pPr>
        <w:pStyle w:val="a3"/>
        <w:numPr>
          <w:ilvl w:val="0"/>
          <w:numId w:val="2"/>
        </w:numPr>
      </w:pPr>
      <w:r>
        <w:t>Конструирование: Пособие для воспитателя дет. сада. – М.:Просвещение,1981.</w:t>
      </w:r>
    </w:p>
    <w:p w:rsidR="006603F8" w:rsidRDefault="006603F8" w:rsidP="00EE7011">
      <w:pPr>
        <w:pStyle w:val="a3"/>
        <w:numPr>
          <w:ilvl w:val="0"/>
          <w:numId w:val="2"/>
        </w:numPr>
      </w:pPr>
      <w:r>
        <w:t>Журнал «Мама и малыш» №8, 2005год.</w:t>
      </w:r>
    </w:p>
    <w:p w:rsidR="006603F8" w:rsidRDefault="006603F8" w:rsidP="006603F8">
      <w:pPr>
        <w:pStyle w:val="a3"/>
      </w:pPr>
    </w:p>
    <w:p w:rsidR="006603F8" w:rsidRDefault="006603F8" w:rsidP="006603F8">
      <w:pPr>
        <w:pStyle w:val="a3"/>
      </w:pPr>
    </w:p>
    <w:p w:rsidR="006603F8" w:rsidRDefault="006603F8" w:rsidP="006603F8">
      <w:pPr>
        <w:pStyle w:val="a3"/>
      </w:pPr>
    </w:p>
    <w:p w:rsidR="006603F8" w:rsidRDefault="006603F8" w:rsidP="006603F8">
      <w:pPr>
        <w:pStyle w:val="a3"/>
      </w:pPr>
    </w:p>
    <w:p w:rsidR="006603F8" w:rsidRDefault="006603F8" w:rsidP="006603F8">
      <w:pPr>
        <w:pStyle w:val="a3"/>
      </w:pPr>
    </w:p>
    <w:p w:rsidR="006603F8" w:rsidRDefault="006603F8" w:rsidP="006603F8">
      <w:pPr>
        <w:pStyle w:val="a3"/>
      </w:pPr>
    </w:p>
    <w:p w:rsidR="006603F8" w:rsidRDefault="006603F8" w:rsidP="006603F8">
      <w:pPr>
        <w:pStyle w:val="a3"/>
      </w:pPr>
    </w:p>
    <w:p w:rsidR="006603F8" w:rsidRDefault="006603F8" w:rsidP="006603F8">
      <w:pPr>
        <w:pStyle w:val="a3"/>
      </w:pPr>
    </w:p>
    <w:p w:rsidR="006603F8" w:rsidRDefault="006603F8" w:rsidP="006603F8">
      <w:pPr>
        <w:pStyle w:val="a3"/>
      </w:pPr>
    </w:p>
    <w:p w:rsidR="006603F8" w:rsidRDefault="006603F8" w:rsidP="006603F8">
      <w:pPr>
        <w:pStyle w:val="a3"/>
      </w:pPr>
    </w:p>
    <w:p w:rsidR="006603F8" w:rsidRDefault="006603F8" w:rsidP="006603F8">
      <w:pPr>
        <w:pStyle w:val="a3"/>
      </w:pPr>
    </w:p>
    <w:p w:rsidR="006603F8" w:rsidRDefault="006603F8" w:rsidP="006603F8">
      <w:pPr>
        <w:pStyle w:val="a3"/>
      </w:pPr>
    </w:p>
    <w:p w:rsidR="006603F8" w:rsidRDefault="006603F8" w:rsidP="006603F8">
      <w:pPr>
        <w:pStyle w:val="a3"/>
      </w:pPr>
    </w:p>
    <w:p w:rsidR="006603F8" w:rsidRDefault="006603F8" w:rsidP="006603F8">
      <w:pPr>
        <w:pStyle w:val="a3"/>
      </w:pPr>
    </w:p>
    <w:p w:rsidR="006603F8" w:rsidRDefault="006603F8" w:rsidP="006603F8">
      <w:pPr>
        <w:pStyle w:val="a3"/>
      </w:pPr>
    </w:p>
    <w:p w:rsidR="006603F8" w:rsidRDefault="006603F8" w:rsidP="006603F8">
      <w:pPr>
        <w:pStyle w:val="a3"/>
      </w:pPr>
    </w:p>
    <w:p w:rsidR="006603F8" w:rsidRDefault="006603F8" w:rsidP="006603F8">
      <w:pPr>
        <w:pStyle w:val="a3"/>
      </w:pPr>
    </w:p>
    <w:p w:rsidR="006603F8" w:rsidRDefault="006603F8" w:rsidP="006603F8">
      <w:pPr>
        <w:pStyle w:val="a3"/>
      </w:pPr>
    </w:p>
    <w:p w:rsidR="006603F8" w:rsidRDefault="006603F8" w:rsidP="006603F8">
      <w:pPr>
        <w:pStyle w:val="a3"/>
      </w:pPr>
    </w:p>
    <w:p w:rsidR="006603F8" w:rsidRDefault="006603F8" w:rsidP="006603F8">
      <w:pPr>
        <w:pStyle w:val="a3"/>
      </w:pPr>
    </w:p>
    <w:p w:rsidR="006603F8" w:rsidRDefault="006603F8" w:rsidP="006603F8">
      <w:pPr>
        <w:pStyle w:val="a3"/>
      </w:pPr>
    </w:p>
    <w:p w:rsidR="006603F8" w:rsidRDefault="006603F8" w:rsidP="006603F8">
      <w:pPr>
        <w:pStyle w:val="a3"/>
      </w:pPr>
    </w:p>
    <w:p w:rsidR="006603F8" w:rsidRDefault="006603F8" w:rsidP="006603F8">
      <w:pPr>
        <w:pStyle w:val="a3"/>
      </w:pPr>
    </w:p>
    <w:p w:rsidR="006603F8" w:rsidRDefault="006603F8" w:rsidP="006603F8">
      <w:pPr>
        <w:pStyle w:val="a3"/>
      </w:pPr>
    </w:p>
    <w:p w:rsidR="006603F8" w:rsidRDefault="006603F8" w:rsidP="006603F8">
      <w:pPr>
        <w:pStyle w:val="a3"/>
      </w:pPr>
    </w:p>
    <w:p w:rsidR="006603F8" w:rsidRDefault="006603F8" w:rsidP="006603F8">
      <w:pPr>
        <w:pStyle w:val="a3"/>
      </w:pPr>
    </w:p>
    <w:p w:rsidR="006603F8" w:rsidRDefault="006603F8" w:rsidP="006603F8">
      <w:pPr>
        <w:pStyle w:val="a3"/>
      </w:pPr>
    </w:p>
    <w:p w:rsidR="006603F8" w:rsidRDefault="006603F8" w:rsidP="006603F8">
      <w:pPr>
        <w:pStyle w:val="a3"/>
      </w:pPr>
    </w:p>
    <w:p w:rsidR="006603F8" w:rsidRDefault="006603F8" w:rsidP="006603F8">
      <w:pPr>
        <w:pStyle w:val="a3"/>
      </w:pPr>
    </w:p>
    <w:p w:rsidR="006603F8" w:rsidRDefault="006603F8" w:rsidP="006603F8">
      <w:pPr>
        <w:pStyle w:val="a3"/>
      </w:pPr>
    </w:p>
    <w:p w:rsidR="006603F8" w:rsidRDefault="006603F8" w:rsidP="006603F8">
      <w:pPr>
        <w:jc w:val="center"/>
      </w:pPr>
      <w:r>
        <w:t>3</w:t>
      </w:r>
    </w:p>
    <w:p w:rsidR="006603F8" w:rsidRDefault="006603F8" w:rsidP="006603F8">
      <w:pPr>
        <w:pStyle w:val="a3"/>
      </w:pPr>
    </w:p>
    <w:p w:rsidR="006603F8" w:rsidRDefault="006603F8" w:rsidP="006603F8">
      <w:pPr>
        <w:pStyle w:val="a3"/>
      </w:pPr>
    </w:p>
    <w:p w:rsidR="006603F8" w:rsidRPr="00EE7011" w:rsidRDefault="006603F8" w:rsidP="006603F8">
      <w:pPr>
        <w:pStyle w:val="a3"/>
        <w:jc w:val="center"/>
      </w:pPr>
    </w:p>
    <w:sectPr w:rsidR="006603F8" w:rsidRPr="00EE70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F79F8"/>
    <w:multiLevelType w:val="hybridMultilevel"/>
    <w:tmpl w:val="073E1E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B4315F"/>
    <w:multiLevelType w:val="hybridMultilevel"/>
    <w:tmpl w:val="726C0F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E0E9F"/>
    <w:rsid w:val="00177216"/>
    <w:rsid w:val="00183811"/>
    <w:rsid w:val="005B5C4E"/>
    <w:rsid w:val="005E0938"/>
    <w:rsid w:val="006603F8"/>
    <w:rsid w:val="00813B59"/>
    <w:rsid w:val="00887064"/>
    <w:rsid w:val="00D802A2"/>
    <w:rsid w:val="00E27DCC"/>
    <w:rsid w:val="00EE7011"/>
    <w:rsid w:val="00FE0E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38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4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Папивоу Папей</dc:creator>
  <cp:keywords/>
  <dc:description/>
  <cp:lastModifiedBy>Папивоу Папей</cp:lastModifiedBy>
  <cp:revision>2</cp:revision>
  <dcterms:created xsi:type="dcterms:W3CDTF">2011-04-12T02:45:00Z</dcterms:created>
  <dcterms:modified xsi:type="dcterms:W3CDTF">2011-04-12T04:48:00Z</dcterms:modified>
</cp:coreProperties>
</file>