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64" w:rsidRPr="00250D74" w:rsidRDefault="00250D74" w:rsidP="00250D7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Старшая группа</w:t>
      </w:r>
    </w:p>
    <w:p w:rsidR="00686D64" w:rsidRPr="00AB2DF1" w:rsidRDefault="00686D64" w:rsidP="00686D64">
      <w:pPr>
        <w:widowControl w:val="0"/>
        <w:spacing w:after="0" w:line="240" w:lineRule="auto"/>
        <w:ind w:left="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ОРУ с палкой:</w:t>
      </w:r>
    </w:p>
    <w:p w:rsidR="00686D64" w:rsidRPr="00AB2DF1" w:rsidRDefault="00686D64" w:rsidP="00686D64">
      <w:pPr>
        <w:widowControl w:val="0"/>
        <w:numPr>
          <w:ilvl w:val="0"/>
          <w:numId w:val="5"/>
        </w:numPr>
        <w:spacing w:after="0" w:line="240" w:lineRule="auto"/>
        <w:ind w:right="4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с., палка опущена вниз. Поднять палку вперед, одновременно правую ногу отвести назад на носок и вернуться в и. п. То же левой ногой.</w:t>
      </w:r>
    </w:p>
    <w:p w:rsidR="00686D64" w:rsidRPr="00AB2DF1" w:rsidRDefault="00686D64" w:rsidP="00686D64">
      <w:pPr>
        <w:widowControl w:val="0"/>
        <w:numPr>
          <w:ilvl w:val="0"/>
          <w:numId w:val="5"/>
        </w:numPr>
        <w:spacing w:after="0" w:line="240" w:lineRule="auto"/>
        <w:ind w:right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И. п.: о. с., палка вверху, руки прямые.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Полуприсесть, руки поднять вперед и вернуться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</w:t>
      </w:r>
    </w:p>
    <w:p w:rsidR="00686D64" w:rsidRPr="00AB2DF1" w:rsidRDefault="00686D64" w:rsidP="00686D64">
      <w:pPr>
        <w:widowControl w:val="0"/>
        <w:numPr>
          <w:ilvl w:val="0"/>
          <w:numId w:val="5"/>
        </w:numPr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стоя, ноги на ширине плеч, палку взять за конец правой рукой. Поднять палку вверх («достать до потолка»). То же повторить левой рукой.</w:t>
      </w:r>
    </w:p>
    <w:p w:rsidR="00686D64" w:rsidRPr="00AB2DF1" w:rsidRDefault="00686D64" w:rsidP="00686D64">
      <w:pPr>
        <w:widowControl w:val="0"/>
        <w:numPr>
          <w:ilvl w:val="0"/>
          <w:numId w:val="5"/>
        </w:numPr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сидя на полу, ноги вместе, палка лежит на ногах. Поднять ноги, согнуть в коленях, пе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 xml:space="preserve">ренести их через палку и вернуться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</w:t>
      </w:r>
    </w:p>
    <w:p w:rsidR="00686D64" w:rsidRPr="00AB2DF1" w:rsidRDefault="00686D64" w:rsidP="00686D64">
      <w:pPr>
        <w:widowControl w:val="0"/>
        <w:numPr>
          <w:ilvl w:val="0"/>
          <w:numId w:val="5"/>
        </w:numPr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сидя на полу, ноги вместе, палка лежит на ногах. Поднять палку вверх, наклониться, достать палкой пальцы ног (колени не сгибать) и вернуться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</w:t>
      </w:r>
    </w:p>
    <w:p w:rsidR="00686D64" w:rsidRPr="00AB2DF1" w:rsidRDefault="00686D64" w:rsidP="00686D64">
      <w:pPr>
        <w:widowControl w:val="0"/>
        <w:numPr>
          <w:ilvl w:val="0"/>
          <w:numId w:val="5"/>
        </w:numPr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лежа на спине, палка в прямых руках за головой. Поднять правую ногу, коснуться палкой голени ноги и вернуться в и. п. То же левой ногой.</w:t>
      </w:r>
    </w:p>
    <w:p w:rsidR="00686D64" w:rsidRPr="00AB2DF1" w:rsidRDefault="00686D64" w:rsidP="00686D64">
      <w:pPr>
        <w:widowControl w:val="0"/>
        <w:numPr>
          <w:ilvl w:val="0"/>
          <w:numId w:val="5"/>
        </w:numPr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лежа на животе, палка в согнутых ру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 xml:space="preserve">ках перед собой. Прогнуться, палку вынести вперед и вернуться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</w:t>
      </w:r>
    </w:p>
    <w:p w:rsidR="00686D64" w:rsidRPr="00AB2DF1" w:rsidRDefault="00686D64" w:rsidP="00686D64">
      <w:pPr>
        <w:widowControl w:val="0"/>
        <w:numPr>
          <w:ilvl w:val="0"/>
          <w:numId w:val="5"/>
        </w:numPr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с., палка лежит на полу. Ходить по палке прямо.</w:t>
      </w:r>
    </w:p>
    <w:p w:rsidR="00686D64" w:rsidRPr="00AB2DF1" w:rsidRDefault="00686D64" w:rsidP="00686D64">
      <w:pPr>
        <w:widowControl w:val="0"/>
        <w:numPr>
          <w:ilvl w:val="0"/>
          <w:numId w:val="5"/>
        </w:numPr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с., палка лежит на полу. Прыгнуть через палку на двух ногах вперед, развернуть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 xml:space="preserve">ся, опять прыгнуть через палку и т. д., чередуя </w:t>
      </w:r>
      <w:r w:rsidRPr="00AB2DF1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с ходьбой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686D64" w:rsidRPr="00AB2DF1" w:rsidRDefault="00686D64" w:rsidP="00250D74">
      <w:pPr>
        <w:pStyle w:val="110"/>
        <w:shd w:val="clear" w:color="auto" w:fill="auto"/>
        <w:spacing w:line="240" w:lineRule="auto"/>
        <w:rPr>
          <w:sz w:val="28"/>
          <w:szCs w:val="28"/>
        </w:rPr>
      </w:pPr>
      <w:r w:rsidRPr="00AB2DF1">
        <w:rPr>
          <w:sz w:val="28"/>
          <w:szCs w:val="28"/>
        </w:rPr>
        <w:t>ОРУ с флажками:</w:t>
      </w:r>
    </w:p>
    <w:p w:rsidR="00686D64" w:rsidRPr="00AB2DF1" w:rsidRDefault="00917692" w:rsidP="00917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2DF1">
        <w:rPr>
          <w:rStyle w:val="100"/>
          <w:rFonts w:eastAsia="Calibri"/>
          <w:sz w:val="28"/>
          <w:szCs w:val="28"/>
        </w:rPr>
        <w:t>1.</w:t>
      </w:r>
      <w:r w:rsidR="00686D64" w:rsidRPr="00AB2DF1">
        <w:rPr>
          <w:rStyle w:val="100"/>
          <w:rFonts w:eastAsia="Calibri"/>
          <w:sz w:val="28"/>
          <w:szCs w:val="28"/>
        </w:rPr>
        <w:t xml:space="preserve"> И. п.: </w:t>
      </w:r>
      <w:proofErr w:type="gramStart"/>
      <w:r w:rsidR="00686D64" w:rsidRPr="00AB2DF1">
        <w:rPr>
          <w:rStyle w:val="100"/>
          <w:rFonts w:eastAsia="Calibri"/>
          <w:sz w:val="28"/>
          <w:szCs w:val="28"/>
        </w:rPr>
        <w:t>о</w:t>
      </w:r>
      <w:proofErr w:type="gramEnd"/>
      <w:r w:rsidR="00686D64" w:rsidRPr="00AB2DF1">
        <w:rPr>
          <w:rStyle w:val="100"/>
          <w:rFonts w:eastAsia="Calibri"/>
          <w:sz w:val="28"/>
          <w:szCs w:val="28"/>
        </w:rPr>
        <w:t>. с., флажки в руках внизу. Поднять п</w:t>
      </w:r>
      <w:r w:rsidRPr="00AB2DF1">
        <w:rPr>
          <w:rStyle w:val="100"/>
          <w:rFonts w:eastAsia="Calibri"/>
          <w:sz w:val="28"/>
          <w:szCs w:val="28"/>
        </w:rPr>
        <w:t xml:space="preserve">равую руку вверх, посмотреть на </w:t>
      </w:r>
      <w:r w:rsidR="00686D64" w:rsidRPr="00AB2DF1">
        <w:rPr>
          <w:rStyle w:val="100"/>
          <w:rFonts w:eastAsia="Calibri"/>
          <w:sz w:val="28"/>
          <w:szCs w:val="28"/>
        </w:rPr>
        <w:t>флажок</w:t>
      </w:r>
      <w:r w:rsidRPr="00AB2DF1">
        <w:rPr>
          <w:rStyle w:val="100"/>
          <w:rFonts w:eastAsia="Calibri"/>
          <w:sz w:val="28"/>
          <w:szCs w:val="28"/>
        </w:rPr>
        <w:t xml:space="preserve"> и опустить руку в и. п. То же левой рукой.</w:t>
      </w:r>
    </w:p>
    <w:p w:rsidR="00686D64" w:rsidRPr="00AB2DF1" w:rsidRDefault="00917692" w:rsidP="00917692">
      <w:pPr>
        <w:widowControl w:val="0"/>
        <w:spacing w:after="0" w:line="240" w:lineRule="auto"/>
        <w:ind w:left="20" w:right="60"/>
        <w:rPr>
          <w:rFonts w:ascii="Times New Roman" w:hAnsi="Times New Roman"/>
          <w:sz w:val="28"/>
          <w:szCs w:val="28"/>
        </w:rPr>
      </w:pPr>
      <w:r w:rsidRPr="00AB2DF1">
        <w:rPr>
          <w:rStyle w:val="100"/>
          <w:rFonts w:eastAsia="Calibri"/>
          <w:sz w:val="28"/>
          <w:szCs w:val="28"/>
        </w:rPr>
        <w:t>2.</w:t>
      </w:r>
      <w:r w:rsidR="00686D64" w:rsidRPr="00AB2DF1">
        <w:rPr>
          <w:rStyle w:val="100"/>
          <w:rFonts w:eastAsia="Calibri"/>
          <w:sz w:val="28"/>
          <w:szCs w:val="28"/>
        </w:rPr>
        <w:t xml:space="preserve">И. п.: ноги на ширине плеч, флажки в руках у груди. Наклониться вперед, руки вытянуть вперед, помахать флажками и вернуться </w:t>
      </w:r>
      <w:proofErr w:type="gramStart"/>
      <w:r w:rsidR="00686D64" w:rsidRPr="00AB2DF1">
        <w:rPr>
          <w:rStyle w:val="100"/>
          <w:rFonts w:eastAsia="Calibri"/>
          <w:sz w:val="28"/>
          <w:szCs w:val="28"/>
        </w:rPr>
        <w:t>в</w:t>
      </w:r>
      <w:proofErr w:type="gramEnd"/>
      <w:r w:rsidR="00686D64" w:rsidRPr="00AB2DF1">
        <w:rPr>
          <w:rStyle w:val="100"/>
          <w:rFonts w:eastAsia="Calibri"/>
          <w:sz w:val="28"/>
          <w:szCs w:val="28"/>
        </w:rPr>
        <w:t xml:space="preserve"> и. п.</w:t>
      </w:r>
    </w:p>
    <w:p w:rsidR="00686D64" w:rsidRPr="00AB2DF1" w:rsidRDefault="00917692" w:rsidP="00917692">
      <w:pPr>
        <w:widowControl w:val="0"/>
        <w:spacing w:after="0" w:line="240" w:lineRule="auto"/>
        <w:ind w:left="20" w:right="60"/>
        <w:jc w:val="both"/>
        <w:rPr>
          <w:rFonts w:ascii="Times New Roman" w:hAnsi="Times New Roman"/>
          <w:sz w:val="28"/>
          <w:szCs w:val="28"/>
        </w:rPr>
      </w:pPr>
      <w:r w:rsidRPr="00AB2DF1">
        <w:rPr>
          <w:rStyle w:val="100"/>
          <w:rFonts w:eastAsia="Calibri"/>
          <w:sz w:val="28"/>
          <w:szCs w:val="28"/>
        </w:rPr>
        <w:t>3.</w:t>
      </w:r>
      <w:r w:rsidR="00686D64" w:rsidRPr="00AB2DF1">
        <w:rPr>
          <w:rStyle w:val="100"/>
          <w:rFonts w:eastAsia="Calibri"/>
          <w:sz w:val="28"/>
          <w:szCs w:val="28"/>
        </w:rPr>
        <w:t xml:space="preserve"> И. п.: </w:t>
      </w:r>
      <w:proofErr w:type="gramStart"/>
      <w:r w:rsidR="00686D64" w:rsidRPr="00AB2DF1">
        <w:rPr>
          <w:rStyle w:val="100"/>
          <w:rFonts w:eastAsia="Calibri"/>
          <w:sz w:val="28"/>
          <w:szCs w:val="28"/>
        </w:rPr>
        <w:t>о</w:t>
      </w:r>
      <w:proofErr w:type="gramEnd"/>
      <w:r w:rsidR="00686D64" w:rsidRPr="00AB2DF1">
        <w:rPr>
          <w:rStyle w:val="100"/>
          <w:rFonts w:eastAsia="Calibri"/>
          <w:sz w:val="28"/>
          <w:szCs w:val="28"/>
        </w:rPr>
        <w:t>. с., руки с флажками согнуты в локтях перед грудью. Вращать руками («моторчик ра</w:t>
      </w:r>
      <w:r w:rsidR="00686D64" w:rsidRPr="00AB2DF1">
        <w:rPr>
          <w:rStyle w:val="100"/>
          <w:rFonts w:eastAsia="Calibri"/>
          <w:sz w:val="28"/>
          <w:szCs w:val="28"/>
        </w:rPr>
        <w:softHyphen/>
        <w:t>ботает») с полуприседанием.</w:t>
      </w:r>
    </w:p>
    <w:p w:rsidR="00686D64" w:rsidRPr="00AB2DF1" w:rsidRDefault="00917692" w:rsidP="00917692">
      <w:pPr>
        <w:widowControl w:val="0"/>
        <w:spacing w:after="0" w:line="240" w:lineRule="auto"/>
        <w:ind w:left="20" w:right="60"/>
        <w:jc w:val="both"/>
        <w:rPr>
          <w:rFonts w:ascii="Times New Roman" w:hAnsi="Times New Roman"/>
          <w:sz w:val="28"/>
          <w:szCs w:val="28"/>
        </w:rPr>
      </w:pPr>
      <w:r w:rsidRPr="00AB2DF1">
        <w:rPr>
          <w:rStyle w:val="100"/>
          <w:rFonts w:eastAsia="Calibri"/>
          <w:sz w:val="28"/>
          <w:szCs w:val="28"/>
        </w:rPr>
        <w:t>4.</w:t>
      </w:r>
      <w:r w:rsidR="00686D64" w:rsidRPr="00AB2DF1">
        <w:rPr>
          <w:rStyle w:val="100"/>
          <w:rFonts w:eastAsia="Calibri"/>
          <w:sz w:val="28"/>
          <w:szCs w:val="28"/>
        </w:rPr>
        <w:t xml:space="preserve"> И. п.: сидя на полу, флажки в руках у груди. Наклониться вперед, коснуться флажками нос</w:t>
      </w:r>
      <w:r w:rsidR="00686D64" w:rsidRPr="00AB2DF1">
        <w:rPr>
          <w:rStyle w:val="100"/>
          <w:rFonts w:eastAsia="Calibri"/>
          <w:sz w:val="28"/>
          <w:szCs w:val="28"/>
        </w:rPr>
        <w:softHyphen/>
        <w:t xml:space="preserve">ков ног и вернуться </w:t>
      </w:r>
      <w:proofErr w:type="gramStart"/>
      <w:r w:rsidR="00686D64" w:rsidRPr="00AB2DF1">
        <w:rPr>
          <w:rStyle w:val="100"/>
          <w:rFonts w:eastAsia="Calibri"/>
          <w:sz w:val="28"/>
          <w:szCs w:val="28"/>
        </w:rPr>
        <w:t>в</w:t>
      </w:r>
      <w:proofErr w:type="gramEnd"/>
      <w:r w:rsidR="00686D64" w:rsidRPr="00AB2DF1">
        <w:rPr>
          <w:rStyle w:val="100"/>
          <w:rFonts w:eastAsia="Calibri"/>
          <w:sz w:val="28"/>
          <w:szCs w:val="28"/>
        </w:rPr>
        <w:t xml:space="preserve"> и. п.</w:t>
      </w:r>
    </w:p>
    <w:p w:rsidR="00686D64" w:rsidRPr="00AB2DF1" w:rsidRDefault="00917692" w:rsidP="00917692">
      <w:pPr>
        <w:widowControl w:val="0"/>
        <w:spacing w:after="0" w:line="240" w:lineRule="auto"/>
        <w:ind w:left="20" w:right="60"/>
        <w:rPr>
          <w:rFonts w:ascii="Times New Roman" w:hAnsi="Times New Roman"/>
          <w:sz w:val="28"/>
          <w:szCs w:val="28"/>
        </w:rPr>
      </w:pPr>
      <w:r w:rsidRPr="00AB2DF1">
        <w:rPr>
          <w:rStyle w:val="100"/>
          <w:rFonts w:eastAsia="Calibri"/>
          <w:sz w:val="28"/>
          <w:szCs w:val="28"/>
        </w:rPr>
        <w:t>5.</w:t>
      </w:r>
      <w:r w:rsidR="00686D64" w:rsidRPr="00AB2DF1">
        <w:rPr>
          <w:rStyle w:val="100"/>
          <w:rFonts w:eastAsia="Calibri"/>
          <w:sz w:val="28"/>
          <w:szCs w:val="28"/>
        </w:rPr>
        <w:t xml:space="preserve"> И. п.: стоя на коленях, флажки в руках у гру</w:t>
      </w:r>
      <w:r w:rsidR="00686D64" w:rsidRPr="00AB2DF1">
        <w:rPr>
          <w:rStyle w:val="100"/>
          <w:rFonts w:eastAsia="Calibri"/>
          <w:sz w:val="28"/>
          <w:szCs w:val="28"/>
        </w:rPr>
        <w:softHyphen/>
        <w:t>ди. Повернуться вправо, руки с флажками раз</w:t>
      </w:r>
      <w:r w:rsidR="00686D64" w:rsidRPr="00AB2DF1">
        <w:rPr>
          <w:rStyle w:val="100"/>
          <w:rFonts w:eastAsia="Calibri"/>
          <w:sz w:val="28"/>
          <w:szCs w:val="28"/>
        </w:rPr>
        <w:softHyphen/>
        <w:t>вести в стороны и вернуться в и. п. То же по</w:t>
      </w:r>
      <w:r w:rsidR="00686D64" w:rsidRPr="00AB2DF1">
        <w:rPr>
          <w:rStyle w:val="100"/>
          <w:rFonts w:eastAsia="Calibri"/>
          <w:sz w:val="28"/>
          <w:szCs w:val="28"/>
        </w:rPr>
        <w:softHyphen/>
        <w:t>вторить влево.</w:t>
      </w:r>
    </w:p>
    <w:p w:rsidR="00917692" w:rsidRPr="00AB2DF1" w:rsidRDefault="00686D64" w:rsidP="00917692">
      <w:pPr>
        <w:spacing w:after="0" w:line="240" w:lineRule="auto"/>
        <w:ind w:right="60"/>
        <w:rPr>
          <w:rFonts w:ascii="Times New Roman" w:hAnsi="Times New Roman"/>
          <w:sz w:val="28"/>
          <w:szCs w:val="28"/>
        </w:rPr>
      </w:pPr>
      <w:r w:rsidRPr="00AB2DF1">
        <w:rPr>
          <w:rStyle w:val="100"/>
          <w:rFonts w:eastAsia="Calibri"/>
          <w:sz w:val="28"/>
          <w:szCs w:val="28"/>
        </w:rPr>
        <w:t>6.И. п.: сидя, ноги вместе. Поднять ноги вверх, руки развес</w:t>
      </w:r>
      <w:r w:rsidR="00917692" w:rsidRPr="00AB2DF1">
        <w:rPr>
          <w:rStyle w:val="100"/>
          <w:rFonts w:eastAsia="Calibri"/>
          <w:sz w:val="28"/>
          <w:szCs w:val="28"/>
        </w:rPr>
        <w:t>ти в стороны и вернуться.</w:t>
      </w:r>
    </w:p>
    <w:p w:rsidR="00686D64" w:rsidRPr="00AB2DF1" w:rsidRDefault="00686D64" w:rsidP="00917692">
      <w:pPr>
        <w:spacing w:after="0" w:line="240" w:lineRule="auto"/>
        <w:ind w:right="60"/>
        <w:rPr>
          <w:rFonts w:ascii="Times New Roman" w:hAnsi="Times New Roman"/>
          <w:sz w:val="28"/>
          <w:szCs w:val="28"/>
        </w:rPr>
      </w:pPr>
      <w:r w:rsidRPr="00AB2DF1">
        <w:rPr>
          <w:rStyle w:val="100"/>
          <w:rFonts w:eastAsia="Calibri"/>
          <w:sz w:val="28"/>
          <w:szCs w:val="28"/>
        </w:rPr>
        <w:t>7. И. п.: лежа на спине, флажки в руках возле груди. Поочередно сгибать колени к груди («велосипед»).</w:t>
      </w:r>
    </w:p>
    <w:p w:rsidR="00686D64" w:rsidRPr="00AB2DF1" w:rsidRDefault="00686D64" w:rsidP="00686D64">
      <w:pPr>
        <w:widowControl w:val="0"/>
        <w:spacing w:after="0" w:line="240" w:lineRule="auto"/>
        <w:ind w:right="60"/>
        <w:rPr>
          <w:rFonts w:ascii="Times New Roman" w:hAnsi="Times New Roman"/>
          <w:sz w:val="28"/>
          <w:szCs w:val="28"/>
        </w:rPr>
      </w:pPr>
      <w:r w:rsidRPr="00AB2DF1">
        <w:rPr>
          <w:rStyle w:val="100"/>
          <w:rFonts w:eastAsia="Calibri"/>
          <w:sz w:val="28"/>
          <w:szCs w:val="28"/>
        </w:rPr>
        <w:t xml:space="preserve">8. И. п.: </w:t>
      </w:r>
      <w:proofErr w:type="gramStart"/>
      <w:r w:rsidRPr="00AB2DF1">
        <w:rPr>
          <w:rStyle w:val="100"/>
          <w:rFonts w:eastAsia="Calibri"/>
          <w:sz w:val="28"/>
          <w:szCs w:val="28"/>
        </w:rPr>
        <w:t>о</w:t>
      </w:r>
      <w:proofErr w:type="gramEnd"/>
      <w:r w:rsidRPr="00AB2DF1">
        <w:rPr>
          <w:rStyle w:val="100"/>
          <w:rFonts w:eastAsia="Calibri"/>
          <w:sz w:val="28"/>
          <w:szCs w:val="28"/>
        </w:rPr>
        <w:t>. с., флажки в руках внизу. Подбросить флажок вверх, поймать его за палочку правой рукой. То же повторить левой рукой.</w:t>
      </w:r>
    </w:p>
    <w:p w:rsidR="00686D64" w:rsidRPr="00AB2DF1" w:rsidRDefault="00686D64" w:rsidP="00686D64">
      <w:pPr>
        <w:widowControl w:val="0"/>
        <w:spacing w:after="0" w:line="240" w:lineRule="auto"/>
        <w:ind w:right="60"/>
        <w:rPr>
          <w:rStyle w:val="100"/>
          <w:rFonts w:eastAsia="Calibri"/>
          <w:sz w:val="28"/>
          <w:szCs w:val="28"/>
        </w:rPr>
      </w:pPr>
      <w:r w:rsidRPr="00AB2DF1">
        <w:rPr>
          <w:rStyle w:val="100"/>
          <w:rFonts w:eastAsia="Calibri"/>
          <w:sz w:val="28"/>
          <w:szCs w:val="28"/>
        </w:rPr>
        <w:t xml:space="preserve">9. И. п.: </w:t>
      </w:r>
      <w:proofErr w:type="gramStart"/>
      <w:r w:rsidRPr="00AB2DF1">
        <w:rPr>
          <w:rStyle w:val="100"/>
          <w:rFonts w:eastAsia="Calibri"/>
          <w:sz w:val="28"/>
          <w:szCs w:val="28"/>
        </w:rPr>
        <w:t>о</w:t>
      </w:r>
      <w:proofErr w:type="gramEnd"/>
      <w:r w:rsidRPr="00AB2DF1">
        <w:rPr>
          <w:rStyle w:val="100"/>
          <w:rFonts w:eastAsia="Calibri"/>
          <w:sz w:val="28"/>
          <w:szCs w:val="28"/>
        </w:rPr>
        <w:t>. с., флажки лежат на полу. Прыгнуть через флажки на двух ногах вперед, развер</w:t>
      </w:r>
      <w:r w:rsidRPr="00AB2DF1">
        <w:rPr>
          <w:rStyle w:val="100"/>
          <w:rFonts w:eastAsia="Calibri"/>
          <w:sz w:val="28"/>
          <w:szCs w:val="28"/>
        </w:rPr>
        <w:softHyphen/>
        <w:t>нуться, опять прыгнуть через флажки и т. д., чередуя с ходьбой на месте.</w:t>
      </w:r>
      <w:r w:rsidR="00917692" w:rsidRPr="00AB2DF1">
        <w:rPr>
          <w:rStyle w:val="100"/>
          <w:rFonts w:eastAsia="Calibri"/>
          <w:sz w:val="28"/>
          <w:szCs w:val="28"/>
        </w:rPr>
        <w:t xml:space="preserve"> </w:t>
      </w:r>
    </w:p>
    <w:p w:rsidR="00917692" w:rsidRPr="00AB2DF1" w:rsidRDefault="00917692" w:rsidP="00250D7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ОРУ с короткой скакалкой:</w:t>
      </w:r>
    </w:p>
    <w:p w:rsidR="00917692" w:rsidRPr="00AB2DF1" w:rsidRDefault="00917692" w:rsidP="00D80B8D">
      <w:pPr>
        <w:widowControl w:val="0"/>
        <w:numPr>
          <w:ilvl w:val="0"/>
          <w:numId w:val="11"/>
        </w:numPr>
        <w:spacing w:after="0" w:line="240" w:lineRule="auto"/>
        <w:ind w:right="34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о.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., скакалка, сложенная вчетверо, внизу в обеих руках. Покачивать скакалку</w:t>
      </w:r>
    </w:p>
    <w:p w:rsidR="00917692" w:rsidRPr="00AB2DF1" w:rsidRDefault="00917692" w:rsidP="00D80B8D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в правую сторону, затем в левую.</w:t>
      </w:r>
      <w:proofErr w:type="gramEnd"/>
    </w:p>
    <w:p w:rsidR="00917692" w:rsidRPr="00AB2DF1" w:rsidRDefault="00917692" w:rsidP="00D80B8D">
      <w:pPr>
        <w:widowControl w:val="0"/>
        <w:numPr>
          <w:ilvl w:val="0"/>
          <w:numId w:val="11"/>
        </w:numPr>
        <w:spacing w:after="0" w:line="240" w:lineRule="auto"/>
        <w:ind w:right="16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о.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., скакалка в обеих руках внизу. Руки поднять вперед, вверх и опустить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</w:t>
      </w:r>
    </w:p>
    <w:p w:rsidR="00525690" w:rsidRPr="00AB2DF1" w:rsidRDefault="00917692" w:rsidP="00D80B8D">
      <w:pPr>
        <w:widowControl w:val="0"/>
        <w:numPr>
          <w:ilvl w:val="0"/>
          <w:numId w:val="11"/>
        </w:numPr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</w:t>
      </w:r>
      <w:r w:rsidR="00D80B8D" w:rsidRPr="00AB2DF1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п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.: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с., присесть, скакалка лежит на пле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чах. Скакалку поднять вверх, ноги выпрямить, повернуться направо и вернуться в и. п. То же повторить в левую сторону.</w:t>
      </w:r>
    </w:p>
    <w:p w:rsidR="00525690" w:rsidRPr="00AB2DF1" w:rsidRDefault="00917692" w:rsidP="00D80B8D">
      <w:pPr>
        <w:widowControl w:val="0"/>
        <w:numPr>
          <w:ilvl w:val="0"/>
          <w:numId w:val="11"/>
        </w:numPr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И. п.: стоя, ноги на ширине плеч, руки вытя</w:t>
      </w:r>
      <w:r w:rsidRPr="00AB2DF1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softHyphen/>
        <w:t>нуты вперед со скакалкой. Поднять правую ру</w:t>
      </w:r>
      <w:r w:rsidRPr="00AB2DF1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softHyphen/>
        <w:t>ку вверх, левую опустить вниз. Затем поднять</w:t>
      </w:r>
      <w:r w:rsidR="00525690" w:rsidRPr="00AB2DF1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левую руку вверх, правую опустить вниз.</w:t>
      </w:r>
    </w:p>
    <w:p w:rsidR="00525690" w:rsidRPr="00AB2DF1" w:rsidRDefault="00525690" w:rsidP="00D80B8D">
      <w:pPr>
        <w:widowControl w:val="0"/>
        <w:numPr>
          <w:ilvl w:val="0"/>
          <w:numId w:val="11"/>
        </w:numPr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м.: лежа на спине, скакалка сложена вдвое, лежит на ногах. Согнуть ноги, подтянуть колени к груди, скакалку прижа</w:t>
      </w:r>
      <w:r w:rsidR="00250D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ть к коленям и вернуться.</w:t>
      </w:r>
    </w:p>
    <w:p w:rsidR="00525690" w:rsidRPr="00AB2DF1" w:rsidRDefault="00525690" w:rsidP="00D80B8D">
      <w:pPr>
        <w:widowControl w:val="0"/>
        <w:numPr>
          <w:ilvl w:val="0"/>
          <w:numId w:val="11"/>
        </w:numPr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стоя, развернутую скакалку держать за ручки в обеих руках. Прыгать через качающую скакалку.</w:t>
      </w:r>
    </w:p>
    <w:p w:rsidR="00525690" w:rsidRPr="00AB2DF1" w:rsidRDefault="00525690" w:rsidP="00D80B8D">
      <w:pPr>
        <w:widowControl w:val="0"/>
        <w:numPr>
          <w:ilvl w:val="0"/>
          <w:numId w:val="11"/>
        </w:numPr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стоя, ноги на ширине плеч, скакалка сложена вчетверо за спиной (хват снизу). Наклониться вниз, посмотреть на колени, скакалку поднять вверх и вернуться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</w:t>
      </w:r>
    </w:p>
    <w:p w:rsidR="00525690" w:rsidRPr="00AB2DF1" w:rsidRDefault="00525690" w:rsidP="00D80B8D">
      <w:pPr>
        <w:widowControl w:val="0"/>
        <w:numPr>
          <w:ilvl w:val="0"/>
          <w:numId w:val="11"/>
        </w:numPr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стоя, скакалка лежит на полу. Прыгнуть через скакалку на двух ногах вперед, развернуться, опять прыгнуть через скакалку.</w:t>
      </w:r>
    </w:p>
    <w:p w:rsidR="00525690" w:rsidRPr="00AB2DF1" w:rsidRDefault="00525690" w:rsidP="00250D7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ОРУ с мячом среднего размера:</w:t>
      </w:r>
    </w:p>
    <w:p w:rsidR="00525690" w:rsidRPr="00AB2DF1" w:rsidRDefault="00525690" w:rsidP="00D80B8D">
      <w:pPr>
        <w:widowControl w:val="0"/>
        <w:numPr>
          <w:ilvl w:val="0"/>
          <w:numId w:val="12"/>
        </w:numPr>
        <w:tabs>
          <w:tab w:val="left" w:pos="302"/>
        </w:tabs>
        <w:spacing w:after="0" w:line="240" w:lineRule="auto"/>
        <w:ind w:left="20" w:right="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И. п.: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с., мяч в правой руке. Руки поднять через стороны вверх, переложить мяч в левую руку и вернуться в и. п. То же повторить левой рукой.</w:t>
      </w:r>
      <w:r w:rsidR="00D80B8D"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D80B8D" w:rsidRPr="00AB2DF1" w:rsidRDefault="00D80B8D" w:rsidP="00D80B8D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2.И. п.: ноги на ширине плеч, мяч в правой руке. Отвести руку с мячом вправо, повернуть туловище вправо, посмотреть на мяч и вернуться в и.</w:t>
      </w:r>
      <w:r w:rsidR="00250D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п., переложить мяч в левую руку. То же влево.</w:t>
      </w:r>
    </w:p>
    <w:p w:rsidR="00D80B8D" w:rsidRPr="00AB2DF1" w:rsidRDefault="00D80B8D" w:rsidP="00D80B8D">
      <w:pPr>
        <w:widowControl w:val="0"/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3.И. п.: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., ноги на ширине плеч, мяч в пра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вой руке. Поднять левую ногу, согнуть в ко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лене, переложить мяч под коленом в левую ру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ку и вернуться в и. п. То же правой ногой.</w:t>
      </w:r>
    </w:p>
    <w:p w:rsidR="00D80B8D" w:rsidRPr="00AB2DF1" w:rsidRDefault="00D80B8D" w:rsidP="00D80B8D">
      <w:pPr>
        <w:widowControl w:val="0"/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4. И. п.: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., мяч в обеих руках. Подбросить мяч вверх, поймать его после отскока от пола.</w:t>
      </w:r>
    </w:p>
    <w:p w:rsidR="00D80B8D" w:rsidRPr="00AB2DF1" w:rsidRDefault="00D80B8D" w:rsidP="00D80B8D">
      <w:pPr>
        <w:widowControl w:val="0"/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5. И. п.: сидя, ноги врозь, мяч лежит на полу между ногами. Прокатить мяч вперед как мож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 xml:space="preserve">но дальше, не сгибая ног, и вернуться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</w:t>
      </w:r>
    </w:p>
    <w:p w:rsidR="00D80B8D" w:rsidRPr="00AB2DF1" w:rsidRDefault="00D80B8D" w:rsidP="00D80B8D">
      <w:pPr>
        <w:widowControl w:val="0"/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6. И. п.: сидя, мяч зажат между ступнями, руки в упоре сзади на полу. Поднять ноги вверх, руки развести в стороны и вернуться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</w:t>
      </w:r>
    </w:p>
    <w:p w:rsidR="00D80B8D" w:rsidRPr="00AB2DF1" w:rsidRDefault="00D80B8D" w:rsidP="00D80B8D">
      <w:pPr>
        <w:widowControl w:val="0"/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7. И. п. о. с. Отбивать мяч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правой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левой ру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ками, ловить двумя руками.</w:t>
      </w:r>
    </w:p>
    <w:p w:rsidR="00D80B8D" w:rsidRPr="00AB2DF1" w:rsidRDefault="00D80B8D" w:rsidP="00D80B8D">
      <w:pPr>
        <w:widowControl w:val="0"/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8. И. п.: стоя, мяч на полу, правая нога на мя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че. Прокатывать мяч пальцами ног вперед- назад. То же повторить левой ногой.</w:t>
      </w:r>
    </w:p>
    <w:p w:rsidR="00D80B8D" w:rsidRPr="00AB2DF1" w:rsidRDefault="00D80B8D" w:rsidP="00AB2DF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9. И. п.: стоя, мяч зажат между ступнями, руки на поясе. Прыгать вверх на двух ногах, чередуя с ходьбой.</w:t>
      </w:r>
    </w:p>
    <w:p w:rsidR="00D80B8D" w:rsidRPr="00250D74" w:rsidRDefault="00D80B8D" w:rsidP="00250D74">
      <w:pPr>
        <w:widowControl w:val="0"/>
        <w:spacing w:after="0" w:line="240" w:lineRule="auto"/>
        <w:ind w:right="6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</w:t>
      </w:r>
      <w:r w:rsidRPr="00AB2DF1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ОРУ с палкой:</w:t>
      </w:r>
    </w:p>
    <w:p w:rsidR="00FD0426" w:rsidRPr="00AB2DF1" w:rsidRDefault="00D80B8D" w:rsidP="00FD0426">
      <w:pPr>
        <w:pStyle w:val="a3"/>
        <w:widowControl w:val="0"/>
        <w:numPr>
          <w:ilvl w:val="0"/>
          <w:numId w:val="16"/>
        </w:numPr>
        <w:spacing w:after="0" w:line="240" w:lineRule="auto"/>
        <w:ind w:right="6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И. п.: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с., палка в руках внизу. Поднять палку вперёд,</w:t>
      </w:r>
      <w:r w:rsidR="00FD0426"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поднести к груди и вернуться </w:t>
      </w:r>
      <w:proofErr w:type="gramStart"/>
      <w:r w:rsidR="00FD0426"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FD0426"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</w:t>
      </w:r>
    </w:p>
    <w:p w:rsidR="00D80B8D" w:rsidRPr="00AB2DF1" w:rsidRDefault="00FD0426" w:rsidP="00FD0426">
      <w:pPr>
        <w:pStyle w:val="a3"/>
        <w:widowControl w:val="0"/>
        <w:numPr>
          <w:ilvl w:val="0"/>
          <w:numId w:val="16"/>
        </w:numPr>
        <w:spacing w:after="0" w:line="240" w:lineRule="auto"/>
        <w:ind w:right="6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</w:t>
      </w:r>
      <w:r w:rsidR="00D80B8D" w:rsidRPr="00AB2DF1"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ru-RU" w:bidi="ru-RU"/>
        </w:rPr>
        <w:t>.</w:t>
      </w:r>
      <w:r w:rsidRPr="00AB2DF1"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ru-RU" w:bidi="ru-RU"/>
        </w:rPr>
        <w:t xml:space="preserve"> </w:t>
      </w:r>
      <w:r w:rsidR="00D80B8D" w:rsidRPr="00AB2DF1"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ru-RU" w:bidi="ru-RU"/>
        </w:rPr>
        <w:t>п.: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о,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., палка в руках внизу. П</w:t>
      </w:r>
      <w:r w:rsidR="00D80B8D"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однять палку вверх, наклониться к правой ноге и вер</w:t>
      </w:r>
      <w:r w:rsidR="00D80B8D"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нуться в и. п. То же с левой ноги.</w:t>
      </w:r>
    </w:p>
    <w:p w:rsidR="00D80B8D" w:rsidRPr="00AB2DF1" w:rsidRDefault="00D80B8D" w:rsidP="00FD0426">
      <w:pPr>
        <w:widowControl w:val="0"/>
        <w:numPr>
          <w:ilvl w:val="0"/>
          <w:numId w:val="15"/>
        </w:numPr>
        <w:spacing w:after="0" w:line="240" w:lineRule="auto"/>
        <w:ind w:right="6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с., палка на плечах. Присесть (спину и голову держать прямо), 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вернуться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</w:t>
      </w:r>
    </w:p>
    <w:p w:rsidR="00D80B8D" w:rsidRPr="00AB2DF1" w:rsidRDefault="00D80B8D" w:rsidP="00FD0426">
      <w:pPr>
        <w:widowControl w:val="0"/>
        <w:numPr>
          <w:ilvl w:val="0"/>
          <w:numId w:val="15"/>
        </w:numPr>
        <w:spacing w:after="0" w:line="240" w:lineRule="auto"/>
        <w:ind w:right="6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с., палка в правой руке. Подбросить палку вверх, поймать ее за середину правой рукой. То же повторить левой рукой.</w:t>
      </w:r>
    </w:p>
    <w:p w:rsidR="00D80B8D" w:rsidRPr="00AB2DF1" w:rsidRDefault="00D80B8D" w:rsidP="00FD0426">
      <w:pPr>
        <w:widowControl w:val="0"/>
        <w:numPr>
          <w:ilvl w:val="0"/>
          <w:numId w:val="15"/>
        </w:numPr>
        <w:spacing w:after="0" w:line="240" w:lineRule="auto"/>
        <w:ind w:right="6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сидя на полу, ноги вместе, палка в ру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 xml:space="preserve">ках. Поднять ноги, перенести их через палку, вернуться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</w:t>
      </w:r>
    </w:p>
    <w:p w:rsidR="00D80B8D" w:rsidRPr="00AB2DF1" w:rsidRDefault="00D80B8D" w:rsidP="00FD0426">
      <w:pPr>
        <w:widowControl w:val="0"/>
        <w:numPr>
          <w:ilvl w:val="0"/>
          <w:numId w:val="15"/>
        </w:numPr>
        <w:spacing w:after="0" w:line="240" w:lineRule="auto"/>
        <w:ind w:right="6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лежа на животе, палка в согнутых ру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 xml:space="preserve">ках перед собой. Прогнуться, палку вынести вперед и вернуться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</w:t>
      </w:r>
    </w:p>
    <w:p w:rsidR="00D80B8D" w:rsidRPr="00AB2DF1" w:rsidRDefault="00D80B8D" w:rsidP="00FD0426">
      <w:pPr>
        <w:widowControl w:val="0"/>
        <w:numPr>
          <w:ilvl w:val="0"/>
          <w:numId w:val="15"/>
        </w:numPr>
        <w:spacing w:after="0" w:line="240" w:lineRule="auto"/>
        <w:ind w:right="6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стоя, пальцы правой ноги на палке. Раскатывать палку ступней (от пальцев до пят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ки). То же левой ногой.</w:t>
      </w:r>
    </w:p>
    <w:p w:rsidR="00D80B8D" w:rsidRPr="00AB2DF1" w:rsidRDefault="00D80B8D" w:rsidP="00FD0426">
      <w:pPr>
        <w:widowControl w:val="0"/>
        <w:numPr>
          <w:ilvl w:val="0"/>
          <w:numId w:val="15"/>
        </w:numPr>
        <w:spacing w:after="0" w:line="240" w:lineRule="auto"/>
        <w:ind w:right="6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стоя, палка лежит на полу. Ходить по палке прямо, носки врозь.</w:t>
      </w:r>
    </w:p>
    <w:p w:rsidR="00D80B8D" w:rsidRPr="00AB2DF1" w:rsidRDefault="00D80B8D" w:rsidP="00FD0426">
      <w:pPr>
        <w:widowControl w:val="0"/>
        <w:numPr>
          <w:ilvl w:val="0"/>
          <w:numId w:val="15"/>
        </w:numPr>
        <w:spacing w:after="0" w:line="240" w:lineRule="auto"/>
        <w:ind w:right="2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стоя перед палкой, руки вдоль туло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вища. Прыгать вокруг палки, чередуя с ходь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бой</w:t>
      </w:r>
      <w:r w:rsidR="00FD0426"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FD0426" w:rsidRPr="00AB2DF1" w:rsidRDefault="00FD0426" w:rsidP="00FD0426">
      <w:pPr>
        <w:widowControl w:val="0"/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ОРУ с мячом большого размера:</w:t>
      </w:r>
    </w:p>
    <w:p w:rsidR="00FD0426" w:rsidRPr="00AB2DF1" w:rsidRDefault="00FD0426" w:rsidP="00FD0426">
      <w:pPr>
        <w:pStyle w:val="a3"/>
        <w:widowControl w:val="0"/>
        <w:numPr>
          <w:ilvl w:val="0"/>
          <w:numId w:val="17"/>
        </w:numPr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И. п.: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с., мяч в руках у груди. Выпрямить</w:t>
      </w:r>
      <w:r w:rsidR="00250D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руки вперед и вернуться.</w:t>
      </w:r>
    </w:p>
    <w:p w:rsidR="00FD0426" w:rsidRPr="00AB2DF1" w:rsidRDefault="00FD0426" w:rsidP="00FD0426">
      <w:pPr>
        <w:pStyle w:val="a3"/>
        <w:widowControl w:val="0"/>
        <w:numPr>
          <w:ilvl w:val="0"/>
          <w:numId w:val="17"/>
        </w:numPr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И. п.: ноги врозь, мяч в правой руке внизу. Наклониться к носку правой ноги, прокатить мяч к носку левой ноги и наоборот.</w:t>
      </w:r>
    </w:p>
    <w:p w:rsidR="00FD0426" w:rsidRPr="00AB2DF1" w:rsidRDefault="00FD0426" w:rsidP="00FD0426">
      <w:pPr>
        <w:pStyle w:val="a3"/>
        <w:widowControl w:val="0"/>
        <w:numPr>
          <w:ilvl w:val="0"/>
          <w:numId w:val="17"/>
        </w:numPr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стойка на коленях, мяч в обеих руках. Сесть на пятки, повернуть туловище вправо, коснуться мячом пола и вернуться в и. п. То же влево.</w:t>
      </w:r>
    </w:p>
    <w:p w:rsidR="00FD0426" w:rsidRPr="00AB2DF1" w:rsidRDefault="00FD0426" w:rsidP="00FD0426">
      <w:pPr>
        <w:pStyle w:val="a3"/>
        <w:widowControl w:val="0"/>
        <w:numPr>
          <w:ilvl w:val="0"/>
          <w:numId w:val="17"/>
        </w:numPr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сидя «по-турецки». Подбрасывать мяч вверх и ловить двумя руками.</w:t>
      </w:r>
    </w:p>
    <w:p w:rsidR="00FD0426" w:rsidRPr="00AB2DF1" w:rsidRDefault="00FD0426" w:rsidP="00FD0426">
      <w:pPr>
        <w:pStyle w:val="a3"/>
        <w:widowControl w:val="0"/>
        <w:numPr>
          <w:ilvl w:val="0"/>
          <w:numId w:val="17"/>
        </w:numPr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сидя на полу, мяч зажат между стопами ног, руки в упоре сзади. Поднять прямые ноги вверх, стараясь не</w:t>
      </w:r>
      <w:r w:rsidR="00250D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уронить мяч и вернуться.</w:t>
      </w:r>
      <w:bookmarkStart w:id="0" w:name="_GoBack"/>
      <w:bookmarkEnd w:id="0"/>
    </w:p>
    <w:p w:rsidR="00FD0426" w:rsidRPr="00AB2DF1" w:rsidRDefault="00FD0426" w:rsidP="00FD0426">
      <w:pPr>
        <w:pStyle w:val="a3"/>
        <w:widowControl w:val="0"/>
        <w:numPr>
          <w:ilvl w:val="0"/>
          <w:numId w:val="17"/>
        </w:numPr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стоя на коленях. Отбивать мяч правой и левой рукой.</w:t>
      </w:r>
    </w:p>
    <w:p w:rsidR="00FD0426" w:rsidRPr="00AB2DF1" w:rsidRDefault="00FD0426" w:rsidP="00FD0426">
      <w:pPr>
        <w:pStyle w:val="a3"/>
        <w:widowControl w:val="0"/>
        <w:numPr>
          <w:ilvl w:val="0"/>
          <w:numId w:val="17"/>
        </w:numPr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стоя, ноги на ширине плеч, мяч внизу. Описывать мячом большие круги перед собой вправо и влево.</w:t>
      </w:r>
    </w:p>
    <w:p w:rsidR="00FD0426" w:rsidRPr="00AB2DF1" w:rsidRDefault="00FD0426" w:rsidP="00FD0426">
      <w:pPr>
        <w:pStyle w:val="a3"/>
        <w:widowControl w:val="0"/>
        <w:numPr>
          <w:ilvl w:val="0"/>
          <w:numId w:val="17"/>
        </w:numPr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стоя, мяч на полу, правая нога на мяче. Прокатывать мяч пальцами ног вперед-назад.</w:t>
      </w:r>
    </w:p>
    <w:p w:rsidR="00FD0426" w:rsidRPr="00AB2DF1" w:rsidRDefault="00FD0426" w:rsidP="00FD0426">
      <w:pPr>
        <w:widowControl w:val="0"/>
        <w:numPr>
          <w:ilvl w:val="0"/>
          <w:numId w:val="17"/>
        </w:numPr>
        <w:spacing w:after="0" w:line="278" w:lineRule="exact"/>
        <w:ind w:right="80"/>
        <w:jc w:val="both"/>
        <w:rPr>
          <w:rFonts w:ascii="Times New Roman" w:hAnsi="Times New Roman"/>
          <w:sz w:val="28"/>
          <w:szCs w:val="28"/>
        </w:rPr>
      </w:pPr>
      <w:r w:rsidRPr="00AB2DF1">
        <w:rPr>
          <w:rStyle w:val="100"/>
          <w:rFonts w:eastAsia="Calibri"/>
          <w:sz w:val="28"/>
          <w:szCs w:val="28"/>
        </w:rPr>
        <w:t>И. п.: стоя, мяч зажат между ступнями, руки на поясе. Прыгать на двух ногах, чередуя с ходьбой</w:t>
      </w:r>
      <w:r w:rsidRPr="00AB2DF1">
        <w:rPr>
          <w:rFonts w:ascii="Times New Roman" w:hAnsi="Times New Roman"/>
          <w:sz w:val="28"/>
          <w:szCs w:val="28"/>
        </w:rPr>
        <w:t>.</w:t>
      </w:r>
    </w:p>
    <w:p w:rsidR="00FD0426" w:rsidRPr="00AB2DF1" w:rsidRDefault="00FD0426" w:rsidP="00250D74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ОРУ с обручем:</w:t>
      </w:r>
    </w:p>
    <w:p w:rsidR="00FD0426" w:rsidRPr="00AB2DF1" w:rsidRDefault="00FD0426" w:rsidP="00FD0426">
      <w:pPr>
        <w:widowControl w:val="0"/>
        <w:numPr>
          <w:ilvl w:val="0"/>
          <w:numId w:val="19"/>
        </w:numPr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., обруч внизу в обеих руках. Под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 xml:space="preserve">нять обруч вверх горизонтально, посмотреть на него и вернуться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</w:t>
      </w:r>
    </w:p>
    <w:p w:rsidR="00FD0426" w:rsidRPr="00AB2DF1" w:rsidRDefault="00FD0426" w:rsidP="00FD0426">
      <w:pPr>
        <w:widowControl w:val="0"/>
        <w:numPr>
          <w:ilvl w:val="0"/>
          <w:numId w:val="19"/>
        </w:numPr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ноги на ширине плеч, обруч держать в прямых руках перед собой (хват с боков). Повернуть туловище вправо. То же влево (ноги не сдвигать).</w:t>
      </w:r>
    </w:p>
    <w:p w:rsidR="00FD0426" w:rsidRPr="00AB2DF1" w:rsidRDefault="00FD0426" w:rsidP="00FD0426">
      <w:pPr>
        <w:widowControl w:val="0"/>
        <w:numPr>
          <w:ilvl w:val="0"/>
          <w:numId w:val="19"/>
        </w:numPr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стоя, обруч стоит на полу. Раскрутить обруч одной рукой (не брать обруч в руки, пока он сам не остановится).</w:t>
      </w:r>
    </w:p>
    <w:p w:rsidR="00FD0426" w:rsidRPr="00AB2DF1" w:rsidRDefault="00FD0426" w:rsidP="00FD0426">
      <w:pPr>
        <w:widowControl w:val="0"/>
        <w:numPr>
          <w:ilvl w:val="0"/>
          <w:numId w:val="19"/>
        </w:numPr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ноги на ширине плеч, обруч в согнутых руках перед собой. Присесть, обруч вынести вперед и вернуться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</w:t>
      </w:r>
    </w:p>
    <w:p w:rsidR="00FD0426" w:rsidRPr="00AB2DF1" w:rsidRDefault="00FD0426" w:rsidP="00FD0426">
      <w:pPr>
        <w:widowControl w:val="0"/>
        <w:numPr>
          <w:ilvl w:val="0"/>
          <w:numId w:val="19"/>
        </w:numPr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с., обруч в правой руке. Подбросить обруч вверх и поймать этой же рукой. То же повторить левой рукой.</w:t>
      </w:r>
    </w:p>
    <w:p w:rsidR="00FD0426" w:rsidRPr="00AB2DF1" w:rsidRDefault="00FD0426" w:rsidP="00FD0426">
      <w:pPr>
        <w:widowControl w:val="0"/>
        <w:numPr>
          <w:ilvl w:val="0"/>
          <w:numId w:val="19"/>
        </w:numPr>
        <w:spacing w:after="0" w:line="240" w:lineRule="auto"/>
        <w:ind w:right="1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лежа на спине, обруч в прямых руках над головой. Согнуть ноги в коленях, коснуть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 xml:space="preserve">ся их ободом обруча и вернуться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</w:t>
      </w:r>
    </w:p>
    <w:p w:rsidR="00FD0426" w:rsidRPr="00AB2DF1" w:rsidRDefault="00FD0426" w:rsidP="00FD0426">
      <w:pPr>
        <w:widowControl w:val="0"/>
        <w:numPr>
          <w:ilvl w:val="0"/>
          <w:numId w:val="19"/>
        </w:numPr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., руки на поясе, обруч на полу. Прыгнуть в обруч на двух 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ногах, развернуться, прыгнуть из обруча и т. д.</w:t>
      </w:r>
    </w:p>
    <w:p w:rsidR="00FD0426" w:rsidRPr="00AB2DF1" w:rsidRDefault="00FD0426" w:rsidP="00FD0426">
      <w:pPr>
        <w:widowControl w:val="0"/>
        <w:numPr>
          <w:ilvl w:val="0"/>
          <w:numId w:val="19"/>
        </w:numPr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стоя в обруче. Ходить по обручу пальцами ног, пятками.</w:t>
      </w:r>
    </w:p>
    <w:p w:rsidR="00795BFA" w:rsidRPr="00AB2DF1" w:rsidRDefault="00795BFA" w:rsidP="00AB2DF1">
      <w:pPr>
        <w:widowControl w:val="0"/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ОРУ с мячом большого размера:</w:t>
      </w:r>
    </w:p>
    <w:p w:rsidR="00795BFA" w:rsidRPr="00AB2DF1" w:rsidRDefault="00795BFA" w:rsidP="00795BF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с., мяч в руках у груди. Выпрямить руки - мяч от себя, мяч - к себе и вернуться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</w:t>
      </w:r>
    </w:p>
    <w:p w:rsidR="00795BFA" w:rsidRPr="00AB2DF1" w:rsidRDefault="00795BFA" w:rsidP="00795BFA">
      <w:pPr>
        <w:widowControl w:val="0"/>
        <w:numPr>
          <w:ilvl w:val="0"/>
          <w:numId w:val="21"/>
        </w:numPr>
        <w:spacing w:after="0" w:line="240" w:lineRule="auto"/>
        <w:ind w:right="1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с., мяч в руках у груди. Присесть, мяч отвести вправо и вернуться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</w:t>
      </w:r>
    </w:p>
    <w:p w:rsidR="00795BFA" w:rsidRPr="00AB2DF1" w:rsidRDefault="00795BFA" w:rsidP="00795BFA">
      <w:pPr>
        <w:widowControl w:val="0"/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 И. п.: стоя, ноги на ширине плеч, мяч поднять вверх. Отпустить мяч на пол, поймать после отскока двумя руками и вернуться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</w:t>
      </w:r>
    </w:p>
    <w:p w:rsidR="00795BFA" w:rsidRPr="00AB2DF1" w:rsidRDefault="00795BFA" w:rsidP="00795BFA">
      <w:pPr>
        <w:widowControl w:val="0"/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 И. п.: стоя, ноги на ширине плеч, мяч на правой ладони. Поднять руку вверх (стараться не уронить мяч). То же повторить левой рукой.</w:t>
      </w:r>
    </w:p>
    <w:p w:rsidR="00795BFA" w:rsidRPr="00AB2DF1" w:rsidRDefault="00795BFA" w:rsidP="00795BFA">
      <w:pPr>
        <w:widowControl w:val="0"/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5.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 И. п.: стойка на коленях, мяч в правой руке. Прокатить мяч вдоль туловища влево, взять мяч левой рукой. То же вправо.</w:t>
      </w:r>
    </w:p>
    <w:p w:rsidR="00795BFA" w:rsidRPr="00AB2DF1" w:rsidRDefault="00795BFA" w:rsidP="00795BFA">
      <w:pPr>
        <w:widowControl w:val="0"/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6.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 И. п.: ноги на ширине плеч, мяч в руках перед грудью. Наклониться вниз, прокатить мяч по икре правой ноги и вернуться в и. п. То же повторить с левой ногой.</w:t>
      </w:r>
    </w:p>
    <w:p w:rsidR="00795BFA" w:rsidRPr="00AB2DF1" w:rsidRDefault="00795BFA" w:rsidP="00795BFA">
      <w:pPr>
        <w:widowControl w:val="0"/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7.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 И. п.: стоя, мяч зажат между ладонью одной и тыльной стороной другой руки. Вращать мяч между ними.</w:t>
      </w:r>
    </w:p>
    <w:p w:rsidR="00795BFA" w:rsidRPr="00AB2DF1" w:rsidRDefault="00795BFA" w:rsidP="00795BFA">
      <w:pPr>
        <w:widowControl w:val="0"/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8.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 И. п.: сидя, ноги широко расставлены, мяч лежит около пятки правой ноги. Прокатывать мяч от пятки к пятке (ноги не сгибать).</w:t>
      </w:r>
    </w:p>
    <w:p w:rsidR="00795BFA" w:rsidRPr="00AB2DF1" w:rsidRDefault="00795BFA" w:rsidP="00795BFA">
      <w:pPr>
        <w:widowControl w:val="0"/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9.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 И. п.: стоя, мяч зажат между ступнями, руки на поясе. Прыгать на двух ногах, чередуя с ходьбой.</w:t>
      </w:r>
    </w:p>
    <w:p w:rsidR="00795BFA" w:rsidRPr="00AB2DF1" w:rsidRDefault="00795BFA" w:rsidP="00795BFA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ОРУ с кубиками:</w:t>
      </w:r>
    </w:p>
    <w:p w:rsidR="00795BFA" w:rsidRPr="00AB2DF1" w:rsidRDefault="00795BFA" w:rsidP="00795BFA">
      <w:pPr>
        <w:widowControl w:val="0"/>
        <w:numPr>
          <w:ilvl w:val="0"/>
          <w:numId w:val="22"/>
        </w:numPr>
        <w:spacing w:after="0" w:line="240" w:lineRule="auto"/>
        <w:ind w:right="4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., руки внизу, по кубику в каждой руке. Руки поднять через стороны вверх, стук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 xml:space="preserve">нуть кубик о кубик, вернуться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</w:t>
      </w:r>
    </w:p>
    <w:p w:rsidR="00795BFA" w:rsidRPr="00AB2DF1" w:rsidRDefault="00795BFA" w:rsidP="00795BFA">
      <w:pPr>
        <w:widowControl w:val="0"/>
        <w:numPr>
          <w:ilvl w:val="0"/>
          <w:numId w:val="22"/>
        </w:numPr>
        <w:spacing w:after="0" w:line="240" w:lineRule="auto"/>
        <w:ind w:right="4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с., руки внизу. Присесть, постучать кубиками по коленям и вернуться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</w:t>
      </w:r>
    </w:p>
    <w:p w:rsidR="00795BFA" w:rsidRPr="00AB2DF1" w:rsidRDefault="00795BFA" w:rsidP="00795BFA">
      <w:pPr>
        <w:widowControl w:val="0"/>
        <w:numPr>
          <w:ilvl w:val="0"/>
          <w:numId w:val="22"/>
        </w:numPr>
        <w:spacing w:after="0" w:line="240" w:lineRule="auto"/>
        <w:ind w:right="4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с., кубики в руках. Сделать выпад правой ногой вперед, поменять кубики под правым коленом и вернуться в и. п. То же по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вторить под левым коленом.</w:t>
      </w:r>
    </w:p>
    <w:p w:rsidR="00795BFA" w:rsidRPr="00AB2DF1" w:rsidRDefault="00795BFA" w:rsidP="00795BFA">
      <w:pPr>
        <w:widowControl w:val="0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сидя на полу, ноги вместе, кубики</w:t>
      </w:r>
    </w:p>
    <w:p w:rsidR="00795BFA" w:rsidRPr="00AB2DF1" w:rsidRDefault="00795BFA" w:rsidP="00795BFA">
      <w:pPr>
        <w:widowControl w:val="0"/>
        <w:spacing w:after="0" w:line="240" w:lineRule="auto"/>
        <w:ind w:left="20" w:right="4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руках. Поднять ноги вверх, постучать куби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 xml:space="preserve">ками под ногами и вернуться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</w:t>
      </w:r>
    </w:p>
    <w:p w:rsidR="00795BFA" w:rsidRPr="00AB2DF1" w:rsidRDefault="00795BFA" w:rsidP="00795BFA">
      <w:pPr>
        <w:widowControl w:val="0"/>
        <w:numPr>
          <w:ilvl w:val="0"/>
          <w:numId w:val="22"/>
        </w:numPr>
        <w:spacing w:after="0" w:line="240" w:lineRule="auto"/>
        <w:ind w:right="4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сидя «по-турецки», руки с кубиками перед грудью. Встать без помощи рук.</w:t>
      </w:r>
    </w:p>
    <w:p w:rsidR="00795BFA" w:rsidRPr="00AB2DF1" w:rsidRDefault="00795BFA" w:rsidP="00795BFA">
      <w:pPr>
        <w:widowControl w:val="0"/>
        <w:numPr>
          <w:ilvl w:val="0"/>
          <w:numId w:val="22"/>
        </w:numPr>
        <w:spacing w:after="0" w:line="240" w:lineRule="auto"/>
        <w:ind w:right="4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стоя, кубик в руке. Подбросить один кубик, поймать двумя руками после хлопка.</w:t>
      </w:r>
    </w:p>
    <w:p w:rsidR="00795BFA" w:rsidRPr="00AB2DF1" w:rsidRDefault="00795BFA" w:rsidP="00795BFA">
      <w:pPr>
        <w:widowControl w:val="0"/>
        <w:numPr>
          <w:ilvl w:val="0"/>
          <w:numId w:val="22"/>
        </w:numPr>
        <w:spacing w:after="0" w:line="240" w:lineRule="auto"/>
        <w:ind w:right="4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стоя, кубики лежат на полу. Перевора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чивать кубики пальцами правой ноги. То же повторить левой ногой.</w:t>
      </w:r>
    </w:p>
    <w:p w:rsidR="00795BFA" w:rsidRPr="00AB2DF1" w:rsidRDefault="00795BFA" w:rsidP="00795BFA">
      <w:pPr>
        <w:widowControl w:val="0"/>
        <w:numPr>
          <w:ilvl w:val="0"/>
          <w:numId w:val="22"/>
        </w:numPr>
        <w:spacing w:after="0" w:line="240" w:lineRule="auto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стоя, кубики зажаты между ступнями. Упражнение «Пингвины»: шагать вперед, ста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раясь не потерять кубики.</w:t>
      </w:r>
    </w:p>
    <w:p w:rsidR="00795BFA" w:rsidRPr="00AB2DF1" w:rsidRDefault="00795BFA" w:rsidP="00795BFA">
      <w:pPr>
        <w:widowControl w:val="0"/>
        <w:numPr>
          <w:ilvl w:val="0"/>
          <w:numId w:val="22"/>
        </w:numPr>
        <w:spacing w:after="0" w:line="240" w:lineRule="auto"/>
        <w:ind w:right="4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стоя, кубики лежат на полу. Прыгнуть через кубики на одной ноге вперед, развер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нуться, опять прыгнуть через кубики на одной ноге и т. д., чередуя с ходьбой.</w:t>
      </w:r>
    </w:p>
    <w:p w:rsidR="00795BFA" w:rsidRPr="00AB2DF1" w:rsidRDefault="00795BFA" w:rsidP="00795BFA">
      <w:pPr>
        <w:widowControl w:val="0"/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93B5D" w:rsidRPr="00AB2DF1" w:rsidRDefault="00D93B5D" w:rsidP="00D93B5D">
      <w:pPr>
        <w:widowControl w:val="0"/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sectPr w:rsidR="00D93B5D" w:rsidRPr="00AB2DF1" w:rsidSect="0001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B94"/>
    <w:multiLevelType w:val="multilevel"/>
    <w:tmpl w:val="6AE42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E5547"/>
    <w:multiLevelType w:val="multilevel"/>
    <w:tmpl w:val="B06A7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115E42"/>
    <w:multiLevelType w:val="multilevel"/>
    <w:tmpl w:val="B66AA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946113"/>
    <w:multiLevelType w:val="multilevel"/>
    <w:tmpl w:val="EF86856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EC4621"/>
    <w:multiLevelType w:val="multilevel"/>
    <w:tmpl w:val="63785D8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B3098A"/>
    <w:multiLevelType w:val="multilevel"/>
    <w:tmpl w:val="84868D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875438"/>
    <w:multiLevelType w:val="multilevel"/>
    <w:tmpl w:val="6DE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7A4844"/>
    <w:multiLevelType w:val="multilevel"/>
    <w:tmpl w:val="4B8E14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564F3F"/>
    <w:multiLevelType w:val="hybridMultilevel"/>
    <w:tmpl w:val="3F14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94738"/>
    <w:multiLevelType w:val="multilevel"/>
    <w:tmpl w:val="EBC81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F11E17"/>
    <w:multiLevelType w:val="multilevel"/>
    <w:tmpl w:val="1C765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EB5A0F"/>
    <w:multiLevelType w:val="multilevel"/>
    <w:tmpl w:val="5FC6C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1E1C8F"/>
    <w:multiLevelType w:val="multilevel"/>
    <w:tmpl w:val="8A486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8871F2"/>
    <w:multiLevelType w:val="multilevel"/>
    <w:tmpl w:val="5DC6F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C63127"/>
    <w:multiLevelType w:val="multilevel"/>
    <w:tmpl w:val="B67EAD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1D6C6D"/>
    <w:multiLevelType w:val="multilevel"/>
    <w:tmpl w:val="DA884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D72000"/>
    <w:multiLevelType w:val="multilevel"/>
    <w:tmpl w:val="8AF44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915A87"/>
    <w:multiLevelType w:val="multilevel"/>
    <w:tmpl w:val="4CD4E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AE5B2A"/>
    <w:multiLevelType w:val="multilevel"/>
    <w:tmpl w:val="3D182F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A96AAC"/>
    <w:multiLevelType w:val="multilevel"/>
    <w:tmpl w:val="0EA0664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249F1"/>
    <w:multiLevelType w:val="hybridMultilevel"/>
    <w:tmpl w:val="5718BCA4"/>
    <w:lvl w:ilvl="0" w:tplc="5E0C86A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>
    <w:nsid w:val="74400840"/>
    <w:multiLevelType w:val="multilevel"/>
    <w:tmpl w:val="435A3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9"/>
  </w:num>
  <w:num w:numId="5">
    <w:abstractNumId w:val="13"/>
  </w:num>
  <w:num w:numId="6">
    <w:abstractNumId w:val="16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  <w:num w:numId="13">
    <w:abstractNumId w:val="18"/>
  </w:num>
  <w:num w:numId="14">
    <w:abstractNumId w:val="0"/>
  </w:num>
  <w:num w:numId="15">
    <w:abstractNumId w:val="7"/>
  </w:num>
  <w:num w:numId="16">
    <w:abstractNumId w:val="20"/>
  </w:num>
  <w:num w:numId="17">
    <w:abstractNumId w:val="8"/>
  </w:num>
  <w:num w:numId="18">
    <w:abstractNumId w:val="14"/>
  </w:num>
  <w:num w:numId="19">
    <w:abstractNumId w:val="11"/>
  </w:num>
  <w:num w:numId="20">
    <w:abstractNumId w:val="21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75"/>
    <w:rsid w:val="00015352"/>
    <w:rsid w:val="00017DA2"/>
    <w:rsid w:val="00030742"/>
    <w:rsid w:val="0004639C"/>
    <w:rsid w:val="00055DA5"/>
    <w:rsid w:val="00056C79"/>
    <w:rsid w:val="00060D28"/>
    <w:rsid w:val="00073D34"/>
    <w:rsid w:val="000921FD"/>
    <w:rsid w:val="000D2BEF"/>
    <w:rsid w:val="000D5FBE"/>
    <w:rsid w:val="000D7DFC"/>
    <w:rsid w:val="000E2F36"/>
    <w:rsid w:val="000F17A9"/>
    <w:rsid w:val="000F365E"/>
    <w:rsid w:val="00100382"/>
    <w:rsid w:val="00101546"/>
    <w:rsid w:val="00103138"/>
    <w:rsid w:val="001377E4"/>
    <w:rsid w:val="0015283C"/>
    <w:rsid w:val="00153E6F"/>
    <w:rsid w:val="00165394"/>
    <w:rsid w:val="001819CD"/>
    <w:rsid w:val="00187E89"/>
    <w:rsid w:val="001C714E"/>
    <w:rsid w:val="001D373A"/>
    <w:rsid w:val="001F6B89"/>
    <w:rsid w:val="002039EB"/>
    <w:rsid w:val="00214829"/>
    <w:rsid w:val="00230C40"/>
    <w:rsid w:val="00250D74"/>
    <w:rsid w:val="00255DA0"/>
    <w:rsid w:val="002606DF"/>
    <w:rsid w:val="00282885"/>
    <w:rsid w:val="0028408C"/>
    <w:rsid w:val="00286E62"/>
    <w:rsid w:val="0028733B"/>
    <w:rsid w:val="002B1FBD"/>
    <w:rsid w:val="002B5D6C"/>
    <w:rsid w:val="002B7AA4"/>
    <w:rsid w:val="002C7A02"/>
    <w:rsid w:val="002F23BE"/>
    <w:rsid w:val="00315035"/>
    <w:rsid w:val="00333EE1"/>
    <w:rsid w:val="003366B9"/>
    <w:rsid w:val="00336902"/>
    <w:rsid w:val="00353E77"/>
    <w:rsid w:val="00374D2D"/>
    <w:rsid w:val="00384B76"/>
    <w:rsid w:val="003907F1"/>
    <w:rsid w:val="003C1E0D"/>
    <w:rsid w:val="003C3BA6"/>
    <w:rsid w:val="003E29E2"/>
    <w:rsid w:val="003E5E99"/>
    <w:rsid w:val="00401CAA"/>
    <w:rsid w:val="00425705"/>
    <w:rsid w:val="00433243"/>
    <w:rsid w:val="004461AE"/>
    <w:rsid w:val="00450CDF"/>
    <w:rsid w:val="0046105C"/>
    <w:rsid w:val="004708C2"/>
    <w:rsid w:val="00470BE7"/>
    <w:rsid w:val="004875FF"/>
    <w:rsid w:val="004A6448"/>
    <w:rsid w:val="004B1151"/>
    <w:rsid w:val="004D0118"/>
    <w:rsid w:val="004D5FFB"/>
    <w:rsid w:val="004F6D97"/>
    <w:rsid w:val="005150A5"/>
    <w:rsid w:val="0051630E"/>
    <w:rsid w:val="00525690"/>
    <w:rsid w:val="00552314"/>
    <w:rsid w:val="00581D78"/>
    <w:rsid w:val="005922DE"/>
    <w:rsid w:val="005B2FD4"/>
    <w:rsid w:val="0061133D"/>
    <w:rsid w:val="00645D8F"/>
    <w:rsid w:val="00663E52"/>
    <w:rsid w:val="006730C9"/>
    <w:rsid w:val="00686D64"/>
    <w:rsid w:val="0069639A"/>
    <w:rsid w:val="006A465D"/>
    <w:rsid w:val="006B614F"/>
    <w:rsid w:val="006B69B3"/>
    <w:rsid w:val="006C6128"/>
    <w:rsid w:val="006D6DDB"/>
    <w:rsid w:val="006F1E95"/>
    <w:rsid w:val="0070546C"/>
    <w:rsid w:val="00753DC8"/>
    <w:rsid w:val="00754C1A"/>
    <w:rsid w:val="00757AAF"/>
    <w:rsid w:val="0076777A"/>
    <w:rsid w:val="00795BFA"/>
    <w:rsid w:val="00795ECB"/>
    <w:rsid w:val="00797304"/>
    <w:rsid w:val="007A1CA3"/>
    <w:rsid w:val="007B12A4"/>
    <w:rsid w:val="007C3544"/>
    <w:rsid w:val="007C47B3"/>
    <w:rsid w:val="007D0FEE"/>
    <w:rsid w:val="007D1905"/>
    <w:rsid w:val="007F77D3"/>
    <w:rsid w:val="0085072D"/>
    <w:rsid w:val="00853D58"/>
    <w:rsid w:val="00863405"/>
    <w:rsid w:val="00883CF4"/>
    <w:rsid w:val="008845FE"/>
    <w:rsid w:val="00887AA2"/>
    <w:rsid w:val="008B33A4"/>
    <w:rsid w:val="008C5FA8"/>
    <w:rsid w:val="008F1CFC"/>
    <w:rsid w:val="00917692"/>
    <w:rsid w:val="009274A5"/>
    <w:rsid w:val="0096543F"/>
    <w:rsid w:val="00973047"/>
    <w:rsid w:val="0098323E"/>
    <w:rsid w:val="009958E5"/>
    <w:rsid w:val="009A32B0"/>
    <w:rsid w:val="009A3CE9"/>
    <w:rsid w:val="009A3DE7"/>
    <w:rsid w:val="009A55B4"/>
    <w:rsid w:val="009A7419"/>
    <w:rsid w:val="009C3172"/>
    <w:rsid w:val="009E7441"/>
    <w:rsid w:val="00A05798"/>
    <w:rsid w:val="00A05D20"/>
    <w:rsid w:val="00A24B75"/>
    <w:rsid w:val="00A42B06"/>
    <w:rsid w:val="00A54727"/>
    <w:rsid w:val="00A57AA5"/>
    <w:rsid w:val="00A876E1"/>
    <w:rsid w:val="00A961B8"/>
    <w:rsid w:val="00AA4E18"/>
    <w:rsid w:val="00AB2DF1"/>
    <w:rsid w:val="00AB4A06"/>
    <w:rsid w:val="00AC1127"/>
    <w:rsid w:val="00AF1A64"/>
    <w:rsid w:val="00AF3802"/>
    <w:rsid w:val="00B1491E"/>
    <w:rsid w:val="00B30ED0"/>
    <w:rsid w:val="00B3316A"/>
    <w:rsid w:val="00B5327A"/>
    <w:rsid w:val="00B718D9"/>
    <w:rsid w:val="00BB6305"/>
    <w:rsid w:val="00BE0041"/>
    <w:rsid w:val="00BF0738"/>
    <w:rsid w:val="00BF76E0"/>
    <w:rsid w:val="00C03A10"/>
    <w:rsid w:val="00C06AE8"/>
    <w:rsid w:val="00C13607"/>
    <w:rsid w:val="00C1694D"/>
    <w:rsid w:val="00C17BC8"/>
    <w:rsid w:val="00C21A17"/>
    <w:rsid w:val="00C41A3D"/>
    <w:rsid w:val="00C426B7"/>
    <w:rsid w:val="00C46702"/>
    <w:rsid w:val="00C5043B"/>
    <w:rsid w:val="00C87FC8"/>
    <w:rsid w:val="00C95994"/>
    <w:rsid w:val="00CB50B6"/>
    <w:rsid w:val="00CD59BF"/>
    <w:rsid w:val="00CE4D0F"/>
    <w:rsid w:val="00CF03AF"/>
    <w:rsid w:val="00D131D7"/>
    <w:rsid w:val="00D47AE8"/>
    <w:rsid w:val="00D61A49"/>
    <w:rsid w:val="00D676D1"/>
    <w:rsid w:val="00D7233E"/>
    <w:rsid w:val="00D73F21"/>
    <w:rsid w:val="00D80B8D"/>
    <w:rsid w:val="00D93B5D"/>
    <w:rsid w:val="00D93FD8"/>
    <w:rsid w:val="00DD0881"/>
    <w:rsid w:val="00DD6DC5"/>
    <w:rsid w:val="00DE1C60"/>
    <w:rsid w:val="00DE3921"/>
    <w:rsid w:val="00E12C04"/>
    <w:rsid w:val="00E15F8F"/>
    <w:rsid w:val="00E42277"/>
    <w:rsid w:val="00E51FD0"/>
    <w:rsid w:val="00E62AEB"/>
    <w:rsid w:val="00E766B5"/>
    <w:rsid w:val="00EA1CCA"/>
    <w:rsid w:val="00EA2F94"/>
    <w:rsid w:val="00EB00E1"/>
    <w:rsid w:val="00EF6A91"/>
    <w:rsid w:val="00F37E16"/>
    <w:rsid w:val="00F800AB"/>
    <w:rsid w:val="00F93435"/>
    <w:rsid w:val="00F955F8"/>
    <w:rsid w:val="00FA021C"/>
    <w:rsid w:val="00FB4228"/>
    <w:rsid w:val="00FD0426"/>
    <w:rsid w:val="00FD25F7"/>
    <w:rsid w:val="00FD4B19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A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A5"/>
    <w:pPr>
      <w:ind w:left="720"/>
      <w:contextualSpacing/>
    </w:pPr>
  </w:style>
  <w:style w:type="character" w:customStyle="1" w:styleId="a4">
    <w:name w:val="Основной текст_"/>
    <w:basedOn w:val="a0"/>
    <w:link w:val="6"/>
    <w:rsid w:val="00A24B75"/>
    <w:rPr>
      <w:rFonts w:eastAsia="Times New Roman"/>
      <w:shd w:val="clear" w:color="auto" w:fill="FFFFFF"/>
    </w:rPr>
  </w:style>
  <w:style w:type="character" w:customStyle="1" w:styleId="1">
    <w:name w:val="Основной текст1"/>
    <w:basedOn w:val="a4"/>
    <w:rsid w:val="00A24B75"/>
    <w:rPr>
      <w:rFonts w:eastAsia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4"/>
    <w:rsid w:val="00A24B75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Основной текст (10)_"/>
    <w:basedOn w:val="a0"/>
    <w:rsid w:val="00686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"/>
    <w:basedOn w:val="10"/>
    <w:rsid w:val="00686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86D64"/>
    <w:rPr>
      <w:rFonts w:eastAsia="Times New Roman"/>
      <w:b/>
      <w:bCs/>
      <w:shd w:val="clear" w:color="auto" w:fill="FFFFFF"/>
    </w:rPr>
  </w:style>
  <w:style w:type="character" w:customStyle="1" w:styleId="1085pt">
    <w:name w:val="Основной текст (10) + 8;5 pt;Полужирный"/>
    <w:basedOn w:val="10"/>
    <w:rsid w:val="00686D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85pt0">
    <w:name w:val="Основной текст (10) + 8;5 pt;Курсив"/>
    <w:basedOn w:val="10"/>
    <w:rsid w:val="00686D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686D64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A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A5"/>
    <w:pPr>
      <w:ind w:left="720"/>
      <w:contextualSpacing/>
    </w:pPr>
  </w:style>
  <w:style w:type="character" w:customStyle="1" w:styleId="a4">
    <w:name w:val="Основной текст_"/>
    <w:basedOn w:val="a0"/>
    <w:link w:val="6"/>
    <w:rsid w:val="00A24B75"/>
    <w:rPr>
      <w:rFonts w:eastAsia="Times New Roman"/>
      <w:shd w:val="clear" w:color="auto" w:fill="FFFFFF"/>
    </w:rPr>
  </w:style>
  <w:style w:type="character" w:customStyle="1" w:styleId="1">
    <w:name w:val="Основной текст1"/>
    <w:basedOn w:val="a4"/>
    <w:rsid w:val="00A24B75"/>
    <w:rPr>
      <w:rFonts w:eastAsia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4"/>
    <w:rsid w:val="00A24B75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Основной текст (10)_"/>
    <w:basedOn w:val="a0"/>
    <w:rsid w:val="00686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"/>
    <w:basedOn w:val="10"/>
    <w:rsid w:val="00686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86D64"/>
    <w:rPr>
      <w:rFonts w:eastAsia="Times New Roman"/>
      <w:b/>
      <w:bCs/>
      <w:shd w:val="clear" w:color="auto" w:fill="FFFFFF"/>
    </w:rPr>
  </w:style>
  <w:style w:type="character" w:customStyle="1" w:styleId="1085pt">
    <w:name w:val="Основной текст (10) + 8;5 pt;Полужирный"/>
    <w:basedOn w:val="10"/>
    <w:rsid w:val="00686D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85pt0">
    <w:name w:val="Основной текст (10) + 8;5 pt;Курсив"/>
    <w:basedOn w:val="10"/>
    <w:rsid w:val="00686D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686D64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99CB-A9F7-431A-B752-BE090D61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2015-01-08T15:22:00Z</dcterms:created>
  <dcterms:modified xsi:type="dcterms:W3CDTF">2015-01-26T15:37:00Z</dcterms:modified>
</cp:coreProperties>
</file>