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03" w:rsidRPr="00113E03" w:rsidRDefault="00113E03" w:rsidP="00684329">
      <w:pPr>
        <w:pStyle w:val="3"/>
        <w:spacing w:before="0" w:after="0"/>
        <w:jc w:val="right"/>
        <w:rPr>
          <w:rFonts w:ascii="Times New Roman" w:hAnsi="Times New Roman" w:cs="Times New Roman"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sz w:val="24"/>
          <w:szCs w:val="24"/>
          <w:u w:val="none"/>
        </w:rPr>
        <w:t>Павлова Елена Владимировна–</w:t>
      </w:r>
    </w:p>
    <w:p w:rsidR="00113E03" w:rsidRPr="00113E03" w:rsidRDefault="00113E03" w:rsidP="00684329">
      <w:pPr>
        <w:pStyle w:val="3"/>
        <w:spacing w:before="0" w:after="0"/>
        <w:jc w:val="right"/>
        <w:rPr>
          <w:rFonts w:ascii="Times New Roman" w:hAnsi="Times New Roman" w:cs="Times New Roman"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sz w:val="24"/>
          <w:szCs w:val="24"/>
          <w:u w:val="none"/>
        </w:rPr>
        <w:t>воспитатель первой квалификационной категории,</w:t>
      </w:r>
    </w:p>
    <w:p w:rsidR="00113E03" w:rsidRPr="00113E03" w:rsidRDefault="00113E03" w:rsidP="00684329">
      <w:pPr>
        <w:pStyle w:val="3"/>
        <w:spacing w:before="0" w:after="0"/>
        <w:jc w:val="righ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МДОУ «ЦРР – детский сад «Золотая рыбка»</w:t>
      </w:r>
    </w:p>
    <w:p w:rsidR="00113E03" w:rsidRDefault="00684329" w:rsidP="00684329">
      <w:pPr>
        <w:spacing w:after="0" w:line="240" w:lineRule="auto"/>
        <w:jc w:val="right"/>
      </w:pPr>
      <w:r>
        <w:t>г</w:t>
      </w:r>
      <w:r w:rsidR="00113E03">
        <w:t>.</w:t>
      </w:r>
      <w:r>
        <w:t xml:space="preserve"> </w:t>
      </w:r>
      <w:r w:rsidR="00113E03">
        <w:t>Абакан, Республика Хакасия</w:t>
      </w:r>
    </w:p>
    <w:p w:rsidR="00684329" w:rsidRDefault="00684329" w:rsidP="00684329">
      <w:pPr>
        <w:spacing w:after="0" w:line="240" w:lineRule="auto"/>
        <w:jc w:val="right"/>
      </w:pPr>
      <w:r>
        <w:t>пр. Северный 21</w:t>
      </w:r>
    </w:p>
    <w:p w:rsidR="00113E03" w:rsidRDefault="00113E03" w:rsidP="006843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13E03">
        <w:rPr>
          <w:sz w:val="24"/>
          <w:szCs w:val="24"/>
        </w:rPr>
        <w:t>207-831-744</w:t>
      </w:r>
      <w:r>
        <w:rPr>
          <w:sz w:val="24"/>
          <w:szCs w:val="24"/>
        </w:rPr>
        <w:t>)</w:t>
      </w:r>
    </w:p>
    <w:p w:rsidR="007B59B4" w:rsidRPr="007B59B4" w:rsidRDefault="007B59B4" w:rsidP="007B59B4">
      <w:pPr>
        <w:spacing w:after="0" w:line="240" w:lineRule="auto"/>
        <w:jc w:val="center"/>
        <w:rPr>
          <w:rFonts w:cstheme="minorHAnsi"/>
          <w:sz w:val="32"/>
          <w:szCs w:val="32"/>
          <w:lang w:eastAsia="ru-RU"/>
        </w:rPr>
      </w:pPr>
      <w:r w:rsidRPr="007B59B4">
        <w:rPr>
          <w:rFonts w:cstheme="minorHAnsi"/>
          <w:sz w:val="32"/>
          <w:szCs w:val="32"/>
          <w:lang w:eastAsia="ru-RU"/>
        </w:rPr>
        <w:t>Развитие дизайнерской деятельности и творческих способностей дошкольников.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b/>
          <w:sz w:val="24"/>
          <w:szCs w:val="24"/>
          <w:lang w:eastAsia="ru-RU"/>
        </w:rPr>
      </w:pPr>
      <w:r w:rsidRPr="00113E03">
        <w:rPr>
          <w:rFonts w:cstheme="minorHAnsi"/>
          <w:b/>
          <w:sz w:val="24"/>
          <w:szCs w:val="24"/>
          <w:lang w:eastAsia="ru-RU"/>
        </w:rPr>
        <w:t>«Страна, в которой бы учили рисовать,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b/>
          <w:sz w:val="24"/>
          <w:szCs w:val="24"/>
          <w:lang w:eastAsia="ru-RU"/>
        </w:rPr>
      </w:pPr>
      <w:r w:rsidRPr="00113E03">
        <w:rPr>
          <w:rFonts w:cstheme="minorHAnsi"/>
          <w:b/>
          <w:sz w:val="24"/>
          <w:szCs w:val="24"/>
          <w:lang w:eastAsia="ru-RU"/>
        </w:rPr>
        <w:t>как учат читать и писать,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b/>
          <w:sz w:val="24"/>
          <w:szCs w:val="24"/>
          <w:lang w:eastAsia="ru-RU"/>
        </w:rPr>
      </w:pPr>
      <w:r w:rsidRPr="00113E03">
        <w:rPr>
          <w:rFonts w:cstheme="minorHAnsi"/>
          <w:b/>
          <w:sz w:val="24"/>
          <w:szCs w:val="24"/>
          <w:lang w:eastAsia="ru-RU"/>
        </w:rPr>
        <w:t>вскоре превзошла бы все страны по всем наукам,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b/>
          <w:sz w:val="24"/>
          <w:szCs w:val="24"/>
          <w:lang w:eastAsia="ru-RU"/>
        </w:rPr>
      </w:pPr>
      <w:r w:rsidRPr="00113E03">
        <w:rPr>
          <w:rFonts w:cstheme="minorHAnsi"/>
          <w:b/>
          <w:sz w:val="24"/>
          <w:szCs w:val="24"/>
          <w:lang w:eastAsia="ru-RU"/>
        </w:rPr>
        <w:t>искусством и мастерством»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sz w:val="24"/>
          <w:szCs w:val="24"/>
          <w:lang w:eastAsia="ru-RU"/>
        </w:rPr>
      </w:pPr>
      <w:r w:rsidRPr="00113E03">
        <w:rPr>
          <w:rFonts w:cstheme="minorHAnsi"/>
          <w:sz w:val="24"/>
          <w:szCs w:val="24"/>
          <w:lang w:eastAsia="ru-RU"/>
        </w:rPr>
        <w:t xml:space="preserve">французский просветитель 18 века </w:t>
      </w:r>
      <w:proofErr w:type="spellStart"/>
      <w:r w:rsidRPr="00113E03">
        <w:rPr>
          <w:rFonts w:cstheme="minorHAnsi"/>
          <w:sz w:val="24"/>
          <w:szCs w:val="24"/>
          <w:lang w:eastAsia="ru-RU"/>
        </w:rPr>
        <w:t>Дени</w:t>
      </w:r>
      <w:proofErr w:type="spellEnd"/>
      <w:r w:rsidRPr="00113E03">
        <w:rPr>
          <w:rFonts w:cstheme="minorHAnsi"/>
          <w:sz w:val="24"/>
          <w:szCs w:val="24"/>
          <w:lang w:eastAsia="ru-RU"/>
        </w:rPr>
        <w:t xml:space="preserve"> Дидро</w:t>
      </w:r>
    </w:p>
    <w:p w:rsidR="007B59B4" w:rsidRPr="00113E03" w:rsidRDefault="007B59B4" w:rsidP="007B59B4">
      <w:pPr>
        <w:spacing w:after="0" w:line="240" w:lineRule="auto"/>
        <w:jc w:val="right"/>
        <w:rPr>
          <w:rFonts w:cstheme="minorHAnsi"/>
          <w:sz w:val="24"/>
          <w:szCs w:val="24"/>
          <w:lang w:eastAsia="ru-RU"/>
        </w:rPr>
      </w:pPr>
    </w:p>
    <w:p w:rsidR="007B59B4" w:rsidRPr="007B59B4" w:rsidRDefault="007B59B4" w:rsidP="007B59B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Счастье многогранно, но невозможно быть счастливым, потеряв чувство цвета, стремление к созиданию, желание творить прекрасное. Дошкольное детство – благодатное время для взращивания древа добра и красоты.</w:t>
      </w:r>
    </w:p>
    <w:p w:rsidR="007B59B4" w:rsidRPr="007B59B4" w:rsidRDefault="007B59B4" w:rsidP="007B59B4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Первые шаги в искусство дизайна настолько просты, что не требуют от ребенка больших усилий. Он с удовольствием открывает для себя мир материй. Постепенно придет опыт, сформируются навыки, и он с легкостью выполнит большое, сложное произведение самостоятельно. Кроме того, сегодня,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нашего народа. Все это имеет большое значение: видящий и умеющий ценить красоту человек будет ее сохранять и приумножать, такие люди не способны на безнравственные поступки. Вот почему  так актуальны занятия дизайн - деятельностью старших дошкольников. Детский дизайн 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D30DB6" w:rsidRPr="007B59B4" w:rsidRDefault="007B59B4" w:rsidP="007B59B4">
      <w:pPr>
        <w:spacing w:after="0" w:line="240" w:lineRule="auto"/>
        <w:ind w:firstLine="360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В ходе творческой деятельности маленький мастер делает множество открытий, добивается личных достижений. Хотя объективно он не создает ничего абсолютно нового, неизвестного, результат его труда носит субъективный характер, так как в самом этом процессе заключена для ребенка его первостепенность. Полученный результат – первая и очень важная ступенька детского творчества. Создание изделий своими руками – это универсальное образовательное средство, способное уравновесить  интеллектуальную деятельность маленького человека. Занятия дизайн - деятельностью призваны воздействовать на ум, волю, чувства детей, побуждать их к творческому самовыражению, состоянию эмоционального комфорта, ощущения радости детства в различных видах художественно-творческой деятельности с применением нетрадиционных техник: </w:t>
      </w:r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лепка, конструирование,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бисероплетение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изонить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вязание, вышивание,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квиллинг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папье-маше, оригами,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карвинг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кусудама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скрапбукинг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граттаж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декупаж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фельдцевание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, торцевание, </w:t>
      </w:r>
      <w:proofErr w:type="spellStart"/>
      <w:r w:rsidRPr="007B59B4">
        <w:rPr>
          <w:rFonts w:cstheme="minorHAnsi"/>
          <w:b/>
          <w:bCs/>
          <w:sz w:val="24"/>
          <w:szCs w:val="24"/>
          <w:lang w:eastAsia="ru-RU"/>
        </w:rPr>
        <w:t>пескография</w:t>
      </w:r>
      <w:proofErr w:type="spellEnd"/>
      <w:r w:rsidRPr="007B59B4">
        <w:rPr>
          <w:rFonts w:cstheme="minorHAnsi"/>
          <w:b/>
          <w:bCs/>
          <w:sz w:val="24"/>
          <w:szCs w:val="24"/>
          <w:lang w:eastAsia="ru-RU"/>
        </w:rPr>
        <w:t xml:space="preserve"> и т.д</w:t>
      </w:r>
      <w:proofErr w:type="gramStart"/>
      <w:r w:rsidRPr="007B59B4">
        <w:rPr>
          <w:rFonts w:cstheme="minorHAnsi"/>
          <w:b/>
          <w:bCs/>
          <w:sz w:val="24"/>
          <w:szCs w:val="24"/>
          <w:lang w:eastAsia="ru-RU"/>
        </w:rPr>
        <w:t>.</w:t>
      </w:r>
      <w:r w:rsidR="00E768D8" w:rsidRPr="007B59B4">
        <w:rPr>
          <w:rFonts w:cstheme="minorHAnsi"/>
          <w:sz w:val="24"/>
          <w:szCs w:val="24"/>
          <w:lang w:eastAsia="ru-RU"/>
        </w:rPr>
        <w:t>У</w:t>
      </w:r>
      <w:proofErr w:type="gramEnd"/>
      <w:r w:rsidR="00E768D8" w:rsidRPr="007B59B4">
        <w:rPr>
          <w:rFonts w:cstheme="minorHAnsi"/>
          <w:sz w:val="24"/>
          <w:szCs w:val="24"/>
          <w:lang w:eastAsia="ru-RU"/>
        </w:rPr>
        <w:t xml:space="preserve"> детей развиваются  художественно-творческие  способности, раскрывается творческий потенциал</w:t>
      </w:r>
      <w:r w:rsidR="00D30DB6" w:rsidRPr="007B59B4">
        <w:rPr>
          <w:rFonts w:cstheme="minorHAnsi"/>
          <w:sz w:val="24"/>
          <w:szCs w:val="24"/>
          <w:lang w:eastAsia="ru-RU"/>
        </w:rPr>
        <w:t xml:space="preserve"> средствами художественно-конструктивного дизайна, а также:</w:t>
      </w:r>
    </w:p>
    <w:p w:rsidR="00D30DB6" w:rsidRPr="007B59B4" w:rsidRDefault="00E768D8" w:rsidP="002B43C0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развивается  наглядно-образное  мышление; художественный и эстетический вкус, чувство</w:t>
      </w:r>
      <w:r w:rsidR="00D30DB6" w:rsidRPr="007B59B4">
        <w:rPr>
          <w:rFonts w:cstheme="minorHAnsi"/>
          <w:sz w:val="24"/>
          <w:szCs w:val="24"/>
          <w:lang w:eastAsia="ru-RU"/>
        </w:rPr>
        <w:t xml:space="preserve"> стиля;</w:t>
      </w:r>
    </w:p>
    <w:p w:rsidR="00D30DB6" w:rsidRPr="007B59B4" w:rsidRDefault="00E768D8" w:rsidP="002B43C0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lastRenderedPageBreak/>
        <w:t>развивается  художественное восприятие окружающего мира, воображение, фантазия, творческое мышление</w:t>
      </w:r>
      <w:r w:rsidR="00D30DB6" w:rsidRPr="007B59B4">
        <w:rPr>
          <w:rFonts w:cstheme="minorHAnsi"/>
          <w:sz w:val="24"/>
          <w:szCs w:val="24"/>
          <w:lang w:eastAsia="ru-RU"/>
        </w:rPr>
        <w:t>;</w:t>
      </w:r>
      <w:r w:rsidR="00C17E9A" w:rsidRPr="007B59B4">
        <w:rPr>
          <w:rFonts w:cstheme="minorHAnsi"/>
          <w:sz w:val="24"/>
          <w:szCs w:val="24"/>
          <w:lang w:eastAsia="ru-RU"/>
        </w:rPr>
        <w:t xml:space="preserve"> </w:t>
      </w:r>
    </w:p>
    <w:p w:rsidR="00D30DB6" w:rsidRPr="007B59B4" w:rsidRDefault="00E768D8" w:rsidP="002B43C0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повышается эстетическая  культура</w:t>
      </w:r>
      <w:r w:rsidR="00D30DB6" w:rsidRPr="007B59B4">
        <w:rPr>
          <w:rFonts w:cstheme="minorHAnsi"/>
          <w:sz w:val="24"/>
          <w:szCs w:val="24"/>
          <w:lang w:eastAsia="ru-RU"/>
        </w:rPr>
        <w:t xml:space="preserve"> детей;</w:t>
      </w:r>
    </w:p>
    <w:p w:rsidR="00D30DB6" w:rsidRPr="007B59B4" w:rsidRDefault="00C17E9A" w:rsidP="002B43C0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развивается познавательная активность, мелкая моторика, пространственное ориентирование, восприятие;</w:t>
      </w:r>
    </w:p>
    <w:p w:rsidR="00D30DB6" w:rsidRPr="007B59B4" w:rsidRDefault="00D30DB6" w:rsidP="002B43C0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получение навыков работы с различными материалами;</w:t>
      </w:r>
    </w:p>
    <w:p w:rsidR="00502133" w:rsidRPr="007B59B4" w:rsidRDefault="00D30DB6" w:rsidP="007B59B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формирование проектной культуры у детей и воспитание грамотного потребителя.</w:t>
      </w:r>
    </w:p>
    <w:p w:rsidR="00502133" w:rsidRPr="007B59B4" w:rsidRDefault="00502133" w:rsidP="007B59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</w:rPr>
        <w:t xml:space="preserve"> </w:t>
      </w:r>
      <w:r w:rsidR="007B59B4">
        <w:rPr>
          <w:rFonts w:cstheme="minorHAnsi"/>
          <w:sz w:val="24"/>
          <w:szCs w:val="24"/>
        </w:rPr>
        <w:tab/>
      </w:r>
      <w:r w:rsidRPr="007B59B4">
        <w:rPr>
          <w:rFonts w:cstheme="minorHAnsi"/>
          <w:sz w:val="24"/>
          <w:szCs w:val="24"/>
        </w:rPr>
        <w:t xml:space="preserve">Одной из важнейших </w:t>
      </w:r>
      <w:r w:rsidR="00C17E9A" w:rsidRPr="007B59B4">
        <w:rPr>
          <w:rFonts w:cstheme="minorHAnsi"/>
          <w:sz w:val="24"/>
          <w:szCs w:val="24"/>
        </w:rPr>
        <w:t>задач работы - это</w:t>
      </w:r>
      <w:r w:rsidRPr="007B59B4">
        <w:rPr>
          <w:rFonts w:cstheme="minorHAnsi"/>
          <w:sz w:val="24"/>
          <w:szCs w:val="24"/>
        </w:rPr>
        <w:t xml:space="preserve"> создание для каждого ребенка разносторо</w:t>
      </w:r>
      <w:r w:rsidR="00C17E9A" w:rsidRPr="007B59B4">
        <w:rPr>
          <w:rFonts w:cstheme="minorHAnsi"/>
          <w:sz w:val="24"/>
          <w:szCs w:val="24"/>
        </w:rPr>
        <w:t>нней развивающей среды, способствующей</w:t>
      </w:r>
      <w:r w:rsidR="003B1418" w:rsidRPr="007B59B4">
        <w:rPr>
          <w:rFonts w:cstheme="minorHAnsi"/>
          <w:sz w:val="24"/>
          <w:szCs w:val="24"/>
        </w:rPr>
        <w:t xml:space="preserve"> его</w:t>
      </w:r>
      <w:r w:rsidR="00C17E9A" w:rsidRPr="007B59B4">
        <w:rPr>
          <w:rFonts w:cstheme="minorHAnsi"/>
          <w:sz w:val="24"/>
          <w:szCs w:val="24"/>
        </w:rPr>
        <w:t xml:space="preserve"> самореализации</w:t>
      </w:r>
      <w:r w:rsidRPr="007B59B4">
        <w:rPr>
          <w:rFonts w:cstheme="minorHAnsi"/>
          <w:sz w:val="24"/>
          <w:szCs w:val="24"/>
        </w:rPr>
        <w:t>. В "центре искусства"</w:t>
      </w:r>
      <w:r w:rsidR="003B1418" w:rsidRPr="007B59B4">
        <w:rPr>
          <w:rFonts w:cstheme="minorHAnsi"/>
          <w:sz w:val="24"/>
          <w:szCs w:val="24"/>
        </w:rPr>
        <w:t xml:space="preserve"> подобраны </w:t>
      </w:r>
      <w:r w:rsidRPr="007B59B4">
        <w:rPr>
          <w:rFonts w:cstheme="minorHAnsi"/>
          <w:sz w:val="24"/>
          <w:szCs w:val="24"/>
        </w:rPr>
        <w:t>д</w:t>
      </w:r>
      <w:r w:rsidR="003B1418" w:rsidRPr="007B59B4">
        <w:rPr>
          <w:rFonts w:cstheme="minorHAnsi"/>
          <w:sz w:val="24"/>
          <w:szCs w:val="24"/>
        </w:rPr>
        <w:t>идактические и развивающие игры,</w:t>
      </w:r>
      <w:r w:rsidRPr="007B59B4">
        <w:rPr>
          <w:rFonts w:cstheme="minorHAnsi"/>
          <w:sz w:val="24"/>
          <w:szCs w:val="24"/>
        </w:rPr>
        <w:t xml:space="preserve"> папки с силуэтами моделирования, таблицы с элементами народных ро</w:t>
      </w:r>
      <w:r w:rsidR="003B1418" w:rsidRPr="007B59B4">
        <w:rPr>
          <w:rFonts w:cstheme="minorHAnsi"/>
          <w:sz w:val="24"/>
          <w:szCs w:val="24"/>
        </w:rPr>
        <w:t xml:space="preserve">списей по темам "Гжель", "Дымка", "Керамика", "Каменная крошка" и </w:t>
      </w:r>
      <w:proofErr w:type="spellStart"/>
      <w:r w:rsidR="003B1418" w:rsidRPr="007B59B4">
        <w:rPr>
          <w:rFonts w:cstheme="minorHAnsi"/>
          <w:sz w:val="24"/>
          <w:szCs w:val="24"/>
        </w:rPr>
        <w:t>т</w:t>
      </w:r>
      <w:proofErr w:type="gramStart"/>
      <w:r w:rsidR="003B1418" w:rsidRPr="007B59B4">
        <w:rPr>
          <w:rFonts w:cstheme="minorHAnsi"/>
          <w:sz w:val="24"/>
          <w:szCs w:val="24"/>
        </w:rPr>
        <w:t>.д</w:t>
      </w:r>
      <w:proofErr w:type="spellEnd"/>
      <w:proofErr w:type="gramEnd"/>
      <w:r w:rsidR="003B1418" w:rsidRPr="007B59B4">
        <w:rPr>
          <w:rFonts w:cstheme="minorHAnsi"/>
          <w:sz w:val="24"/>
          <w:szCs w:val="24"/>
        </w:rPr>
        <w:t>, предметы</w:t>
      </w:r>
      <w:r w:rsidRPr="007B59B4">
        <w:rPr>
          <w:rFonts w:cstheme="minorHAnsi"/>
          <w:sz w:val="24"/>
          <w:szCs w:val="24"/>
        </w:rPr>
        <w:t xml:space="preserve"> для самостоятельной деятельности детей: доступный традиционный (пластин, краски, карандаши и т.д.) и нетрадиционный изобразительный материал для творчества, наличие его разных видов (пе</w:t>
      </w:r>
      <w:r w:rsidR="003B1418" w:rsidRPr="007B59B4">
        <w:rPr>
          <w:rFonts w:cstheme="minorHAnsi"/>
          <w:sz w:val="24"/>
          <w:szCs w:val="24"/>
        </w:rPr>
        <w:t>рья, проволока, фантики и т.д.)</w:t>
      </w:r>
      <w:r w:rsidRPr="007B59B4">
        <w:rPr>
          <w:rFonts w:cstheme="minorHAnsi"/>
          <w:sz w:val="24"/>
          <w:szCs w:val="24"/>
        </w:rPr>
        <w:t>.</w:t>
      </w:r>
      <w:r w:rsidR="0017669C" w:rsidRPr="007B59B4">
        <w:rPr>
          <w:rFonts w:cstheme="minorHAnsi"/>
          <w:sz w:val="24"/>
          <w:szCs w:val="24"/>
        </w:rPr>
        <w:t xml:space="preserve"> </w:t>
      </w:r>
      <w:r w:rsidRPr="007B59B4">
        <w:rPr>
          <w:rFonts w:cstheme="minorHAnsi"/>
          <w:sz w:val="24"/>
          <w:szCs w:val="24"/>
        </w:rPr>
        <w:t xml:space="preserve">Для игровых и сюрпризных ситуаций, для мотивации детской деятельности и создания творческой активности </w:t>
      </w:r>
      <w:r w:rsidR="007B59B4">
        <w:rPr>
          <w:rFonts w:cstheme="minorHAnsi"/>
          <w:sz w:val="24"/>
          <w:szCs w:val="24"/>
        </w:rPr>
        <w:t>кук</w:t>
      </w:r>
      <w:r w:rsidR="003B1418" w:rsidRPr="007B59B4">
        <w:rPr>
          <w:rFonts w:cstheme="minorHAnsi"/>
          <w:sz w:val="24"/>
          <w:szCs w:val="24"/>
        </w:rPr>
        <w:t>л</w:t>
      </w:r>
      <w:r w:rsidR="00C32DE2" w:rsidRPr="007B59B4">
        <w:rPr>
          <w:rFonts w:cstheme="minorHAnsi"/>
          <w:sz w:val="24"/>
          <w:szCs w:val="24"/>
        </w:rPr>
        <w:t>ы</w:t>
      </w:r>
      <w:r w:rsidR="003B1418" w:rsidRPr="007B59B4">
        <w:rPr>
          <w:rFonts w:cstheme="minorHAnsi"/>
          <w:sz w:val="24"/>
          <w:szCs w:val="24"/>
        </w:rPr>
        <w:t xml:space="preserve"> - королева Кисточка, Карандаш, Незнайка, девочка </w:t>
      </w:r>
      <w:proofErr w:type="spellStart"/>
      <w:r w:rsidR="003B1418" w:rsidRPr="007B59B4">
        <w:rPr>
          <w:rFonts w:cstheme="minorHAnsi"/>
          <w:sz w:val="24"/>
          <w:szCs w:val="24"/>
        </w:rPr>
        <w:t>У</w:t>
      </w:r>
      <w:r w:rsidRPr="007B59B4">
        <w:rPr>
          <w:rFonts w:cstheme="minorHAnsi"/>
          <w:sz w:val="24"/>
          <w:szCs w:val="24"/>
        </w:rPr>
        <w:t>мелочка</w:t>
      </w:r>
      <w:proofErr w:type="spellEnd"/>
      <w:r w:rsidRPr="007B59B4">
        <w:rPr>
          <w:rFonts w:cstheme="minorHAnsi"/>
          <w:sz w:val="24"/>
          <w:szCs w:val="24"/>
        </w:rPr>
        <w:t xml:space="preserve">. </w:t>
      </w:r>
    </w:p>
    <w:p w:rsidR="00502133" w:rsidRPr="007B59B4" w:rsidRDefault="00861471" w:rsidP="007B59B4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</w:t>
      </w:r>
      <w:r w:rsidR="007B59B4">
        <w:rPr>
          <w:rFonts w:cstheme="minorHAnsi"/>
          <w:sz w:val="24"/>
          <w:szCs w:val="24"/>
          <w:lang w:eastAsia="ru-RU"/>
        </w:rPr>
        <w:tab/>
      </w:r>
      <w:r w:rsidRPr="007B59B4">
        <w:rPr>
          <w:rFonts w:cstheme="minorHAnsi"/>
          <w:sz w:val="24"/>
          <w:szCs w:val="24"/>
          <w:lang w:eastAsia="ru-RU"/>
        </w:rPr>
        <w:t xml:space="preserve">Неоценимую помощь </w:t>
      </w:r>
      <w:r w:rsidR="00D30DB6" w:rsidRPr="007B59B4">
        <w:rPr>
          <w:rFonts w:cstheme="minorHAnsi"/>
          <w:sz w:val="24"/>
          <w:szCs w:val="24"/>
          <w:lang w:eastAsia="ru-RU"/>
        </w:rPr>
        <w:t xml:space="preserve"> в воспитании активной, творческой, легко адаптирующейся к новым социальным отношениям личности в период модернизаций</w:t>
      </w:r>
      <w:r w:rsidRPr="007B59B4">
        <w:rPr>
          <w:rFonts w:cstheme="minorHAnsi"/>
          <w:sz w:val="24"/>
          <w:szCs w:val="24"/>
          <w:lang w:eastAsia="ru-RU"/>
        </w:rPr>
        <w:t>, оказывает работа с семьёй</w:t>
      </w:r>
      <w:r w:rsidR="00D30DB6" w:rsidRPr="007B59B4">
        <w:rPr>
          <w:rFonts w:cstheme="minorHAnsi"/>
          <w:sz w:val="24"/>
          <w:szCs w:val="24"/>
          <w:lang w:eastAsia="ru-RU"/>
        </w:rPr>
        <w:t>.</w:t>
      </w:r>
      <w:r w:rsidR="00502133" w:rsidRPr="007B59B4">
        <w:rPr>
          <w:rFonts w:cstheme="minorHAnsi"/>
          <w:sz w:val="24"/>
          <w:szCs w:val="24"/>
          <w:lang w:eastAsia="ru-RU"/>
        </w:rPr>
        <w:t xml:space="preserve"> С этой целью используются следующие </w:t>
      </w:r>
      <w:r w:rsidR="00502133" w:rsidRPr="007B59B4">
        <w:rPr>
          <w:rFonts w:cstheme="minorHAnsi"/>
          <w:b/>
          <w:bCs/>
          <w:sz w:val="24"/>
          <w:szCs w:val="24"/>
          <w:lang w:eastAsia="ru-RU"/>
        </w:rPr>
        <w:t>формы работы:</w:t>
      </w:r>
    </w:p>
    <w:p w:rsidR="00502133" w:rsidRPr="007B59B4" w:rsidRDefault="00502133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фронтальные развивающие занятия с подгруппой детей (в основе лежит личностно-ориентированная модель вза</w:t>
      </w:r>
      <w:r w:rsidR="00861471" w:rsidRPr="007B59B4">
        <w:rPr>
          <w:rFonts w:cstheme="minorHAnsi"/>
          <w:sz w:val="24"/>
          <w:szCs w:val="24"/>
          <w:lang w:eastAsia="ru-RU"/>
        </w:rPr>
        <w:t>имодействия педагога и ребенка),</w:t>
      </w:r>
      <w:r w:rsidR="00861471" w:rsidRPr="007B59B4">
        <w:rPr>
          <w:rFonts w:cstheme="minorHAnsi"/>
          <w:sz w:val="24"/>
          <w:szCs w:val="24"/>
        </w:rPr>
        <w:t xml:space="preserve"> интег</w:t>
      </w:r>
      <w:r w:rsidR="00F01F2F" w:rsidRPr="007B59B4">
        <w:rPr>
          <w:rFonts w:cstheme="minorHAnsi"/>
          <w:sz w:val="24"/>
          <w:szCs w:val="24"/>
        </w:rPr>
        <w:t>рированные тематические занятия,</w:t>
      </w:r>
      <w:r w:rsidR="00861471" w:rsidRPr="007B59B4">
        <w:rPr>
          <w:rFonts w:cstheme="minorHAnsi"/>
          <w:sz w:val="24"/>
          <w:szCs w:val="24"/>
        </w:rPr>
        <w:t xml:space="preserve"> развлечения, фольклорные праздники, посиделки; </w:t>
      </w:r>
      <w:r w:rsidR="00F01F2F" w:rsidRPr="007B59B4">
        <w:rPr>
          <w:rFonts w:cstheme="minorHAnsi"/>
          <w:sz w:val="24"/>
          <w:szCs w:val="24"/>
        </w:rPr>
        <w:t>проектная деятельность;</w:t>
      </w:r>
    </w:p>
    <w:p w:rsidR="00502133" w:rsidRPr="007B59B4" w:rsidRDefault="00502133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совместные занят</w:t>
      </w:r>
      <w:r w:rsidR="00F01F2F" w:rsidRPr="007B59B4">
        <w:rPr>
          <w:rFonts w:cstheme="minorHAnsi"/>
          <w:sz w:val="24"/>
          <w:szCs w:val="24"/>
          <w:lang w:eastAsia="ru-RU"/>
        </w:rPr>
        <w:t>ия детей и родителей с различными</w:t>
      </w:r>
      <w:r w:rsidRPr="007B59B4">
        <w:rPr>
          <w:rFonts w:cstheme="minorHAnsi"/>
          <w:sz w:val="24"/>
          <w:szCs w:val="24"/>
          <w:lang w:eastAsia="ru-RU"/>
        </w:rPr>
        <w:t xml:space="preserve"> мало используемыми материалами (пуговицы, фольга, проволока, гоф</w:t>
      </w:r>
      <w:r w:rsidR="00F01F2F" w:rsidRPr="007B59B4">
        <w:rPr>
          <w:rFonts w:cstheme="minorHAnsi"/>
          <w:sz w:val="24"/>
          <w:szCs w:val="24"/>
          <w:lang w:eastAsia="ru-RU"/>
        </w:rPr>
        <w:t>рокартон и т.д.), моделирование</w:t>
      </w:r>
      <w:r w:rsidRPr="007B59B4">
        <w:rPr>
          <w:rFonts w:cstheme="minorHAnsi"/>
          <w:sz w:val="24"/>
          <w:szCs w:val="24"/>
          <w:lang w:eastAsia="ru-RU"/>
        </w:rPr>
        <w:t xml:space="preserve"> на каркасе, комбинированными способами декорирования готовых поделок детей;</w:t>
      </w:r>
      <w:r w:rsidR="00861471" w:rsidRPr="007B59B4">
        <w:rPr>
          <w:rFonts w:cstheme="minorHAnsi"/>
          <w:sz w:val="24"/>
          <w:szCs w:val="24"/>
        </w:rPr>
        <w:t xml:space="preserve"> экспериментирование с различными художественными материалами;</w:t>
      </w:r>
    </w:p>
    <w:p w:rsidR="00502133" w:rsidRPr="007B59B4" w:rsidRDefault="00F01F2F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семейные конкурсы, выставки детских работ;</w:t>
      </w:r>
    </w:p>
    <w:p w:rsidR="00502133" w:rsidRPr="007B59B4" w:rsidRDefault="00502133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семинары – практикум</w:t>
      </w:r>
      <w:r w:rsidR="00861471" w:rsidRPr="007B59B4">
        <w:rPr>
          <w:rFonts w:cstheme="minorHAnsi"/>
          <w:sz w:val="24"/>
          <w:szCs w:val="24"/>
          <w:lang w:eastAsia="ru-RU"/>
        </w:rPr>
        <w:t>ы для родителей и педагогов ДОУ, мастер – классы;</w:t>
      </w:r>
    </w:p>
    <w:p w:rsidR="00502133" w:rsidRPr="007B59B4" w:rsidRDefault="00502133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 тематические консультации для родителей и педагогов ДОУ;</w:t>
      </w:r>
    </w:p>
    <w:p w:rsidR="00502133" w:rsidRPr="007B59B4" w:rsidRDefault="002B43C0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</w:rPr>
        <w:t xml:space="preserve"> </w:t>
      </w:r>
      <w:r w:rsidR="00861471" w:rsidRPr="007B59B4">
        <w:rPr>
          <w:rFonts w:cstheme="minorHAnsi"/>
          <w:sz w:val="24"/>
          <w:szCs w:val="24"/>
        </w:rPr>
        <w:t xml:space="preserve">выставки </w:t>
      </w:r>
      <w:r w:rsidR="00502133" w:rsidRPr="007B59B4">
        <w:rPr>
          <w:rFonts w:cstheme="minorHAnsi"/>
          <w:sz w:val="24"/>
          <w:szCs w:val="24"/>
        </w:rPr>
        <w:t xml:space="preserve"> подлинных изделий народного искусства, иллюстраций, альбомов, открыток, таблиц;</w:t>
      </w:r>
    </w:p>
    <w:p w:rsidR="00502133" w:rsidRPr="007B59B4" w:rsidRDefault="002B43C0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</w:rPr>
        <w:t xml:space="preserve"> </w:t>
      </w:r>
      <w:r w:rsidR="00502133" w:rsidRPr="007B59B4">
        <w:rPr>
          <w:rFonts w:cstheme="minorHAnsi"/>
          <w:sz w:val="24"/>
          <w:szCs w:val="24"/>
        </w:rPr>
        <w:t xml:space="preserve">просмотры видеофильмов, </w:t>
      </w:r>
      <w:r w:rsidR="00861471" w:rsidRPr="007B59B4">
        <w:rPr>
          <w:rFonts w:cstheme="minorHAnsi"/>
          <w:sz w:val="24"/>
          <w:szCs w:val="24"/>
        </w:rPr>
        <w:t xml:space="preserve">слайд-шоу, </w:t>
      </w:r>
      <w:proofErr w:type="spellStart"/>
      <w:r w:rsidR="00861471" w:rsidRPr="007B59B4">
        <w:rPr>
          <w:rFonts w:cstheme="minorHAnsi"/>
          <w:sz w:val="24"/>
          <w:szCs w:val="24"/>
        </w:rPr>
        <w:t>С</w:t>
      </w:r>
      <w:proofErr w:type="gramStart"/>
      <w:r w:rsidR="00861471" w:rsidRPr="007B59B4">
        <w:rPr>
          <w:rFonts w:cstheme="minorHAnsi"/>
          <w:sz w:val="24"/>
          <w:szCs w:val="24"/>
        </w:rPr>
        <w:t>D</w:t>
      </w:r>
      <w:proofErr w:type="gramEnd"/>
      <w:r w:rsidR="00861471" w:rsidRPr="007B59B4">
        <w:rPr>
          <w:rFonts w:cstheme="minorHAnsi"/>
          <w:sz w:val="24"/>
          <w:szCs w:val="24"/>
        </w:rPr>
        <w:t>-дисков</w:t>
      </w:r>
      <w:proofErr w:type="spellEnd"/>
      <w:r w:rsidR="00502133" w:rsidRPr="007B59B4">
        <w:rPr>
          <w:rFonts w:cstheme="minorHAnsi"/>
          <w:sz w:val="24"/>
          <w:szCs w:val="24"/>
        </w:rPr>
        <w:t xml:space="preserve">; </w:t>
      </w:r>
    </w:p>
    <w:p w:rsidR="0017669C" w:rsidRPr="007B59B4" w:rsidRDefault="002B43C0" w:rsidP="007B59B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</w:rPr>
        <w:t xml:space="preserve"> </w:t>
      </w:r>
      <w:r w:rsidR="00502133" w:rsidRPr="007B59B4">
        <w:rPr>
          <w:rFonts w:cstheme="minorHAnsi"/>
          <w:sz w:val="24"/>
          <w:szCs w:val="24"/>
        </w:rPr>
        <w:t xml:space="preserve">сочинение сказок, рассказов, историй о своих </w:t>
      </w:r>
      <w:r w:rsidR="00861471" w:rsidRPr="007B59B4">
        <w:rPr>
          <w:rFonts w:cstheme="minorHAnsi"/>
          <w:sz w:val="24"/>
          <w:szCs w:val="24"/>
        </w:rPr>
        <w:t>ра</w:t>
      </w:r>
      <w:r w:rsidR="00F01F2F" w:rsidRPr="007B59B4">
        <w:rPr>
          <w:rFonts w:cstheme="minorHAnsi"/>
          <w:sz w:val="24"/>
          <w:szCs w:val="24"/>
        </w:rPr>
        <w:t xml:space="preserve">ботах, создание рукописных книг по декоративно-прикладному искусству, детскому дизайну. </w:t>
      </w:r>
    </w:p>
    <w:p w:rsidR="00D1602E" w:rsidRPr="007B59B4" w:rsidRDefault="00D1602E" w:rsidP="007B59B4">
      <w:pPr>
        <w:spacing w:after="0" w:line="240" w:lineRule="auto"/>
        <w:ind w:firstLine="360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Р</w:t>
      </w:r>
      <w:r w:rsidR="00F01F2F" w:rsidRPr="007B59B4">
        <w:rPr>
          <w:rFonts w:cstheme="minorHAnsi"/>
          <w:sz w:val="24"/>
          <w:szCs w:val="24"/>
          <w:lang w:eastAsia="ru-RU"/>
        </w:rPr>
        <w:t>езультатом работы</w:t>
      </w:r>
      <w:r w:rsidRPr="007B59B4">
        <w:rPr>
          <w:rFonts w:cstheme="minorHAnsi"/>
          <w:sz w:val="24"/>
          <w:szCs w:val="24"/>
          <w:lang w:eastAsia="ru-RU"/>
        </w:rPr>
        <w:t xml:space="preserve"> явилось повышение творческого потенциала дошкольников. Воспитанники стали эмоциональнее откликаться на красоту природы, одежды, помещений, проявлять более усто</w:t>
      </w:r>
      <w:r w:rsidR="002B43C0" w:rsidRPr="007B59B4">
        <w:rPr>
          <w:rFonts w:cstheme="minorHAnsi"/>
          <w:sz w:val="24"/>
          <w:szCs w:val="24"/>
          <w:lang w:eastAsia="ru-RU"/>
        </w:rPr>
        <w:t xml:space="preserve">йчивый интерес </w:t>
      </w:r>
      <w:r w:rsidRPr="007B59B4">
        <w:rPr>
          <w:rFonts w:cstheme="minorHAnsi"/>
          <w:sz w:val="24"/>
          <w:szCs w:val="24"/>
          <w:lang w:eastAsia="ru-RU"/>
        </w:rPr>
        <w:t xml:space="preserve"> дизайн - искусству, повысилась их творческая активность, инициативность и художественная самостоятельность. Дети научились задумывать образ, искать средства воплощения, продумывать последовательность своей работы и добиваться результата. </w:t>
      </w:r>
    </w:p>
    <w:p w:rsidR="00502133" w:rsidRPr="007B59B4" w:rsidRDefault="00D1602E" w:rsidP="007B59B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B59B4">
        <w:rPr>
          <w:rFonts w:cstheme="minorHAnsi"/>
          <w:sz w:val="24"/>
          <w:szCs w:val="24"/>
          <w:lang w:eastAsia="ru-RU"/>
        </w:rPr>
        <w:t xml:space="preserve">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</w:t>
      </w:r>
      <w:r w:rsidRPr="007B59B4">
        <w:rPr>
          <w:rFonts w:cstheme="minorHAnsi"/>
          <w:sz w:val="24"/>
          <w:szCs w:val="24"/>
          <w:lang w:eastAsia="ru-RU"/>
        </w:rPr>
        <w:lastRenderedPageBreak/>
        <w:t>искусством они научились создавать и использовать в оформлении детские рукопи</w:t>
      </w:r>
      <w:r w:rsidR="00406614" w:rsidRPr="007B59B4">
        <w:rPr>
          <w:rFonts w:cstheme="minorHAnsi"/>
          <w:sz w:val="24"/>
          <w:szCs w:val="24"/>
          <w:lang w:eastAsia="ru-RU"/>
        </w:rPr>
        <w:t>сные книги, макеты,</w:t>
      </w:r>
      <w:r w:rsidRPr="007B59B4">
        <w:rPr>
          <w:rFonts w:cstheme="minorHAnsi"/>
          <w:sz w:val="24"/>
          <w:szCs w:val="24"/>
          <w:lang w:eastAsia="ru-RU"/>
        </w:rPr>
        <w:t xml:space="preserve"> а</w:t>
      </w:r>
      <w:r w:rsidR="00406614" w:rsidRPr="007B59B4">
        <w:rPr>
          <w:rFonts w:cstheme="minorHAnsi"/>
          <w:sz w:val="24"/>
          <w:szCs w:val="24"/>
          <w:lang w:eastAsia="ru-RU"/>
        </w:rPr>
        <w:t>ранжировки из разных материалов,</w:t>
      </w:r>
      <w:r w:rsidRPr="007B59B4">
        <w:rPr>
          <w:rFonts w:cstheme="minorHAnsi"/>
          <w:sz w:val="24"/>
          <w:szCs w:val="24"/>
          <w:lang w:eastAsia="ru-RU"/>
        </w:rPr>
        <w:t xml:space="preserve"> атрибуты для игр и спе</w:t>
      </w:r>
      <w:r w:rsidR="00406614" w:rsidRPr="007B59B4">
        <w:rPr>
          <w:rFonts w:cstheme="minorHAnsi"/>
          <w:sz w:val="24"/>
          <w:szCs w:val="24"/>
          <w:lang w:eastAsia="ru-RU"/>
        </w:rPr>
        <w:t>ктаклей, праздничных утренников, рационально</w:t>
      </w:r>
      <w:r w:rsidRPr="007B59B4">
        <w:rPr>
          <w:rFonts w:cstheme="minorHAnsi"/>
          <w:sz w:val="24"/>
          <w:szCs w:val="24"/>
          <w:lang w:eastAsia="ru-RU"/>
        </w:rPr>
        <w:t xml:space="preserve"> благоустраивать интерьер.</w:t>
      </w:r>
      <w:r w:rsidR="002B43C0" w:rsidRPr="007B59B4">
        <w:rPr>
          <w:rFonts w:cstheme="minorHAnsi"/>
          <w:sz w:val="24"/>
          <w:szCs w:val="24"/>
          <w:lang w:eastAsia="ru-RU"/>
        </w:rPr>
        <w:t xml:space="preserve"> </w:t>
      </w:r>
      <w:r w:rsidR="00502133" w:rsidRPr="007B59B4">
        <w:rPr>
          <w:rFonts w:cstheme="minorHAnsi"/>
          <w:sz w:val="24"/>
          <w:szCs w:val="24"/>
        </w:rPr>
        <w:t>Приобщение детей к социополезной и творческой деятельности способствует развитию у детей ощущения жизненной значимости своих усилий.</w:t>
      </w:r>
    </w:p>
    <w:p w:rsidR="002B43C0" w:rsidRPr="007B59B4" w:rsidRDefault="002B43C0" w:rsidP="007B59B4">
      <w:pPr>
        <w:spacing w:after="0" w:line="240" w:lineRule="auto"/>
        <w:ind w:firstLine="360"/>
        <w:jc w:val="both"/>
        <w:rPr>
          <w:rFonts w:cstheme="minorHAnsi"/>
          <w:sz w:val="24"/>
          <w:szCs w:val="24"/>
          <w:lang w:eastAsia="ru-RU"/>
        </w:rPr>
      </w:pPr>
      <w:r w:rsidRPr="007B59B4">
        <w:rPr>
          <w:rFonts w:cstheme="minorHAnsi"/>
          <w:sz w:val="24"/>
          <w:szCs w:val="24"/>
          <w:lang w:eastAsia="ru-RU"/>
        </w:rPr>
        <w:t>Л.С. Выгодский сказал: « Творчество -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 либо новое». Опираясь на высказывания Л.С Выгодского, детский дизайн представляет огромный потенциал и большие возможности для развития творческих способностей, фантазии и воображения</w:t>
      </w:r>
      <w:r w:rsidR="00C32DE2" w:rsidRPr="007B59B4">
        <w:rPr>
          <w:rFonts w:cstheme="minorHAnsi"/>
          <w:sz w:val="24"/>
          <w:szCs w:val="24"/>
          <w:lang w:eastAsia="ru-RU"/>
        </w:rPr>
        <w:t xml:space="preserve"> дошкольника</w:t>
      </w:r>
      <w:r w:rsidRPr="007B59B4">
        <w:rPr>
          <w:rFonts w:cstheme="minorHAnsi"/>
          <w:sz w:val="24"/>
          <w:szCs w:val="24"/>
          <w:lang w:eastAsia="ru-RU"/>
        </w:rPr>
        <w:t>.</w:t>
      </w:r>
    </w:p>
    <w:p w:rsidR="00CF3267" w:rsidRPr="00BA5CDE" w:rsidRDefault="00CF3267" w:rsidP="00D30DB6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0"/>
          <w:szCs w:val="20"/>
          <w:lang w:eastAsia="ru-RU"/>
        </w:rPr>
      </w:pPr>
    </w:p>
    <w:p w:rsidR="00502133" w:rsidRPr="00BA5CDE" w:rsidRDefault="00502133" w:rsidP="00D30D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30DB6" w:rsidRPr="00BA5CDE" w:rsidRDefault="00D30DB6" w:rsidP="00CF32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3267" w:rsidRPr="00BA5CDE" w:rsidRDefault="00CF3267" w:rsidP="00CF32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B59B4" w:rsidRPr="00BA5CDE" w:rsidRDefault="007B59B4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BA5CDE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A5CDE" w:rsidRPr="00BA5CDE" w:rsidRDefault="00BA5CDE" w:rsidP="00113E03">
      <w:pPr>
        <w:spacing w:after="0" w:line="240" w:lineRule="auto"/>
        <w:ind w:right="142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113E03" w:rsidRPr="00113E03" w:rsidRDefault="00113E03" w:rsidP="00113E03">
      <w:pPr>
        <w:pStyle w:val="3"/>
        <w:spacing w:before="0" w:after="0"/>
        <w:jc w:val="right"/>
        <w:rPr>
          <w:rFonts w:ascii="Times New Roman" w:hAnsi="Times New Roman" w:cs="Times New Roman"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sz w:val="24"/>
          <w:szCs w:val="24"/>
          <w:u w:val="none"/>
        </w:rPr>
        <w:lastRenderedPageBreak/>
        <w:t>Павлова Елена Владимировна–</w:t>
      </w:r>
    </w:p>
    <w:p w:rsidR="00113E03" w:rsidRPr="00113E03" w:rsidRDefault="00113E03" w:rsidP="00113E03">
      <w:pPr>
        <w:pStyle w:val="3"/>
        <w:spacing w:before="0" w:after="0"/>
        <w:jc w:val="right"/>
        <w:rPr>
          <w:rFonts w:ascii="Times New Roman" w:hAnsi="Times New Roman" w:cs="Times New Roman"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sz w:val="24"/>
          <w:szCs w:val="24"/>
          <w:u w:val="none"/>
        </w:rPr>
        <w:t>воспитатель первой квалификационной категории,</w:t>
      </w:r>
    </w:p>
    <w:p w:rsidR="00113E03" w:rsidRPr="00113E03" w:rsidRDefault="00113E03" w:rsidP="00113E03">
      <w:pPr>
        <w:pStyle w:val="3"/>
        <w:spacing w:before="0" w:after="0"/>
        <w:ind w:left="-284"/>
        <w:jc w:val="righ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113E03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МДОУ «ЦРР – детский сад «Золотая рыбка»</w:t>
      </w:r>
    </w:p>
    <w:p w:rsidR="00113E03" w:rsidRDefault="00113E03" w:rsidP="00113E03">
      <w:pPr>
        <w:jc w:val="right"/>
      </w:pPr>
      <w:r>
        <w:t>Г.Абакан, Республика Хакасия</w:t>
      </w:r>
    </w:p>
    <w:p w:rsidR="00BA5CDE" w:rsidRPr="00113E03" w:rsidRDefault="00113E03" w:rsidP="00113E0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13E03">
        <w:rPr>
          <w:sz w:val="24"/>
          <w:szCs w:val="24"/>
        </w:rPr>
        <w:t>207-831-744</w:t>
      </w:r>
      <w:r>
        <w:rPr>
          <w:sz w:val="24"/>
          <w:szCs w:val="24"/>
        </w:rPr>
        <w:t>)</w:t>
      </w:r>
    </w:p>
    <w:p w:rsidR="00BA5CDE" w:rsidRPr="00113E03" w:rsidRDefault="00BA5CDE" w:rsidP="00113E03">
      <w:pPr>
        <w:spacing w:after="0" w:line="240" w:lineRule="auto"/>
        <w:ind w:left="142" w:right="142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3E03">
        <w:rPr>
          <w:rFonts w:eastAsia="Times New Roman" w:cstheme="minorHAnsi"/>
          <w:sz w:val="24"/>
          <w:szCs w:val="24"/>
          <w:lang w:eastAsia="ru-RU"/>
        </w:rPr>
        <w:t xml:space="preserve"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ребенка. </w:t>
      </w:r>
    </w:p>
    <w:p w:rsidR="00AA005A" w:rsidRPr="00CF3267" w:rsidRDefault="00AA005A" w:rsidP="00CF3267">
      <w:pPr>
        <w:spacing w:after="0"/>
        <w:rPr>
          <w:color w:val="F4F4F4" w:themeColor="background1"/>
        </w:rPr>
      </w:pPr>
    </w:p>
    <w:sectPr w:rsidR="00AA005A" w:rsidRPr="00CF3267" w:rsidSect="00AA00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88" w:rsidRDefault="003A1988" w:rsidP="00576ECF">
      <w:pPr>
        <w:spacing w:after="0" w:line="240" w:lineRule="auto"/>
      </w:pPr>
      <w:r>
        <w:separator/>
      </w:r>
    </w:p>
  </w:endnote>
  <w:endnote w:type="continuationSeparator" w:id="1">
    <w:p w:rsidR="003A1988" w:rsidRDefault="003A1988" w:rsidP="0057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88" w:rsidRDefault="003A1988" w:rsidP="00576ECF">
      <w:pPr>
        <w:spacing w:after="0" w:line="240" w:lineRule="auto"/>
      </w:pPr>
      <w:r>
        <w:separator/>
      </w:r>
    </w:p>
  </w:footnote>
  <w:footnote w:type="continuationSeparator" w:id="1">
    <w:p w:rsidR="003A1988" w:rsidRDefault="003A1988" w:rsidP="0057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F" w:rsidRPr="00576ECF" w:rsidRDefault="00576ECF" w:rsidP="002A44BF">
    <w:pPr>
      <w:spacing w:line="240" w:lineRule="auto"/>
      <w:rPr>
        <w:rFonts w:asciiTheme="majorHAnsi" w:hAnsiTheme="majorHAnsi" w:cstheme="minorHAnsi"/>
        <w:sz w:val="32"/>
        <w:szCs w:val="32"/>
        <w:lang w:eastAsia="ru-RU"/>
      </w:rPr>
    </w:pPr>
  </w:p>
  <w:p w:rsidR="00576ECF" w:rsidRDefault="00576E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BDB"/>
    <w:multiLevelType w:val="multilevel"/>
    <w:tmpl w:val="8BD019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2B23"/>
    <w:multiLevelType w:val="hybridMultilevel"/>
    <w:tmpl w:val="0CA0A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C04"/>
    <w:multiLevelType w:val="hybridMultilevel"/>
    <w:tmpl w:val="7D1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3917"/>
    <w:multiLevelType w:val="hybridMultilevel"/>
    <w:tmpl w:val="ED02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4CA0"/>
    <w:multiLevelType w:val="multilevel"/>
    <w:tmpl w:val="A8E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9590D"/>
    <w:multiLevelType w:val="hybridMultilevel"/>
    <w:tmpl w:val="365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F3267"/>
    <w:rsid w:val="00113E03"/>
    <w:rsid w:val="0017669C"/>
    <w:rsid w:val="002A44BF"/>
    <w:rsid w:val="002B43C0"/>
    <w:rsid w:val="002D53AB"/>
    <w:rsid w:val="003A1988"/>
    <w:rsid w:val="003B1418"/>
    <w:rsid w:val="00406614"/>
    <w:rsid w:val="00502133"/>
    <w:rsid w:val="00564848"/>
    <w:rsid w:val="00576ECF"/>
    <w:rsid w:val="006773E3"/>
    <w:rsid w:val="00684329"/>
    <w:rsid w:val="007B59B4"/>
    <w:rsid w:val="007F31D0"/>
    <w:rsid w:val="00861471"/>
    <w:rsid w:val="008A62F6"/>
    <w:rsid w:val="00920FA3"/>
    <w:rsid w:val="00A46C8A"/>
    <w:rsid w:val="00A84801"/>
    <w:rsid w:val="00A91E59"/>
    <w:rsid w:val="00AA005A"/>
    <w:rsid w:val="00B51490"/>
    <w:rsid w:val="00BA5CDE"/>
    <w:rsid w:val="00BC5BAB"/>
    <w:rsid w:val="00C17E9A"/>
    <w:rsid w:val="00C32DE2"/>
    <w:rsid w:val="00CF3267"/>
    <w:rsid w:val="00D1602E"/>
    <w:rsid w:val="00D30DB6"/>
    <w:rsid w:val="00D334B1"/>
    <w:rsid w:val="00E768D8"/>
    <w:rsid w:val="00F01F2F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A"/>
  </w:style>
  <w:style w:type="paragraph" w:styleId="3">
    <w:name w:val="heading 3"/>
    <w:basedOn w:val="a"/>
    <w:next w:val="a"/>
    <w:link w:val="30"/>
    <w:qFormat/>
    <w:rsid w:val="00113E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267"/>
    <w:rPr>
      <w:i/>
      <w:iCs/>
    </w:rPr>
  </w:style>
  <w:style w:type="paragraph" w:styleId="a5">
    <w:name w:val="List Paragraph"/>
    <w:basedOn w:val="a"/>
    <w:uiPriority w:val="34"/>
    <w:qFormat/>
    <w:rsid w:val="005021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ECF"/>
  </w:style>
  <w:style w:type="paragraph" w:styleId="a8">
    <w:name w:val="footer"/>
    <w:basedOn w:val="a"/>
    <w:link w:val="a9"/>
    <w:uiPriority w:val="99"/>
    <w:semiHidden/>
    <w:unhideWhenUsed/>
    <w:rsid w:val="0057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ECF"/>
  </w:style>
  <w:style w:type="character" w:customStyle="1" w:styleId="30">
    <w:name w:val="Заголовок 3 Знак"/>
    <w:basedOn w:val="a0"/>
    <w:link w:val="3"/>
    <w:rsid w:val="00113E03"/>
    <w:rPr>
      <w:rFonts w:ascii="Arial" w:eastAsia="Times New Roman" w:hAnsi="Arial" w:cs="Arial"/>
      <w:b/>
      <w:bCs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0744-1517-4FA3-8FAA-CD175F07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16</cp:revision>
  <dcterms:created xsi:type="dcterms:W3CDTF">2011-11-05T02:58:00Z</dcterms:created>
  <dcterms:modified xsi:type="dcterms:W3CDTF">2012-01-16T05:57:00Z</dcterms:modified>
</cp:coreProperties>
</file>