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EC" w:rsidRPr="00252A9B" w:rsidRDefault="00E951EC" w:rsidP="005322C3">
      <w:pPr>
        <w:tabs>
          <w:tab w:val="left" w:pos="10632"/>
        </w:tabs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36"/>
          <w:szCs w:val="36"/>
        </w:rPr>
        <w:t>Средняя группа. Сентябрь.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951EC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1,2 занятие.</w:t>
            </w:r>
            <w:r w:rsidR="00E951EC">
              <w:rPr>
                <w:rFonts w:ascii="Times New Roman" w:hAnsi="Times New Roman"/>
                <w:b/>
                <w:sz w:val="32"/>
                <w:szCs w:val="36"/>
              </w:rPr>
              <w:t xml:space="preserve"> Диагностика.</w:t>
            </w:r>
          </w:p>
        </w:tc>
        <w:tc>
          <w:tcPr>
            <w:tcW w:w="6354" w:type="dxa"/>
          </w:tcPr>
          <w:p w:rsidR="00E951EC" w:rsidRPr="0016231F" w:rsidRDefault="00646F01" w:rsidP="003A70E0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3,4 занятие.</w:t>
            </w:r>
            <w:r w:rsidR="00E951EC">
              <w:rPr>
                <w:rFonts w:ascii="Times New Roman" w:hAnsi="Times New Roman"/>
                <w:b/>
                <w:sz w:val="32"/>
                <w:szCs w:val="36"/>
              </w:rPr>
              <w:t xml:space="preserve"> Диагностика.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 при выполнении прыжков в высоту до предмета, в бросании мяча двумя руками из-за головы вдаль,  от груди, из разных положений; закреплять умения метать вдаль правой и левой рукой от плеча, катать обруч между предметами.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руки в стороны; ходьба на пятках, руки на поясе; с подниманием бедра; обычная ходьба, лёгкий бег.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подниманием бедра; «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>» (средние четвереньки); обезьянки (высокие четвереньки), обычная ходьба, быстрый бег.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E951EC" w:rsidRDefault="00857AA3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обручем</w:t>
            </w:r>
          </w:p>
        </w:tc>
        <w:tc>
          <w:tcPr>
            <w:tcW w:w="6354" w:type="dxa"/>
          </w:tcPr>
          <w:p w:rsidR="00E951EC" w:rsidRDefault="00C56475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C56475">
              <w:rPr>
                <w:rFonts w:ascii="Times New Roman" w:hAnsi="Times New Roman"/>
                <w:sz w:val="28"/>
                <w:szCs w:val="36"/>
              </w:rPr>
              <w:t>С обручем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скамейке, «достань платочек»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прыжок в высоту (платочек выше поднятой руки на 15 см), метание вдаль правой и левой руками (3,5-6,5м), катание обруча между предметами (между предметами 40-50 см).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по следам, из обруча в обруч. Бросание мяча вдаль из-за головы, от груди, из разных положений (стоя, сидя).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дугами (3дуги</w:t>
            </w:r>
            <w:r w:rsidR="001E7B29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на расстоянии 1,5м друг от друга).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Найди себе </w:t>
            </w:r>
            <w:r w:rsidR="00857AA3">
              <w:rPr>
                <w:rFonts w:ascii="Times New Roman" w:hAnsi="Times New Roman"/>
                <w:sz w:val="28"/>
                <w:szCs w:val="36"/>
              </w:rPr>
              <w:t xml:space="preserve">пару 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-</w:t>
            </w:r>
            <w:r w:rsidR="00D64F95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огур</w:t>
            </w:r>
            <w:r w:rsidR="00857AA3">
              <w:rPr>
                <w:rFonts w:ascii="Times New Roman" w:hAnsi="Times New Roman"/>
                <w:sz w:val="28"/>
                <w:szCs w:val="36"/>
              </w:rPr>
              <w:t>ечик</w:t>
            </w:r>
            <w:proofErr w:type="spellEnd"/>
            <w:r w:rsidR="00857AA3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E951EC" w:rsidRDefault="00857AA3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Все спортом занимаются 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колонне.</w:t>
            </w:r>
          </w:p>
        </w:tc>
      </w:tr>
      <w:tr w:rsidR="00E951EC" w:rsidTr="005322C3">
        <w:tc>
          <w:tcPr>
            <w:tcW w:w="2693" w:type="dxa"/>
          </w:tcPr>
          <w:p w:rsidR="00E951EC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237" w:type="dxa"/>
          </w:tcPr>
          <w:p w:rsidR="00E951EC" w:rsidRDefault="00656AA2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Упражнения на предупреждение плоскостопия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951EC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E951EC" w:rsidRPr="0016231F" w:rsidRDefault="00646F01" w:rsidP="003A70E0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в подбрасывании мяча вверх и ловле его двумя руками, в равновесии, в прыжках в длину с места,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шнур; закреплять умения бросать мяч  из-за головы в парах и ловить его.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с разведением носков врозь, с разведением пяток, лёгкий бег.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с разведением носков врозь, с разведением пяток, обычная ходьба, бег.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E951EC" w:rsidRDefault="00857AA3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большим мячом </w:t>
            </w:r>
          </w:p>
        </w:tc>
        <w:tc>
          <w:tcPr>
            <w:tcW w:w="6354" w:type="dxa"/>
          </w:tcPr>
          <w:p w:rsidR="00E951EC" w:rsidRDefault="009C321D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большим</w:t>
            </w:r>
            <w:r w:rsidR="00E951EC">
              <w:rPr>
                <w:rFonts w:ascii="Times New Roman" w:hAnsi="Times New Roman"/>
                <w:sz w:val="28"/>
                <w:szCs w:val="36"/>
              </w:rPr>
              <w:t>им</w:t>
            </w:r>
            <w:proofErr w:type="spellEnd"/>
            <w:r w:rsidR="00E951EC">
              <w:rPr>
                <w:rFonts w:ascii="Times New Roman" w:hAnsi="Times New Roman"/>
                <w:sz w:val="28"/>
                <w:szCs w:val="36"/>
              </w:rPr>
              <w:t xml:space="preserve"> мячом</w:t>
            </w:r>
            <w:proofErr w:type="gramStart"/>
            <w:r w:rsidR="00E951EC"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перешагиванием через кирпичики. Прыжки в длину с места до ориентира (20 см). Подбрасывание и ловля мяча, отбивание мяча о пол и ловля его двумя руками.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по верёвке боком. Бросание мяча из-за головы и снизу и ловля его в парах (1,5 м).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шнур не касаясь пола руками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высота 40 см).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E951EC" w:rsidRDefault="00857AA3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Солнышко и дождик </w:t>
            </w:r>
          </w:p>
        </w:tc>
        <w:tc>
          <w:tcPr>
            <w:tcW w:w="6354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Сбор уро</w:t>
            </w:r>
            <w:r w:rsidR="00857AA3">
              <w:rPr>
                <w:rFonts w:ascii="Times New Roman" w:hAnsi="Times New Roman"/>
                <w:sz w:val="28"/>
                <w:szCs w:val="36"/>
              </w:rPr>
              <w:t>жая</w:t>
            </w:r>
          </w:p>
        </w:tc>
      </w:tr>
      <w:tr w:rsidR="00E951EC" w:rsidTr="005322C3">
        <w:tc>
          <w:tcPr>
            <w:tcW w:w="2693" w:type="dxa"/>
          </w:tcPr>
          <w:p w:rsidR="00E951EC" w:rsidRDefault="00E951EC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E951EC" w:rsidRDefault="00857AA3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Не теряй обруч </w:t>
            </w:r>
          </w:p>
        </w:tc>
        <w:tc>
          <w:tcPr>
            <w:tcW w:w="6354" w:type="dxa"/>
          </w:tcPr>
          <w:p w:rsidR="00E951EC" w:rsidRDefault="00857AA3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Не теряй обруч </w:t>
            </w:r>
          </w:p>
        </w:tc>
      </w:tr>
    </w:tbl>
    <w:p w:rsidR="00E951EC" w:rsidRDefault="00E951EC" w:rsidP="00E951EC">
      <w:pPr>
        <w:tabs>
          <w:tab w:val="left" w:pos="10632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</w:t>
      </w:r>
    </w:p>
    <w:p w:rsidR="00E951EC" w:rsidRDefault="00E951EC" w:rsidP="005322C3">
      <w:pPr>
        <w:tabs>
          <w:tab w:val="left" w:pos="10632"/>
        </w:tabs>
        <w:ind w:firstLine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Октябрь.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4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равновесии; в прыжках в высоту,  из обруча в обруч; в катании мяча перед собой; закреплять умение прокатывать мяч между двумя линиями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подлезать под верёвку, не касаясь руками пола; учить перебрасывать мяч друг другу по кругу из-за головы, бросать мяч от головы через сетку.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с перешагиванием через предметы,  спиной вперёд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обычная ходьба, лёгкий бег, быстрый бег, дыхательные упражнения.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с перешагиванием через предметы,  спиной вперёд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обычная ходьба, бег врассыпную, дыхательные упражнения.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кеглей 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кеглей  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верёвке прямо и боком. Прыжки через верёвку (высота 5-10 см). Катание мяча одной, двумя руками перед собой по полу.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верёвку, не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касаясь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пола руками. Катание мяча между двумя линиями (15-20 см), перебрасывание из-за головы мяча по кругу, бросание мяча через сетку с расстояния 1,5 м (высота сетки от пола 60 см).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Скворушки 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Совушка.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Море волнуется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Учить отбивать мяч о пол одной рукой, бросать мяч из-за головы через сетку; упражнять в равновесии, в лазании по гимнастической лестнице, в прыжках боком с продвижением вперёд через верёвку.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наружных сторонах стоп, с приседанием, обезьянки, лёгкий бег.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наружных сторонах стоп, с приседанием, обезьянки, обычная ходьба, бег.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9C321D">
              <w:rPr>
                <w:rFonts w:ascii="Times New Roman" w:hAnsi="Times New Roman"/>
                <w:sz w:val="28"/>
                <w:szCs w:val="36"/>
              </w:rPr>
              <w:t>С кольцом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кольцом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Ходьба по скамейке с перешагиванием через кубики, по верёвке боком. Прыжки через лежащую на полу скакалку боком с продвижением вперёд.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Отбивание мяча рукой о пол 3-4 раза. Бросание мяча через сетку с расстояния 1,5 м (высота сетки от пола 60 см). Лазание по лестнице на высоту 2 м.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своё дерево.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Прокати обруч 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Чего нет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Море волнуется </w:t>
            </w:r>
          </w:p>
        </w:tc>
      </w:tr>
    </w:tbl>
    <w:p w:rsidR="00E951EC" w:rsidRDefault="00E951EC" w:rsidP="005322C3">
      <w:pPr>
        <w:tabs>
          <w:tab w:val="left" w:pos="10632"/>
        </w:tabs>
        <w:ind w:firstLine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Ноябрь.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4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равновесии, в лазании по гимнастической лестнице; закреплять умения спрыгивать с высоты 20-25 см., прыгать в высоту до предмета, катать мяч друг другу, развивать мелкие мышцы рук.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правым и левым боком, с разведением пяток врозь, змейкой,  лёгкий бег, дыхательные  упражнения.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правым и левым боком, с разведением пяток врозь, обычная ходьба, быстрый бег, дыхательные упражнения.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кубиками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кубиками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скамейке, по верёвке боком, с перешагиванием через кубики. Спрыгивание с высоты, прыжки в высоту. Лазание по лестнице на высоту 2 м.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Катание мяча друг другу из разных положений (стоя, сидя) на расстояние 1,5 м.; скатывание мяча по наклонной доске с попаданием в предмет. 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Кто быстрее дотронется до стула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своё дерево</w:t>
            </w:r>
          </w:p>
        </w:tc>
      </w:tr>
      <w:tr w:rsidR="00646F01" w:rsidTr="005322C3">
        <w:tc>
          <w:tcPr>
            <w:tcW w:w="269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Прокати не отпусти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Прокати не отпусти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237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Упражнения на предупреждение плоскостопия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0966CA" w:rsidRPr="0016231F" w:rsidRDefault="000966CA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0966CA" w:rsidRPr="0016231F" w:rsidRDefault="000966CA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Учить бросать мяч двумя руками от груди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из-за головы в баскетбольное кольцо, ползать на животе по полу; упражнять в мягком приземлении при спрыгивании с предметов, в перешагивании с предмета на предмет, в ходьбе по наклонной доске.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12591" w:type="dxa"/>
            <w:gridSpan w:val="2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 с выполнением заданий инструктора, быстрый бег. Дыхательные упражнения.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мячом  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мячом.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Перешагивание через предметы, ходьба по наклонной доске, спрыгивание с предметов.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Бросание мяча в баскетбольное кольцо от груди, из-за головы (1,5-2)м. Упражнение разведчики (ползание на животе)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Золушка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Подружись </w:t>
            </w:r>
          </w:p>
        </w:tc>
      </w:tr>
      <w:tr w:rsidR="000966CA" w:rsidTr="005322C3">
        <w:tc>
          <w:tcPr>
            <w:tcW w:w="26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Что в пакете 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змейкой.</w:t>
            </w:r>
          </w:p>
        </w:tc>
      </w:tr>
      <w:tr w:rsidR="000966CA" w:rsidTr="005322C3">
        <w:tc>
          <w:tcPr>
            <w:tcW w:w="2693" w:type="dxa"/>
          </w:tcPr>
          <w:p w:rsidR="000966CA" w:rsidRPr="006A26DC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237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Самомассаж рук «Гусь»</w:t>
            </w:r>
          </w:p>
        </w:tc>
        <w:tc>
          <w:tcPr>
            <w:tcW w:w="6354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Релаксация</w:t>
            </w:r>
          </w:p>
        </w:tc>
      </w:tr>
      <w:tr w:rsidR="000966CA" w:rsidTr="005322C3">
        <w:tc>
          <w:tcPr>
            <w:tcW w:w="2693" w:type="dxa"/>
          </w:tcPr>
          <w:p w:rsidR="000966CA" w:rsidRPr="006A26DC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237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Самомассаж лица «Летели утки»</w:t>
            </w:r>
          </w:p>
        </w:tc>
        <w:tc>
          <w:tcPr>
            <w:tcW w:w="6354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Релаксация</w:t>
            </w:r>
          </w:p>
        </w:tc>
      </w:tr>
    </w:tbl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</w:t>
      </w:r>
    </w:p>
    <w:p w:rsidR="00E951EC" w:rsidRDefault="00E951EC" w:rsidP="005322C3">
      <w:pPr>
        <w:tabs>
          <w:tab w:val="left" w:pos="10632"/>
        </w:tabs>
        <w:ind w:firstLine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Декабрь.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2"/>
        <w:gridCol w:w="6239"/>
        <w:gridCol w:w="6353"/>
      </w:tblGrid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9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3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2" w:type="dxa"/>
            <w:gridSpan w:val="2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равновесии, в прыжках в длину с места, в ползании по скамейке на животе; закреплять умение  бросать мяч из-за головы через сетку, скатывать мяч по наклонной доске с попаданием в предмет.</w:t>
            </w:r>
          </w:p>
        </w:tc>
      </w:tr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9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правым и левым боком, спиной вперёд, ходьба и бег парами.</w:t>
            </w:r>
          </w:p>
        </w:tc>
        <w:tc>
          <w:tcPr>
            <w:tcW w:w="635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наружных сторонах стоп, обезьянки, прыжки вперёд на двух ногах, лёгкий бег.</w:t>
            </w:r>
          </w:p>
        </w:tc>
      </w:tr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9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плоской палкой </w:t>
            </w:r>
          </w:p>
        </w:tc>
        <w:tc>
          <w:tcPr>
            <w:tcW w:w="6353" w:type="dxa"/>
          </w:tcPr>
          <w:p w:rsidR="00646F01" w:rsidRDefault="00646F01" w:rsidP="00C56475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плоской палкой</w:t>
            </w:r>
          </w:p>
        </w:tc>
      </w:tr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9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следам, по верёвке боком. Прыжки в длину с места до ориентира (50 см). Ползание по скамейке на животе.</w:t>
            </w:r>
          </w:p>
        </w:tc>
        <w:tc>
          <w:tcPr>
            <w:tcW w:w="6353" w:type="dxa"/>
          </w:tcPr>
          <w:p w:rsidR="00646F01" w:rsidRPr="00D046ED" w:rsidRDefault="00646F01" w:rsidP="00532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Скатывание мяча по наклонной доске с попаданием в предмет, бросание мяча через сетку с расстояния 1,5 м (высота сетки от пола 60 см). </w:t>
            </w:r>
          </w:p>
        </w:tc>
      </w:tr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9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Домашние птицы </w:t>
            </w:r>
          </w:p>
        </w:tc>
        <w:tc>
          <w:tcPr>
            <w:tcW w:w="635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Накинь кольцо </w:t>
            </w:r>
          </w:p>
        </w:tc>
      </w:tr>
      <w:tr w:rsidR="00646F01" w:rsidTr="00646F01">
        <w:tc>
          <w:tcPr>
            <w:tcW w:w="269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9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Тишина у пруда </w:t>
            </w:r>
          </w:p>
        </w:tc>
        <w:tc>
          <w:tcPr>
            <w:tcW w:w="6353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Где спрятался зайка.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239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Упражнения на предупреждение плоскостопия</w:t>
            </w:r>
          </w:p>
        </w:tc>
        <w:tc>
          <w:tcPr>
            <w:tcW w:w="635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9" w:type="dxa"/>
          </w:tcPr>
          <w:p w:rsidR="000966CA" w:rsidRPr="0016231F" w:rsidRDefault="000966CA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3" w:type="dxa"/>
          </w:tcPr>
          <w:p w:rsidR="000966CA" w:rsidRPr="0016231F" w:rsidRDefault="000966CA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2" w:type="dxa"/>
            <w:gridSpan w:val="2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равновесии, в прыжках, в метании, в ползании на четвереньках; развивать координацию движений, мелкие мышцы руки.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9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Ходьба на носках, на пятках, правым и левым боком,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>, с разведением носков или пяток врозь, лёгкий бег.</w:t>
            </w:r>
          </w:p>
        </w:tc>
        <w:tc>
          <w:tcPr>
            <w:tcW w:w="635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правым и левым боком, бег врассыпную с остановкой по сигналу инструктора.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9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большим мячом</w:t>
            </w:r>
          </w:p>
        </w:tc>
        <w:tc>
          <w:tcPr>
            <w:tcW w:w="635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маленьким мячом.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9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Перешагивание через кегли (между ними 70-80 см). Прыжки через предметы (высота 5-10 см). Бросание мяча двумя руками от груди через сетку.</w:t>
            </w:r>
          </w:p>
        </w:tc>
        <w:tc>
          <w:tcPr>
            <w:tcW w:w="6353" w:type="dxa"/>
          </w:tcPr>
          <w:p w:rsidR="000966CA" w:rsidRPr="0054519B" w:rsidRDefault="000966CA" w:rsidP="005322C3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Прокатывание мяча между предметами (между ними 40-50 см). Прокатывание мяча головой вперёд на четвереньках, не отпускать его далеко вперёд, придерживая рукой.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9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Весёлые снегири</w:t>
            </w:r>
          </w:p>
        </w:tc>
        <w:tc>
          <w:tcPr>
            <w:tcW w:w="635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Снежинки и ветер </w:t>
            </w:r>
          </w:p>
        </w:tc>
      </w:tr>
      <w:tr w:rsidR="000966CA" w:rsidTr="00646F01">
        <w:tc>
          <w:tcPr>
            <w:tcW w:w="269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9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игрушку.</w:t>
            </w:r>
          </w:p>
        </w:tc>
        <w:tc>
          <w:tcPr>
            <w:tcW w:w="635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колонной.</w:t>
            </w:r>
          </w:p>
        </w:tc>
      </w:tr>
      <w:tr w:rsidR="000966CA" w:rsidTr="00646F01">
        <w:tc>
          <w:tcPr>
            <w:tcW w:w="2692" w:type="dxa"/>
          </w:tcPr>
          <w:p w:rsidR="000966CA" w:rsidRPr="006A26DC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239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Расслабляющий массаж.</w:t>
            </w:r>
          </w:p>
        </w:tc>
        <w:tc>
          <w:tcPr>
            <w:tcW w:w="6353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Релаксация</w:t>
            </w:r>
          </w:p>
        </w:tc>
      </w:tr>
    </w:tbl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p w:rsidR="00E951EC" w:rsidRDefault="00E951EC" w:rsidP="005322C3">
      <w:pPr>
        <w:tabs>
          <w:tab w:val="left" w:pos="10632"/>
        </w:tabs>
        <w:ind w:firstLine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Январь.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4"/>
        <w:tblW w:w="15293" w:type="dxa"/>
        <w:tblInd w:w="250" w:type="dxa"/>
        <w:tblLook w:val="04A0" w:firstRow="1" w:lastRow="0" w:firstColumn="1" w:lastColumn="0" w:noHBand="0" w:noVBand="1"/>
      </w:tblPr>
      <w:tblGrid>
        <w:gridCol w:w="2808"/>
        <w:gridCol w:w="6122"/>
        <w:gridCol w:w="6354"/>
        <w:gridCol w:w="9"/>
      </w:tblGrid>
      <w:tr w:rsidR="00646F01" w:rsidTr="005322C3">
        <w:trPr>
          <w:gridAfter w:val="1"/>
          <w:wAfter w:w="9" w:type="dxa"/>
        </w:trPr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122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4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646F01" w:rsidTr="005322C3"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485" w:type="dxa"/>
            <w:gridSpan w:val="3"/>
          </w:tcPr>
          <w:p w:rsidR="00646F01" w:rsidRDefault="00646F01" w:rsidP="005322C3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равновесии, закреплять умения прыгать на двух ногах через предметы, спрыгивать со скамейки, ползать по наклонной доске на четвереньках, отбивать мяч одной рукой о пол, метать в горизонтальную цель одной рукой.</w:t>
            </w:r>
          </w:p>
        </w:tc>
      </w:tr>
      <w:tr w:rsidR="00646F01" w:rsidTr="005322C3">
        <w:trPr>
          <w:gridAfter w:val="1"/>
          <w:wAfter w:w="9" w:type="dxa"/>
        </w:trPr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12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 с выполнением заданий инструктора, лёгкий бег, Дыхательные упражнения.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 с выполнением заданий инструктора, быстрый  бег, Дыхательные упражнения.</w:t>
            </w:r>
          </w:p>
        </w:tc>
      </w:tr>
      <w:tr w:rsidR="00646F01" w:rsidTr="005322C3">
        <w:trPr>
          <w:gridAfter w:val="1"/>
          <w:wAfter w:w="9" w:type="dxa"/>
        </w:trPr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12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коротким шнуром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9C321D">
              <w:rPr>
                <w:rFonts w:ascii="Times New Roman" w:hAnsi="Times New Roman"/>
                <w:sz w:val="28"/>
                <w:szCs w:val="36"/>
              </w:rPr>
              <w:t>С коротким шнуром</w:t>
            </w:r>
          </w:p>
        </w:tc>
      </w:tr>
      <w:tr w:rsidR="00646F01" w:rsidTr="005322C3">
        <w:trPr>
          <w:gridAfter w:val="1"/>
          <w:wAfter w:w="9" w:type="dxa"/>
        </w:trPr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122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ребристой доске. Прыжки на двух ногах через предметы, со скамейки (высота 20 см.)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Отбивание мяча о пол правой и левой руками о пол (4-5 раз), метание в горизонтальную цель с расстояния 2-2,5 м правой и левой руками.</w:t>
            </w:r>
          </w:p>
        </w:tc>
      </w:tr>
      <w:tr w:rsidR="00646F01" w:rsidTr="005322C3">
        <w:trPr>
          <w:gridAfter w:val="1"/>
          <w:wAfter w:w="9" w:type="dxa"/>
        </w:trPr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122" w:type="dxa"/>
          </w:tcPr>
          <w:p w:rsidR="00646F01" w:rsidRDefault="00646F01" w:rsidP="005322C3">
            <w:pPr>
              <w:tabs>
                <w:tab w:val="left" w:pos="1909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Катание на ёлках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Катание на ёлках </w:t>
            </w:r>
          </w:p>
        </w:tc>
      </w:tr>
      <w:tr w:rsidR="00646F01" w:rsidTr="005322C3">
        <w:trPr>
          <w:gridAfter w:val="1"/>
          <w:wAfter w:w="9" w:type="dxa"/>
        </w:trPr>
        <w:tc>
          <w:tcPr>
            <w:tcW w:w="2808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122" w:type="dxa"/>
          </w:tcPr>
          <w:p w:rsidR="00646F01" w:rsidRDefault="00646F01" w:rsidP="005322C3">
            <w:r>
              <w:rPr>
                <w:rFonts w:ascii="Times New Roman" w:hAnsi="Times New Roman"/>
                <w:sz w:val="28"/>
                <w:szCs w:val="28"/>
              </w:rPr>
              <w:t xml:space="preserve">Игра со снежком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Игра со снежком 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122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Упражнения на предупреждение плоскостопия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122" w:type="dxa"/>
          </w:tcPr>
          <w:p w:rsidR="000966CA" w:rsidRPr="0016231F" w:rsidRDefault="000966CA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0966CA" w:rsidRPr="0016231F" w:rsidRDefault="000966CA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476" w:type="dxa"/>
            <w:gridSpan w:val="2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в метании, в равновесии, в прыжках через обручи, в прыжках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скамейке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верёвкой прямо и боком.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12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инструктора, прыжки на двух ногах, бег.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инструктора, прыжки на двух ногах, бег спиной вперёд.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12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 среднего размера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9C321D">
              <w:rPr>
                <w:rFonts w:ascii="Times New Roman" w:hAnsi="Times New Roman"/>
                <w:sz w:val="28"/>
                <w:szCs w:val="36"/>
              </w:rPr>
              <w:t>С мячом среднего размера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12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двух ногах по верёвке, приставляя пальцы одной ноги к пятке другой ноге. Прыжки на двух ногах через обручи, со скамейки.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Катание мяча в парах из разных положений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стоя, сидя); перебрасывание мяча из-за головы друг другу по кругу (расстояние 1,5 м).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верёвкой прямо и боком (высота 40-50 см).</w:t>
            </w:r>
          </w:p>
        </w:tc>
      </w:tr>
      <w:tr w:rsidR="000966CA" w:rsidTr="005322C3">
        <w:trPr>
          <w:gridAfter w:val="1"/>
          <w:wAfter w:w="9" w:type="dxa"/>
          <w:trHeight w:val="457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122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Цветные автомобили.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Лиса в курятнике 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122" w:type="dxa"/>
          </w:tcPr>
          <w:p w:rsidR="000966CA" w:rsidRPr="00456DE8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Поймай снежок.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 по одному.</w:t>
            </w:r>
          </w:p>
        </w:tc>
      </w:tr>
      <w:tr w:rsidR="000966CA" w:rsidTr="005322C3">
        <w:trPr>
          <w:gridAfter w:val="1"/>
          <w:wAfter w:w="9" w:type="dxa"/>
        </w:trPr>
        <w:tc>
          <w:tcPr>
            <w:tcW w:w="2808" w:type="dxa"/>
          </w:tcPr>
          <w:p w:rsidR="000966CA" w:rsidRPr="006A26DC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122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Самомассаж ног</w:t>
            </w:r>
          </w:p>
        </w:tc>
        <w:tc>
          <w:tcPr>
            <w:tcW w:w="6354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Релаксация</w:t>
            </w:r>
          </w:p>
        </w:tc>
      </w:tr>
    </w:tbl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p w:rsidR="00E951EC" w:rsidRPr="009B1AD2" w:rsidRDefault="00E951EC" w:rsidP="005322C3">
      <w:pPr>
        <w:tabs>
          <w:tab w:val="left" w:pos="10632"/>
        </w:tabs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Февраль.</w:t>
      </w:r>
    </w:p>
    <w:p w:rsidR="00E951EC" w:rsidRPr="00353337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tbl>
      <w:tblPr>
        <w:tblStyle w:val="a4"/>
        <w:tblW w:w="15284" w:type="dxa"/>
        <w:tblInd w:w="250" w:type="dxa"/>
        <w:tblLook w:val="04A0" w:firstRow="1" w:lastRow="0" w:firstColumn="1" w:lastColumn="0" w:noHBand="0" w:noVBand="1"/>
      </w:tblPr>
      <w:tblGrid>
        <w:gridCol w:w="2835"/>
        <w:gridCol w:w="6095"/>
        <w:gridCol w:w="6354"/>
      </w:tblGrid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5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4" w:type="dxa"/>
          </w:tcPr>
          <w:p w:rsidR="00646F01" w:rsidRPr="0016231F" w:rsidRDefault="00646F01" w:rsidP="00646F01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449" w:type="dxa"/>
            <w:gridSpan w:val="2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в равновесии, в прыжках в длину с места, в спрыгивании, в подбрасывании мяча вверх и ловле двумя руками, в отбивании о пол правой и левой руками,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в обруч прямо и боком, в скатывании мяча по наклонной доске с попаданием в предмет. Закреплять умение выполнять основные виды движения в быстром темпе.</w:t>
            </w:r>
          </w:p>
        </w:tc>
      </w:tr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инструктора, боковой галоп вправо, влево, бег.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инструктора, боковой галоп вправо, влево, бег спиной вперёд.</w:t>
            </w:r>
          </w:p>
        </w:tc>
      </w:tr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кубиками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9C321D">
              <w:rPr>
                <w:rFonts w:ascii="Times New Roman" w:hAnsi="Times New Roman"/>
                <w:sz w:val="28"/>
                <w:szCs w:val="36"/>
              </w:rPr>
              <w:t>С кубиками</w:t>
            </w:r>
          </w:p>
        </w:tc>
      </w:tr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скамейке, спрыгивание с неё. Ходьба по верёвке боком. Прыжки в длину с места до ориентира (50-60 см). Подбрасывание мяча вверх и ловля его двумя руками.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Прыжки в высоту до предмета. Скатывание мяча по наклонной доске с попаданием в предмет.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в обруч прямо и боком (обруч приподнят на 10 см).</w:t>
            </w:r>
          </w:p>
        </w:tc>
      </w:tr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Метелица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Береги предмет </w:t>
            </w:r>
          </w:p>
        </w:tc>
      </w:tr>
      <w:tr w:rsidR="00646F01" w:rsidTr="005322C3">
        <w:tc>
          <w:tcPr>
            <w:tcW w:w="283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5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Зимние забавы </w:t>
            </w:r>
          </w:p>
        </w:tc>
        <w:tc>
          <w:tcPr>
            <w:tcW w:w="6354" w:type="dxa"/>
          </w:tcPr>
          <w:p w:rsidR="00646F01" w:rsidRDefault="00646F01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Зимние забавы 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5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449" w:type="dxa"/>
            <w:gridSpan w:val="2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Развивать координацию движений; упражнять в равновесии, в прыжках со скамейки, в ползании на четвереньках по скамейке, в подбрасывании мяча вверх и ловле его, в ударениях о пол и ловле; закреплять умения перебрасывать мяч через препятствия.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пятках, спиной вперёд, приставным шагом боком, змейкой, быстрый бег.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пятках, спиной вперёд, приставным шагом боком, обычная ходьба, быстрый бег, прыжки на двух ногах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мячом 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мячом 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ребристой доске, прыжки со скамейки. Прокатывание мяча головой вперёд на четвереньках, не отпускать мяч далеко вперёд.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наклонной доске. Отбивание мяча о пол и ловля его, перебрасывание мяча через препятствия с расстояния 2 м.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Грузовик 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Чьи сани быстрее придут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Заморожу ручки 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Заморожу ручки.</w:t>
            </w:r>
          </w:p>
        </w:tc>
      </w:tr>
    </w:tbl>
    <w:p w:rsidR="000966CA" w:rsidRDefault="000966CA" w:rsidP="005322C3">
      <w:pPr>
        <w:tabs>
          <w:tab w:val="left" w:pos="10632"/>
        </w:tabs>
        <w:ind w:firstLine="851"/>
        <w:jc w:val="center"/>
        <w:rPr>
          <w:rFonts w:ascii="Times New Roman" w:hAnsi="Times New Roman"/>
          <w:sz w:val="36"/>
          <w:szCs w:val="36"/>
        </w:rPr>
      </w:pPr>
    </w:p>
    <w:p w:rsidR="00E951EC" w:rsidRDefault="00E951EC" w:rsidP="005322C3">
      <w:pPr>
        <w:tabs>
          <w:tab w:val="left" w:pos="10632"/>
        </w:tabs>
        <w:ind w:firstLine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Март.</w:t>
      </w:r>
    </w:p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  <w:gridCol w:w="6354"/>
      </w:tblGrid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5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4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449" w:type="dxa"/>
            <w:gridSpan w:val="2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равновесии, в прыжках из обруча в обруч, а лазании по лестнице, в катании обруча между предметами; закреплять умения лазать по лестнице приставным и чередующимися шагами, пролезать прямо и боком в обруч.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инструктора. Дыхательные упражнения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Боковой галоп правым и левым боком.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инструктора. Дыхательные упражнения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Боковой галоп правым и левым боком.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обручем 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9C321D">
              <w:rPr>
                <w:rFonts w:ascii="Times New Roman" w:hAnsi="Times New Roman"/>
                <w:sz w:val="28"/>
                <w:szCs w:val="36"/>
              </w:rPr>
              <w:t>С обручем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скамейке боком, по верёвке прямо. Прыжки на двух ногах из обруча в обруч.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Прокатывание мяча между предметами (расстояние между ними 40-50 см).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в обруч прямо и боком (обруч поднят на10 см). Лазание по лестнице на высоту 1,2-1,5 м.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Быстрый конь 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Накинь кольцо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лучше вращает обруч.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лучше вращает обруч.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095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Упражнения на предупреждение плоскостопия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5" w:type="dxa"/>
          </w:tcPr>
          <w:p w:rsidR="000966CA" w:rsidRPr="0016231F" w:rsidRDefault="000966CA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0966CA" w:rsidRPr="0016231F" w:rsidRDefault="000966CA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449" w:type="dxa"/>
            <w:gridSpan w:val="2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беге змейкой между предметами, в равновесии, в метании; закреплять умение прыгать в длину с места.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змейкой между предметами, ходьба с заданиями, врассыпную. Дыхательные упражнения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с заданиями, врассыпную. Бег в ускоренном и замедленном темпе. Дыхательные упражнения 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гимнастической палкой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9C321D">
              <w:rPr>
                <w:rFonts w:ascii="Times New Roman" w:hAnsi="Times New Roman"/>
                <w:sz w:val="28"/>
                <w:szCs w:val="36"/>
              </w:rPr>
              <w:t>С гимнастической палкой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Перешагивание через кегли (расстояние между кеглями 70 см). Прыжки в длину (60 см). Отбивание мяча о пол. Упражнение « Жучок» (стр.37).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наклонной доске. Катание мяча в парах из разных положений, бросание и ловля мяча снизу, из-за головы в парах.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Чайник 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Найди себе пару 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5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Один - много 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Море волнуется.</w:t>
            </w:r>
          </w:p>
        </w:tc>
      </w:tr>
    </w:tbl>
    <w:p w:rsidR="00E951EC" w:rsidRDefault="00E951EC" w:rsidP="00E951EC">
      <w:pPr>
        <w:tabs>
          <w:tab w:val="left" w:pos="10632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</w:t>
      </w:r>
    </w:p>
    <w:p w:rsidR="00E951EC" w:rsidRPr="009B1AD2" w:rsidRDefault="00E951EC" w:rsidP="005322C3">
      <w:pPr>
        <w:tabs>
          <w:tab w:val="left" w:pos="10632"/>
        </w:tabs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Апрель.</w:t>
      </w:r>
    </w:p>
    <w:p w:rsidR="00E951EC" w:rsidRPr="005D4C2E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34"/>
        <w:gridCol w:w="6093"/>
        <w:gridCol w:w="6357"/>
      </w:tblGrid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3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7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710DD6" w:rsidTr="000966CA">
        <w:tc>
          <w:tcPr>
            <w:tcW w:w="2834" w:type="dxa"/>
          </w:tcPr>
          <w:p w:rsidR="00710DD6" w:rsidRPr="00B071D9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450" w:type="dxa"/>
            <w:gridSpan w:val="2"/>
          </w:tcPr>
          <w:p w:rsidR="00710DD6" w:rsidRDefault="00710DD6" w:rsidP="005322C3">
            <w:pPr>
              <w:tabs>
                <w:tab w:val="left" w:pos="10632"/>
              </w:tabs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B071D9">
              <w:rPr>
                <w:rFonts w:ascii="Times New Roman" w:hAnsi="Times New Roman"/>
                <w:sz w:val="28"/>
                <w:szCs w:val="36"/>
              </w:rPr>
              <w:t>Закреплять умения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выполнять основные виды движений осознанно, быстро и ловко, метать, лазать; учить выполнять выразительные движения в соответствии с музыкой; упражнять в равновесии, в прыжках в длину </w:t>
            </w:r>
            <w:r w:rsidRPr="00B071D9">
              <w:rPr>
                <w:rFonts w:ascii="Times New Roman" w:hAnsi="Times New Roman"/>
                <w:sz w:val="28"/>
                <w:szCs w:val="36"/>
              </w:rPr>
              <w:t>с места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3" w:type="dxa"/>
          </w:tcPr>
          <w:p w:rsidR="00710DD6" w:rsidRPr="002143A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A6">
              <w:rPr>
                <w:rFonts w:ascii="Times New Roman" w:hAnsi="Times New Roman"/>
                <w:sz w:val="28"/>
                <w:szCs w:val="28"/>
              </w:rPr>
              <w:t>Ходьба на носках, руки вверх, на пятках, на внешнем своде стопы, в полу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43A6">
              <w:rPr>
                <w:rFonts w:ascii="Times New Roman" w:hAnsi="Times New Roman"/>
                <w:sz w:val="28"/>
                <w:szCs w:val="28"/>
              </w:rPr>
              <w:t>приседе, с выпадами, обычная ходьба; легкий бег, быстрый</w:t>
            </w:r>
          </w:p>
          <w:p w:rsidR="00710DD6" w:rsidRPr="003A70E0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Д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ыха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тельное уп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ражнение «Ку-ка-ре-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ку»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: 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дети ст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оят прямо, ноги врозь, руки опу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щены, под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нимают ру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ки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в сторо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ны, хлопают ими по бёд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рам и на вы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д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охе произ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носят: «Ку-ка-ре-ку»</w:t>
            </w:r>
          </w:p>
        </w:tc>
        <w:tc>
          <w:tcPr>
            <w:tcW w:w="6357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2143A6">
              <w:rPr>
                <w:rFonts w:ascii="Times New Roman" w:hAnsi="Times New Roman"/>
                <w:sz w:val="28"/>
                <w:szCs w:val="28"/>
              </w:rPr>
              <w:t>Ходьба на носках, руки вверх, на пятках, на внешнем своде стопы, в полу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43A6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седе, с выпадами</w:t>
            </w:r>
            <w:r w:rsidRPr="002143A6">
              <w:rPr>
                <w:rFonts w:ascii="Times New Roman" w:hAnsi="Times New Roman"/>
                <w:sz w:val="28"/>
                <w:szCs w:val="28"/>
              </w:rPr>
              <w:t xml:space="preserve">, бег спиной вперед; прыжки на </w:t>
            </w:r>
            <w:r w:rsidRPr="003A70E0">
              <w:rPr>
                <w:rFonts w:ascii="Times New Roman" w:hAnsi="Times New Roman"/>
                <w:sz w:val="28"/>
                <w:szCs w:val="28"/>
              </w:rPr>
              <w:t>двух но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гах. Д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ыха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тельное уп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ражнение «Ку-ка-ре-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ку»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: 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t>дети стоят прямо, ноги врозь, руки опу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щены, под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нимают ру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ки в сторо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ны, хлопают ими по бёд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рам и на вы</w:t>
            </w:r>
            <w:r w:rsidRPr="003A70E0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д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охе произ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носят: «</w:t>
            </w:r>
            <w:proofErr w:type="gramStart"/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Ку- ка-ре-ку</w:t>
            </w:r>
            <w:proofErr w:type="gramEnd"/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» 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3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</w:t>
            </w:r>
          </w:p>
        </w:tc>
        <w:tc>
          <w:tcPr>
            <w:tcW w:w="6357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мячом 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3" w:type="dxa"/>
          </w:tcPr>
          <w:p w:rsidR="00710DD6" w:rsidRPr="00501BFD" w:rsidRDefault="00710DD6" w:rsidP="005322C3">
            <w:pPr>
              <w:pStyle w:val="2"/>
              <w:shd w:val="clear" w:color="auto" w:fill="auto"/>
              <w:ind w:left="20" w:right="320"/>
              <w:rPr>
                <w:b w:val="0"/>
                <w:sz w:val="28"/>
              </w:rPr>
            </w:pPr>
            <w:r w:rsidRPr="00501BFD">
              <w:rPr>
                <w:b w:val="0"/>
                <w:sz w:val="28"/>
              </w:rPr>
              <w:t>Равновесие: ходьба по канату прямо и боком приставным шагом.</w:t>
            </w:r>
          </w:p>
          <w:p w:rsidR="00710DD6" w:rsidRPr="00501BFD" w:rsidRDefault="00710DD6" w:rsidP="005322C3">
            <w:pPr>
              <w:pStyle w:val="40"/>
              <w:shd w:val="clear" w:color="auto" w:fill="auto"/>
              <w:ind w:left="20" w:right="40"/>
              <w:rPr>
                <w:i w:val="0"/>
                <w:sz w:val="28"/>
              </w:rPr>
            </w:pPr>
            <w:r w:rsidRPr="003A70E0">
              <w:rPr>
                <w:rStyle w:val="40pt"/>
                <w:b w:val="0"/>
                <w:sz w:val="28"/>
              </w:rPr>
              <w:t>Прыжки в длину с места до ори</w:t>
            </w:r>
            <w:r w:rsidRPr="003A70E0">
              <w:rPr>
                <w:rStyle w:val="40pt"/>
                <w:b w:val="0"/>
                <w:sz w:val="28"/>
              </w:rPr>
              <w:softHyphen/>
              <w:t xml:space="preserve">ентира </w:t>
            </w:r>
            <w:r w:rsidRPr="00501BFD">
              <w:rPr>
                <w:i w:val="0"/>
                <w:sz w:val="28"/>
              </w:rPr>
              <w:t>(расстояние от линии до ориентира 60 см).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7" w:type="dxa"/>
          </w:tcPr>
          <w:p w:rsidR="00710DD6" w:rsidRPr="00501BFD" w:rsidRDefault="00710DD6" w:rsidP="005322C3">
            <w:pPr>
              <w:widowControl w:val="0"/>
              <w:spacing w:line="288" w:lineRule="exact"/>
              <w:ind w:left="20" w:right="4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</w:pP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t>Метание: бросание мяча из-за головы с разных положений (си</w:t>
            </w: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softHyphen/>
              <w:t xml:space="preserve">дя, стоя) в парах </w:t>
            </w:r>
            <w:r w:rsidRPr="00501BFD">
              <w:rPr>
                <w:rFonts w:ascii="Times New Roman" w:eastAsia="Times New Roman" w:hAnsi="Times New Roman"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t>(расстояние между детьми 1,5 м);</w:t>
            </w: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t xml:space="preserve"> через сетку с расстояния 1,5 м </w:t>
            </w:r>
            <w:r w:rsidRPr="00501BFD">
              <w:rPr>
                <w:rFonts w:ascii="Times New Roman" w:eastAsia="Times New Roman" w:hAnsi="Times New Roman"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t>(верхний край сетки над полом на высоте под</w:t>
            </w:r>
            <w:r w:rsidRPr="00501BFD">
              <w:rPr>
                <w:rFonts w:ascii="Times New Roman" w:eastAsia="Times New Roman" w:hAnsi="Times New Roman"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softHyphen/>
              <w:t>нятой руки ребёнка).</w:t>
            </w:r>
          </w:p>
          <w:p w:rsidR="00710DD6" w:rsidRPr="00501BFD" w:rsidRDefault="00710DD6" w:rsidP="005322C3">
            <w:pPr>
              <w:widowControl w:val="0"/>
              <w:spacing w:line="288" w:lineRule="exact"/>
              <w:ind w:left="20" w:right="4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</w:pP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t>Лазание: упражнение «Муравьи» (ползание по полу с опорой на предплечья и колени).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3" w:type="dxa"/>
          </w:tcPr>
          <w:p w:rsidR="00710DD6" w:rsidRPr="00D42758" w:rsidRDefault="00710DD6" w:rsidP="00656AA2">
            <w:pPr>
              <w:tabs>
                <w:tab w:val="left" w:pos="10632"/>
              </w:tabs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Style w:val="1"/>
                <w:rFonts w:eastAsiaTheme="minorEastAsia"/>
                <w:b w:val="0"/>
                <w:sz w:val="28"/>
              </w:rPr>
              <w:t>Игр</w:t>
            </w:r>
            <w:r w:rsidR="00656AA2">
              <w:rPr>
                <w:rStyle w:val="1"/>
                <w:rFonts w:eastAsiaTheme="minorEastAsia"/>
                <w:b w:val="0"/>
                <w:sz w:val="28"/>
              </w:rPr>
              <w:t>а «Земля, вода, воздух, огонь» на внимание.</w:t>
            </w:r>
          </w:p>
        </w:tc>
        <w:tc>
          <w:tcPr>
            <w:tcW w:w="6357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«Перелёт птиц» 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12450" w:type="dxa"/>
            <w:gridSpan w:val="2"/>
          </w:tcPr>
          <w:p w:rsidR="00710DD6" w:rsidRPr="00501BFD" w:rsidRDefault="00710DD6" w:rsidP="005322C3">
            <w:pPr>
              <w:widowControl w:val="0"/>
              <w:spacing w:line="288" w:lineRule="exact"/>
              <w:ind w:right="260"/>
              <w:rPr>
                <w:rFonts w:ascii="Times New Roman" w:eastAsia="Times New Roman" w:hAnsi="Times New Roman"/>
                <w:bCs/>
                <w:color w:val="000000"/>
                <w:spacing w:val="3"/>
                <w:szCs w:val="18"/>
                <w:lang w:eastAsia="ru-RU" w:bidi="ru-RU"/>
              </w:rPr>
            </w:pPr>
            <w:r w:rsidRPr="00D4275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lang w:eastAsia="ru-RU" w:bidi="ru-RU"/>
              </w:rPr>
              <w:t>Игра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18"/>
                <w:lang w:eastAsia="ru-RU" w:bidi="ru-RU"/>
              </w:rPr>
              <w:t xml:space="preserve"> </w:t>
            </w:r>
            <w:r w:rsidRPr="00D4275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t xml:space="preserve">Придумай фигуру». </w:t>
            </w: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t>Ходьба под музыку во</w:t>
            </w: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softHyphen/>
              <w:t>круг обруча. По оконча</w:t>
            </w:r>
            <w:r w:rsidRPr="00501BFD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softHyphen/>
              <w:t>нии музыки прыгнуть</w:t>
            </w:r>
          </w:p>
          <w:p w:rsidR="00710DD6" w:rsidRPr="00501BFD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501BFD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>в обруч и сделать фигуру в положении стоя, сидя, лёжа</w:t>
            </w:r>
            <w:r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>.</w:t>
            </w:r>
          </w:p>
        </w:tc>
      </w:tr>
      <w:tr w:rsidR="000966CA" w:rsidTr="000966CA">
        <w:tc>
          <w:tcPr>
            <w:tcW w:w="2834" w:type="dxa"/>
          </w:tcPr>
          <w:p w:rsidR="000966CA" w:rsidRPr="006A26DC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093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Самомассаж тела «Пироги»</w:t>
            </w:r>
          </w:p>
        </w:tc>
        <w:tc>
          <w:tcPr>
            <w:tcW w:w="6357" w:type="dxa"/>
          </w:tcPr>
          <w:p w:rsidR="000966CA" w:rsidRP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Релаксация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3" w:type="dxa"/>
          </w:tcPr>
          <w:p w:rsidR="000966CA" w:rsidRPr="0016231F" w:rsidRDefault="000966CA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7" w:type="dxa"/>
          </w:tcPr>
          <w:p w:rsidR="000966CA" w:rsidRPr="0016231F" w:rsidRDefault="000966CA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450" w:type="dxa"/>
            <w:gridSpan w:val="2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Учить играм с элементами соревнования; закреплять умение бросать мяч в баскетбольное кольцо из-за головы, от груди; упражнять в лазании по гимнасти</w:t>
            </w:r>
            <w:r w:rsidRPr="00BA0DDF">
              <w:rPr>
                <w:rFonts w:ascii="Times New Roman" w:hAnsi="Times New Roman"/>
                <w:sz w:val="28"/>
                <w:szCs w:val="36"/>
              </w:rPr>
              <w:t>ческой стенке,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в прыжках в длину с места, через веревку боком,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пролезании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прямо </w:t>
            </w:r>
            <w:r w:rsidRPr="00BA0DDF">
              <w:rPr>
                <w:rFonts w:ascii="Times New Roman" w:hAnsi="Times New Roman"/>
                <w:sz w:val="28"/>
                <w:szCs w:val="36"/>
              </w:rPr>
              <w:t>и боком в обруч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приставным шагом, «обезьянки», «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>», с разведе</w:t>
            </w:r>
            <w:r w:rsidRPr="00BA0DDF">
              <w:rPr>
                <w:rFonts w:ascii="Times New Roman" w:hAnsi="Times New Roman"/>
                <w:sz w:val="28"/>
                <w:szCs w:val="36"/>
              </w:rPr>
              <w:t>нием нос</w:t>
            </w:r>
            <w:r>
              <w:rPr>
                <w:rFonts w:ascii="Times New Roman" w:hAnsi="Times New Roman"/>
                <w:sz w:val="28"/>
                <w:szCs w:val="36"/>
              </w:rPr>
              <w:t>ков врозь,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обычная ходьба; </w:t>
            </w:r>
            <w:r>
              <w:rPr>
                <w:rFonts w:ascii="Times New Roman" w:hAnsi="Times New Roman"/>
                <w:sz w:val="28"/>
                <w:szCs w:val="36"/>
              </w:rPr>
              <w:lastRenderedPageBreak/>
              <w:t>дыхательные упражнения; прыжки вперёд на двух ногах; бег.</w:t>
            </w:r>
          </w:p>
        </w:tc>
        <w:tc>
          <w:tcPr>
            <w:tcW w:w="635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Ходьба на носках, на пятках, приставным шагом, «обезьянки», «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>», с разведе</w:t>
            </w:r>
            <w:r w:rsidRPr="00BA0DDF">
              <w:rPr>
                <w:rFonts w:ascii="Times New Roman" w:hAnsi="Times New Roman"/>
                <w:sz w:val="28"/>
                <w:szCs w:val="36"/>
              </w:rPr>
              <w:t>нием нос</w:t>
            </w:r>
            <w:r>
              <w:rPr>
                <w:rFonts w:ascii="Times New Roman" w:hAnsi="Times New Roman"/>
                <w:sz w:val="28"/>
                <w:szCs w:val="36"/>
              </w:rPr>
              <w:t>ков врозь,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обычная ходьба; прыжки вперёд на двух </w:t>
            </w:r>
            <w:r>
              <w:rPr>
                <w:rFonts w:ascii="Times New Roman" w:hAnsi="Times New Roman"/>
                <w:sz w:val="28"/>
                <w:szCs w:val="36"/>
              </w:rPr>
              <w:lastRenderedPageBreak/>
              <w:t>ногах; быстрый бег, бег с захлёстыванием го</w:t>
            </w:r>
            <w:r w:rsidRPr="00BA0DDF">
              <w:rPr>
                <w:rFonts w:ascii="Times New Roman" w:hAnsi="Times New Roman"/>
                <w:sz w:val="28"/>
                <w:szCs w:val="36"/>
              </w:rPr>
              <w:t>лени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ОРУ</w:t>
            </w:r>
          </w:p>
        </w:tc>
        <w:tc>
          <w:tcPr>
            <w:tcW w:w="60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ОРУ с косичкой </w:t>
            </w:r>
          </w:p>
        </w:tc>
        <w:tc>
          <w:tcPr>
            <w:tcW w:w="635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ОРУ с косичкой 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3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Равновесие: ходьба по ребристой </w:t>
            </w:r>
            <w:r w:rsidRPr="000108E7">
              <w:rPr>
                <w:rFonts w:ascii="Times New Roman" w:hAnsi="Times New Roman"/>
                <w:sz w:val="28"/>
                <w:szCs w:val="36"/>
              </w:rPr>
              <w:t>д</w:t>
            </w:r>
            <w:r>
              <w:rPr>
                <w:rFonts w:ascii="Times New Roman" w:hAnsi="Times New Roman"/>
                <w:sz w:val="28"/>
                <w:szCs w:val="36"/>
              </w:rPr>
              <w:t>оске и  по гимнастической скамей</w:t>
            </w:r>
            <w:r w:rsidRPr="000108E7">
              <w:rPr>
                <w:rFonts w:ascii="Times New Roman" w:hAnsi="Times New Roman"/>
                <w:sz w:val="28"/>
                <w:szCs w:val="36"/>
              </w:rPr>
              <w:t>ке с мешочком на голове (высота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скамейки 20-25 см). Прыжки через веревку боком, в длину с места до ориентира (расстояние от линии до ориен</w:t>
            </w:r>
            <w:r w:rsidRPr="000108E7">
              <w:rPr>
                <w:rFonts w:ascii="Times New Roman" w:hAnsi="Times New Roman"/>
                <w:sz w:val="28"/>
                <w:szCs w:val="36"/>
              </w:rPr>
              <w:t>тира 60 см).</w:t>
            </w:r>
          </w:p>
        </w:tc>
        <w:tc>
          <w:tcPr>
            <w:tcW w:w="6357" w:type="dxa"/>
          </w:tcPr>
          <w:p w:rsidR="000966CA" w:rsidRPr="000108E7" w:rsidRDefault="000966CA" w:rsidP="005322C3">
            <w:pPr>
              <w:spacing w:line="278" w:lineRule="exact"/>
              <w:ind w:left="20" w:right="20"/>
              <w:rPr>
                <w:rFonts w:ascii="Times New Roman" w:eastAsia="Times New Roman" w:hAnsi="Times New Roman"/>
                <w:iCs/>
                <w:color w:val="000000"/>
                <w:spacing w:val="1"/>
                <w:sz w:val="28"/>
                <w:szCs w:val="1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Метание: бросание мяча от гру</w:t>
            </w:r>
            <w:r w:rsidRPr="000108E7">
              <w:rPr>
                <w:rFonts w:ascii="Times New Roman" w:hAnsi="Times New Roman"/>
                <w:sz w:val="28"/>
                <w:szCs w:val="36"/>
              </w:rPr>
              <w:t>ди, из-за головы в баскетбольное</w:t>
            </w:r>
            <w:r w:rsidRPr="000108E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 w:bidi="ru-RU"/>
              </w:rPr>
              <w:t xml:space="preserve"> </w:t>
            </w:r>
            <w:r w:rsidRPr="000108E7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18"/>
                <w:lang w:eastAsia="ru-RU" w:bidi="ru-RU"/>
              </w:rPr>
              <w:t xml:space="preserve">кольцо с расстояния 1,5-2 м </w:t>
            </w:r>
            <w:r w:rsidRPr="000108E7">
              <w:rPr>
                <w:rFonts w:ascii="Times New Roman" w:eastAsia="Times New Roman" w:hAnsi="Times New Roman"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t>(бас</w:t>
            </w:r>
            <w:r w:rsidRPr="000108E7">
              <w:rPr>
                <w:rFonts w:ascii="Times New Roman" w:eastAsia="Times New Roman" w:hAnsi="Times New Roman"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softHyphen/>
              <w:t>кетбольное кольцо на высоте 1,5 м).</w:t>
            </w:r>
          </w:p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108E7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 xml:space="preserve">Лазание: </w:t>
            </w:r>
            <w:proofErr w:type="spellStart"/>
            <w:r w:rsidRPr="000108E7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>пролезание</w:t>
            </w:r>
            <w:proofErr w:type="spellEnd"/>
            <w:r w:rsidRPr="000108E7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 xml:space="preserve"> прямо и бо</w:t>
            </w:r>
            <w:r w:rsidRPr="000108E7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softHyphen/>
              <w:t xml:space="preserve">ком в обруч 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t xml:space="preserve">(обруч приподнят </w:t>
            </w:r>
            <w:r w:rsidRPr="000108E7">
              <w:rPr>
                <w:rFonts w:ascii="Times New Roman" w:eastAsia="Courier New" w:hAnsi="Times New Roman"/>
                <w:bCs/>
                <w:iCs/>
                <w:color w:val="000000"/>
                <w:spacing w:val="1"/>
                <w:sz w:val="28"/>
                <w:szCs w:val="18"/>
                <w:lang w:eastAsia="ru-RU" w:bidi="ru-RU"/>
              </w:rPr>
              <w:t>над полом на высоту 10 см);</w:t>
            </w:r>
            <w:r w:rsidRPr="000108E7">
              <w:rPr>
                <w:rFonts w:ascii="Courier New" w:eastAsia="Courier New" w:hAnsi="Courier New" w:cs="Courier New"/>
                <w:color w:val="000000"/>
                <w:sz w:val="40"/>
                <w:lang w:eastAsia="ru-RU" w:bidi="ru-RU"/>
              </w:rPr>
              <w:t xml:space="preserve"> </w:t>
            </w:r>
            <w:r w:rsidRPr="000108E7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>ла</w:t>
            </w:r>
            <w:r w:rsidRPr="000108E7"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softHyphen/>
              <w:t xml:space="preserve">зание по </w:t>
            </w:r>
            <w:r>
              <w:rPr>
                <w:rFonts w:ascii="Times New Roman" w:eastAsia="Courier New" w:hAnsi="Times New Roman"/>
                <w:color w:val="000000"/>
                <w:sz w:val="28"/>
                <w:lang w:eastAsia="ru-RU" w:bidi="ru-RU"/>
              </w:rPr>
              <w:t>гимнастической стенке.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3" w:type="dxa"/>
          </w:tcPr>
          <w:p w:rsidR="000966CA" w:rsidRDefault="000966CA" w:rsidP="00656AA2">
            <w:pPr>
              <w:widowControl w:val="0"/>
              <w:spacing w:line="278" w:lineRule="exact"/>
              <w:ind w:left="2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«Где звенит?»</w:t>
            </w:r>
          </w:p>
        </w:tc>
        <w:tc>
          <w:tcPr>
            <w:tcW w:w="635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«Накинь кольцо» </w:t>
            </w:r>
          </w:p>
        </w:tc>
      </w:tr>
      <w:tr w:rsidR="000966CA" w:rsidTr="000966CA">
        <w:tc>
          <w:tcPr>
            <w:tcW w:w="283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3" w:type="dxa"/>
          </w:tcPr>
          <w:p w:rsidR="000966CA" w:rsidRDefault="000966CA" w:rsidP="00656AA2">
            <w:pPr>
              <w:spacing w:line="278" w:lineRule="exact"/>
              <w:ind w:left="2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«Угадай, кто позвал?». </w:t>
            </w:r>
          </w:p>
        </w:tc>
        <w:tc>
          <w:tcPr>
            <w:tcW w:w="6357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Игра «Угадай,  где спрятано»</w:t>
            </w:r>
          </w:p>
        </w:tc>
      </w:tr>
    </w:tbl>
    <w:p w:rsidR="00E951EC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</w:rPr>
        <w:t xml:space="preserve">                                                      </w:t>
      </w:r>
    </w:p>
    <w:p w:rsidR="00E951EC" w:rsidRPr="00004DBD" w:rsidRDefault="00E951EC" w:rsidP="00DF5F23">
      <w:pPr>
        <w:tabs>
          <w:tab w:val="left" w:pos="10632"/>
        </w:tabs>
        <w:ind w:firstLine="851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40"/>
          <w:szCs w:val="36"/>
        </w:rPr>
        <w:t>Май.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34"/>
        <w:gridCol w:w="6093"/>
        <w:gridCol w:w="6357"/>
      </w:tblGrid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3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1,2 занятие. </w:t>
            </w:r>
          </w:p>
        </w:tc>
        <w:tc>
          <w:tcPr>
            <w:tcW w:w="6357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3,4 занятие. 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450" w:type="dxa"/>
            <w:gridSpan w:val="2"/>
          </w:tcPr>
          <w:p w:rsidR="00710DD6" w:rsidRPr="00F24E34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Учить выполнять выразительные движения в соответствии с музыкой, играть в игры с элементами соревнования, лазать по гимнастической стенке и переходить с одного пролета на другой; закреплять умение выполнять основные виды движений осознанно, быстро и ловко; упражнять </w:t>
            </w:r>
            <w:r w:rsidRPr="00F24E34">
              <w:rPr>
                <w:rFonts w:ascii="Times New Roman" w:hAnsi="Times New Roman"/>
                <w:sz w:val="28"/>
                <w:szCs w:val="36"/>
              </w:rPr>
              <w:t xml:space="preserve">в прыжках </w:t>
            </w:r>
            <w:proofErr w:type="gramStart"/>
            <w:r w:rsidRPr="00F24E34">
              <w:rPr>
                <w:rFonts w:ascii="Times New Roman" w:hAnsi="Times New Roman"/>
                <w:sz w:val="28"/>
                <w:szCs w:val="36"/>
              </w:rPr>
              <w:t>через</w:t>
            </w:r>
            <w:proofErr w:type="gramEnd"/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F24E34">
              <w:rPr>
                <w:rFonts w:ascii="Times New Roman" w:hAnsi="Times New Roman"/>
                <w:sz w:val="28"/>
                <w:szCs w:val="36"/>
              </w:rPr>
              <w:t>веревку боком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093" w:type="dxa"/>
          </w:tcPr>
          <w:p w:rsidR="00710DD6" w:rsidRPr="005B33FB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Ходьба и бег змейкой; дыхательное уп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ражнение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5B33FB">
              <w:rPr>
                <w:rFonts w:ascii="Times New Roman" w:hAnsi="Times New Roman"/>
                <w:sz w:val="28"/>
                <w:szCs w:val="36"/>
              </w:rPr>
              <w:t>«Отдых»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  <w:tc>
          <w:tcPr>
            <w:tcW w:w="6357" w:type="dxa"/>
          </w:tcPr>
          <w:p w:rsidR="00710DD6" w:rsidRPr="005B33FB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выполнением заданий инструктора.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Ходьба и бег змейкой; дыхательное уп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ражнение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5B33FB">
              <w:rPr>
                <w:rFonts w:ascii="Times New Roman" w:hAnsi="Times New Roman"/>
                <w:sz w:val="28"/>
                <w:szCs w:val="36"/>
              </w:rPr>
              <w:t>«Отдых»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3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мячом большого размера </w:t>
            </w:r>
          </w:p>
        </w:tc>
        <w:tc>
          <w:tcPr>
            <w:tcW w:w="6357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 большого размера.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3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Равновесие: ходьба по ребристой доске; ходьба и бег по наклонной доске (высота поднято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го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края доски 35 см, ширина доски 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15 см).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Прыжки через веревку боком 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с продвижением вперед.</w:t>
            </w:r>
          </w:p>
        </w:tc>
        <w:tc>
          <w:tcPr>
            <w:tcW w:w="6357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Метание: метание мешочков вдаль правой и левой руками от плеча в вертикальную цель с расстояния 1,5-2 м (высота мишени 1,5 м). Лазание: упражнение «Жучок». 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С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идя на полу, руки в упоре сзади за спиной, ноги вместе, согнуты в коленях. Ползти, продвигаясь </w:t>
            </w:r>
            <w:r w:rsidRPr="005B33FB">
              <w:rPr>
                <w:rFonts w:ascii="Times New Roman" w:hAnsi="Times New Roman"/>
                <w:sz w:val="28"/>
                <w:szCs w:val="36"/>
              </w:rPr>
              <w:t>в</w:t>
            </w:r>
            <w:r>
              <w:rPr>
                <w:rFonts w:ascii="Times New Roman" w:hAnsi="Times New Roman"/>
                <w:sz w:val="28"/>
                <w:szCs w:val="36"/>
              </w:rPr>
              <w:t>перёд, сгибая и выпрямляя ноги.</w:t>
            </w:r>
          </w:p>
        </w:tc>
      </w:tr>
      <w:tr w:rsidR="00710DD6" w:rsidTr="000966CA">
        <w:tc>
          <w:tcPr>
            <w:tcW w:w="283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3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«Докати мяч» </w:t>
            </w:r>
          </w:p>
        </w:tc>
        <w:tc>
          <w:tcPr>
            <w:tcW w:w="6357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«Прокати обруч» </w:t>
            </w:r>
          </w:p>
        </w:tc>
      </w:tr>
      <w:tr w:rsidR="00656AA2" w:rsidTr="000966CA">
        <w:tc>
          <w:tcPr>
            <w:tcW w:w="2834" w:type="dxa"/>
          </w:tcPr>
          <w:p w:rsidR="00656AA2" w:rsidRDefault="00656AA2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3" w:type="dxa"/>
          </w:tcPr>
          <w:p w:rsidR="00656AA2" w:rsidRDefault="00656AA2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колонной.</w:t>
            </w:r>
          </w:p>
        </w:tc>
        <w:tc>
          <w:tcPr>
            <w:tcW w:w="6357" w:type="dxa"/>
          </w:tcPr>
          <w:p w:rsidR="00656AA2" w:rsidRDefault="00656AA2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«Чего нет»</w:t>
            </w:r>
          </w:p>
        </w:tc>
      </w:tr>
    </w:tbl>
    <w:p w:rsidR="00E951EC" w:rsidRDefault="00E951EC" w:rsidP="00656AA2">
      <w:pPr>
        <w:tabs>
          <w:tab w:val="left" w:pos="10632"/>
        </w:tabs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  <w:gridCol w:w="6354"/>
      </w:tblGrid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095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5,6 занятие.</w:t>
            </w:r>
          </w:p>
        </w:tc>
        <w:tc>
          <w:tcPr>
            <w:tcW w:w="6354" w:type="dxa"/>
          </w:tcPr>
          <w:p w:rsidR="00710DD6" w:rsidRPr="0016231F" w:rsidRDefault="00710DD6" w:rsidP="00760D8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7,8 занятие.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449" w:type="dxa"/>
            <w:gridSpan w:val="2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Развивать координацию движений; упражнять в равновесии, в подбрасывании мяча вверх и ловле его двумя руками, в ударениях о пол и ловле после отскока от пола, в метании мешочков вертикальную цель, в равновесии, в прыжках в длину с места; учить прыгать через короткую ска</w:t>
            </w:r>
            <w:r w:rsidRPr="005322C3">
              <w:rPr>
                <w:rFonts w:ascii="Times New Roman" w:hAnsi="Times New Roman"/>
                <w:sz w:val="28"/>
                <w:szCs w:val="36"/>
              </w:rPr>
              <w:t>калку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12449" w:type="dxa"/>
            <w:gridSpan w:val="2"/>
          </w:tcPr>
          <w:p w:rsidR="00710DD6" w:rsidRPr="005322C3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на носках, на пятках, на внешнем своде стопы, на четвереньках, «обезьянки»; легкий </w:t>
            </w:r>
            <w:r w:rsidRPr="005322C3">
              <w:rPr>
                <w:rFonts w:ascii="Times New Roman" w:hAnsi="Times New Roman"/>
                <w:sz w:val="28"/>
                <w:szCs w:val="36"/>
              </w:rPr>
              <w:t>бег, бег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(1—2 круга), обычная ходьба; боковой галоп правым и ле</w:t>
            </w:r>
            <w:r w:rsidRPr="005322C3">
              <w:rPr>
                <w:rFonts w:ascii="Times New Roman" w:hAnsi="Times New Roman"/>
                <w:sz w:val="28"/>
                <w:szCs w:val="36"/>
              </w:rPr>
              <w:t>вым боком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ОРУ с обручем 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ОРУ с обручем 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Равновесие: ходьба по скамейке через предметы (высота предметов 15-20 см).    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Прыжки через короткую скакалку, в длину с места до ориентира (расстояние от линии до ориен</w:t>
            </w:r>
            <w:r w:rsidRPr="005322C3">
              <w:rPr>
                <w:rFonts w:ascii="Times New Roman" w:hAnsi="Times New Roman"/>
                <w:sz w:val="28"/>
                <w:szCs w:val="36"/>
              </w:rPr>
              <w:t>тира 60 - 70 см).</w:t>
            </w:r>
          </w:p>
        </w:tc>
        <w:tc>
          <w:tcPr>
            <w:tcW w:w="6354" w:type="dxa"/>
          </w:tcPr>
          <w:p w:rsidR="00710DD6" w:rsidRPr="005322C3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Метание: подбрасывание мяча вверх и ловля его двумя руками; </w:t>
            </w:r>
            <w:r w:rsidRPr="005322C3">
              <w:rPr>
                <w:rFonts w:ascii="Times New Roman" w:hAnsi="Times New Roman"/>
                <w:sz w:val="28"/>
                <w:szCs w:val="36"/>
              </w:rPr>
              <w:t xml:space="preserve">отбивание о пол </w:t>
            </w:r>
            <w:proofErr w:type="gramStart"/>
            <w:r w:rsidRPr="005322C3">
              <w:rPr>
                <w:rFonts w:ascii="Times New Roman" w:hAnsi="Times New Roman"/>
                <w:sz w:val="28"/>
                <w:szCs w:val="36"/>
              </w:rPr>
              <w:t>правой</w:t>
            </w:r>
            <w:proofErr w:type="gramEnd"/>
            <w:r w:rsidRPr="005322C3">
              <w:rPr>
                <w:rFonts w:ascii="Times New Roman" w:hAnsi="Times New Roman"/>
                <w:sz w:val="28"/>
                <w:szCs w:val="36"/>
              </w:rPr>
              <w:t xml:space="preserve"> и левой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руками и ловля после отскока; бросание от груди из разных положений (сидя, стоя) в парах (расстояние между детьми 1,5 м)\ бросание мяча от груди через сетку с расстояния 1,5 м (верхний край сетки на высоте </w:t>
            </w:r>
            <w:r w:rsidRPr="005322C3">
              <w:rPr>
                <w:rFonts w:ascii="Times New Roman" w:hAnsi="Times New Roman"/>
                <w:sz w:val="28"/>
                <w:szCs w:val="36"/>
              </w:rPr>
              <w:t>поднятой руки ребенка).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Лазание: упражнение «муравьи». Ползание по полу с опорой на предплечья и колени.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095" w:type="dxa"/>
          </w:tcPr>
          <w:p w:rsidR="00710DD6" w:rsidRDefault="00656AA2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 Кот и мыши»</w:t>
            </w:r>
          </w:p>
        </w:tc>
        <w:tc>
          <w:tcPr>
            <w:tcW w:w="6354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Игра «Береги предмет» </w:t>
            </w:r>
          </w:p>
        </w:tc>
      </w:tr>
      <w:tr w:rsidR="00710DD6" w:rsidTr="005322C3">
        <w:tc>
          <w:tcPr>
            <w:tcW w:w="283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095" w:type="dxa"/>
          </w:tcPr>
          <w:p w:rsidR="00710DD6" w:rsidRDefault="00710DD6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Игра «Море волнуется»</w:t>
            </w:r>
          </w:p>
        </w:tc>
        <w:tc>
          <w:tcPr>
            <w:tcW w:w="6354" w:type="dxa"/>
          </w:tcPr>
          <w:p w:rsidR="00710DD6" w:rsidRDefault="00710DD6" w:rsidP="00656AA2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«Мяч по скамейке». </w:t>
            </w:r>
          </w:p>
        </w:tc>
      </w:tr>
      <w:tr w:rsidR="000966CA" w:rsidTr="005322C3">
        <w:tc>
          <w:tcPr>
            <w:tcW w:w="2835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36"/>
              </w:rPr>
              <w:t>Оздоровление</w:t>
            </w:r>
          </w:p>
        </w:tc>
        <w:tc>
          <w:tcPr>
            <w:tcW w:w="6095" w:type="dxa"/>
          </w:tcPr>
          <w:p w:rsidR="000966CA" w:rsidRDefault="000966CA" w:rsidP="002773D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0966CA">
              <w:rPr>
                <w:rFonts w:ascii="Times New Roman" w:hAnsi="Times New Roman"/>
                <w:sz w:val="28"/>
                <w:szCs w:val="36"/>
              </w:rPr>
              <w:t>Упражнения на предупреждение плоскостопия</w:t>
            </w:r>
          </w:p>
        </w:tc>
        <w:tc>
          <w:tcPr>
            <w:tcW w:w="6354" w:type="dxa"/>
          </w:tcPr>
          <w:p w:rsidR="000966CA" w:rsidRDefault="000966CA" w:rsidP="005322C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bookmarkEnd w:id="0"/>
    </w:tbl>
    <w:p w:rsidR="00E951EC" w:rsidRPr="00004DBD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p w:rsidR="00E951EC" w:rsidRPr="005D4C2E" w:rsidRDefault="00E951EC" w:rsidP="00E951EC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p w:rsidR="00056972" w:rsidRPr="005D4C2E" w:rsidRDefault="00056972" w:rsidP="00056972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p w:rsidR="00056972" w:rsidRDefault="00056972" w:rsidP="00056972"/>
    <w:p w:rsidR="001377E4" w:rsidRDefault="001377E4"/>
    <w:sectPr w:rsidR="001377E4" w:rsidSect="005322C3">
      <w:pgSz w:w="16838" w:h="11906" w:orient="landscape"/>
      <w:pgMar w:top="709" w:right="95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87" w:rsidRDefault="00E80D87" w:rsidP="004E4540">
      <w:r>
        <w:separator/>
      </w:r>
    </w:p>
  </w:endnote>
  <w:endnote w:type="continuationSeparator" w:id="0">
    <w:p w:rsidR="00E80D87" w:rsidRDefault="00E80D87" w:rsidP="004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87" w:rsidRDefault="00E80D87" w:rsidP="004E4540">
      <w:r>
        <w:separator/>
      </w:r>
    </w:p>
  </w:footnote>
  <w:footnote w:type="continuationSeparator" w:id="0">
    <w:p w:rsidR="00E80D87" w:rsidRDefault="00E80D87" w:rsidP="004E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C"/>
    <w:rsid w:val="00015352"/>
    <w:rsid w:val="00017DA2"/>
    <w:rsid w:val="00030742"/>
    <w:rsid w:val="00034A43"/>
    <w:rsid w:val="00041862"/>
    <w:rsid w:val="0004639C"/>
    <w:rsid w:val="00055DA5"/>
    <w:rsid w:val="00056972"/>
    <w:rsid w:val="00056C79"/>
    <w:rsid w:val="00060D28"/>
    <w:rsid w:val="00073D34"/>
    <w:rsid w:val="000921FD"/>
    <w:rsid w:val="000966CA"/>
    <w:rsid w:val="000D2BEF"/>
    <w:rsid w:val="000D5FBE"/>
    <w:rsid w:val="000D7DFC"/>
    <w:rsid w:val="000E2F36"/>
    <w:rsid w:val="000F17A9"/>
    <w:rsid w:val="000F365E"/>
    <w:rsid w:val="00100382"/>
    <w:rsid w:val="00101546"/>
    <w:rsid w:val="00103138"/>
    <w:rsid w:val="001377E4"/>
    <w:rsid w:val="0015283C"/>
    <w:rsid w:val="00165394"/>
    <w:rsid w:val="001819CD"/>
    <w:rsid w:val="00184838"/>
    <w:rsid w:val="00187E89"/>
    <w:rsid w:val="00192BA1"/>
    <w:rsid w:val="001C714E"/>
    <w:rsid w:val="001D373A"/>
    <w:rsid w:val="001E7B29"/>
    <w:rsid w:val="001F6B89"/>
    <w:rsid w:val="002039EB"/>
    <w:rsid w:val="00214829"/>
    <w:rsid w:val="00230C40"/>
    <w:rsid w:val="00255DA0"/>
    <w:rsid w:val="002606DF"/>
    <w:rsid w:val="00282885"/>
    <w:rsid w:val="0028408C"/>
    <w:rsid w:val="00286E62"/>
    <w:rsid w:val="0028733B"/>
    <w:rsid w:val="002B1FBD"/>
    <w:rsid w:val="002B5D6C"/>
    <w:rsid w:val="002B7AA4"/>
    <w:rsid w:val="002C7A02"/>
    <w:rsid w:val="002D082D"/>
    <w:rsid w:val="002F23BE"/>
    <w:rsid w:val="00315035"/>
    <w:rsid w:val="00333EE1"/>
    <w:rsid w:val="003366B9"/>
    <w:rsid w:val="00336902"/>
    <w:rsid w:val="00353E77"/>
    <w:rsid w:val="00374D2D"/>
    <w:rsid w:val="00384B76"/>
    <w:rsid w:val="003907F1"/>
    <w:rsid w:val="003A70E0"/>
    <w:rsid w:val="003C1E0D"/>
    <w:rsid w:val="003C3BA6"/>
    <w:rsid w:val="003E29E2"/>
    <w:rsid w:val="003E5E99"/>
    <w:rsid w:val="00401CAA"/>
    <w:rsid w:val="00433243"/>
    <w:rsid w:val="004461AE"/>
    <w:rsid w:val="00450CDF"/>
    <w:rsid w:val="0046105C"/>
    <w:rsid w:val="004708C2"/>
    <w:rsid w:val="00470BE7"/>
    <w:rsid w:val="004875FF"/>
    <w:rsid w:val="004A6448"/>
    <w:rsid w:val="004B1151"/>
    <w:rsid w:val="004B69DC"/>
    <w:rsid w:val="004C360F"/>
    <w:rsid w:val="004D0118"/>
    <w:rsid w:val="004D5FFB"/>
    <w:rsid w:val="004E4540"/>
    <w:rsid w:val="004F58D6"/>
    <w:rsid w:val="0051630E"/>
    <w:rsid w:val="005322C3"/>
    <w:rsid w:val="00552314"/>
    <w:rsid w:val="00581D78"/>
    <w:rsid w:val="005B2FD4"/>
    <w:rsid w:val="005D4E15"/>
    <w:rsid w:val="0061133D"/>
    <w:rsid w:val="00645D8F"/>
    <w:rsid w:val="00646F01"/>
    <w:rsid w:val="00656AA2"/>
    <w:rsid w:val="00663E52"/>
    <w:rsid w:val="006730C9"/>
    <w:rsid w:val="0069639A"/>
    <w:rsid w:val="006A465D"/>
    <w:rsid w:val="006B614F"/>
    <w:rsid w:val="006B69B3"/>
    <w:rsid w:val="006C6128"/>
    <w:rsid w:val="006D6DDB"/>
    <w:rsid w:val="006F1E95"/>
    <w:rsid w:val="0070546C"/>
    <w:rsid w:val="00710DD6"/>
    <w:rsid w:val="00717AE4"/>
    <w:rsid w:val="00753DC8"/>
    <w:rsid w:val="00754C1A"/>
    <w:rsid w:val="00757AAF"/>
    <w:rsid w:val="0076777A"/>
    <w:rsid w:val="00795ECB"/>
    <w:rsid w:val="00797304"/>
    <w:rsid w:val="007A1CA3"/>
    <w:rsid w:val="007B12A4"/>
    <w:rsid w:val="007C3544"/>
    <w:rsid w:val="007C47B3"/>
    <w:rsid w:val="007D0FEE"/>
    <w:rsid w:val="007D1905"/>
    <w:rsid w:val="007F77D3"/>
    <w:rsid w:val="0085072D"/>
    <w:rsid w:val="00853D58"/>
    <w:rsid w:val="00857AA3"/>
    <w:rsid w:val="00863405"/>
    <w:rsid w:val="00883CF4"/>
    <w:rsid w:val="008845FE"/>
    <w:rsid w:val="00887AA2"/>
    <w:rsid w:val="008B33A4"/>
    <w:rsid w:val="008B4981"/>
    <w:rsid w:val="008C5FA8"/>
    <w:rsid w:val="008F1CFC"/>
    <w:rsid w:val="009274A5"/>
    <w:rsid w:val="0096543F"/>
    <w:rsid w:val="00973047"/>
    <w:rsid w:val="0098323E"/>
    <w:rsid w:val="009958E5"/>
    <w:rsid w:val="009A32B0"/>
    <w:rsid w:val="009A3CE9"/>
    <w:rsid w:val="009A55B4"/>
    <w:rsid w:val="009A7419"/>
    <w:rsid w:val="009C3172"/>
    <w:rsid w:val="009C321D"/>
    <w:rsid w:val="009E7441"/>
    <w:rsid w:val="00A05798"/>
    <w:rsid w:val="00A05D20"/>
    <w:rsid w:val="00A15503"/>
    <w:rsid w:val="00A42B06"/>
    <w:rsid w:val="00A54727"/>
    <w:rsid w:val="00A57AA5"/>
    <w:rsid w:val="00A843E0"/>
    <w:rsid w:val="00A876E1"/>
    <w:rsid w:val="00A961B8"/>
    <w:rsid w:val="00AA4E18"/>
    <w:rsid w:val="00AB4A06"/>
    <w:rsid w:val="00AC1127"/>
    <w:rsid w:val="00AF1A64"/>
    <w:rsid w:val="00AF3802"/>
    <w:rsid w:val="00B1491E"/>
    <w:rsid w:val="00B30ED0"/>
    <w:rsid w:val="00B3316A"/>
    <w:rsid w:val="00B5327A"/>
    <w:rsid w:val="00B718D9"/>
    <w:rsid w:val="00BB6305"/>
    <w:rsid w:val="00BE0041"/>
    <w:rsid w:val="00BF0738"/>
    <w:rsid w:val="00BF76E0"/>
    <w:rsid w:val="00C03A10"/>
    <w:rsid w:val="00C06AE8"/>
    <w:rsid w:val="00C13607"/>
    <w:rsid w:val="00C1694D"/>
    <w:rsid w:val="00C17BC8"/>
    <w:rsid w:val="00C21A17"/>
    <w:rsid w:val="00C261B1"/>
    <w:rsid w:val="00C41A3D"/>
    <w:rsid w:val="00C426B7"/>
    <w:rsid w:val="00C5043B"/>
    <w:rsid w:val="00C56475"/>
    <w:rsid w:val="00C87FC8"/>
    <w:rsid w:val="00C95994"/>
    <w:rsid w:val="00CB50B6"/>
    <w:rsid w:val="00CD59BF"/>
    <w:rsid w:val="00CE4D0F"/>
    <w:rsid w:val="00CF03AF"/>
    <w:rsid w:val="00D42758"/>
    <w:rsid w:val="00D47AE8"/>
    <w:rsid w:val="00D61A49"/>
    <w:rsid w:val="00D64F95"/>
    <w:rsid w:val="00D676D1"/>
    <w:rsid w:val="00D7233E"/>
    <w:rsid w:val="00D73F21"/>
    <w:rsid w:val="00D93FD8"/>
    <w:rsid w:val="00DD0881"/>
    <w:rsid w:val="00DD6DC5"/>
    <w:rsid w:val="00DE1C60"/>
    <w:rsid w:val="00DE3921"/>
    <w:rsid w:val="00DF5F23"/>
    <w:rsid w:val="00E12C04"/>
    <w:rsid w:val="00E15F8F"/>
    <w:rsid w:val="00E42277"/>
    <w:rsid w:val="00E51FD0"/>
    <w:rsid w:val="00E62AEB"/>
    <w:rsid w:val="00E766B5"/>
    <w:rsid w:val="00E80D87"/>
    <w:rsid w:val="00E951EC"/>
    <w:rsid w:val="00EA1CCA"/>
    <w:rsid w:val="00EA2F94"/>
    <w:rsid w:val="00EB00E1"/>
    <w:rsid w:val="00EF6A91"/>
    <w:rsid w:val="00F37E16"/>
    <w:rsid w:val="00F6192D"/>
    <w:rsid w:val="00F800AB"/>
    <w:rsid w:val="00F93435"/>
    <w:rsid w:val="00FA021C"/>
    <w:rsid w:val="00FB4228"/>
    <w:rsid w:val="00FD25F7"/>
    <w:rsid w:val="00FD4B1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C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E951E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95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E951EC"/>
    <w:rPr>
      <w:rFonts w:eastAsia="Times New Roman"/>
      <w:b/>
      <w:bCs/>
      <w:spacing w:val="3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51EC"/>
    <w:rPr>
      <w:rFonts w:eastAsia="Times New Roman"/>
      <w:i/>
      <w:iCs/>
      <w:spacing w:val="1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"/>
    <w:rsid w:val="00E951EC"/>
    <w:rPr>
      <w:rFonts w:eastAsia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E951EC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b/>
      <w:bCs/>
      <w:spacing w:val="3"/>
      <w:sz w:val="18"/>
      <w:szCs w:val="18"/>
    </w:rPr>
  </w:style>
  <w:style w:type="paragraph" w:customStyle="1" w:styleId="40">
    <w:name w:val="Основной текст (4)"/>
    <w:basedOn w:val="a"/>
    <w:link w:val="4"/>
    <w:rsid w:val="00E951EC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i/>
      <w:iCs/>
      <w:spacing w:val="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5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540"/>
    <w:rPr>
      <w:rFonts w:asciiTheme="minorHAnsi" w:eastAsiaTheme="minorEastAsia" w:hAnsiTheme="minorHAnsi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4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540"/>
    <w:rPr>
      <w:rFonts w:asciiTheme="minorHAnsi" w:eastAsiaTheme="minorEastAsia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C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E951E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95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E951EC"/>
    <w:rPr>
      <w:rFonts w:eastAsia="Times New Roman"/>
      <w:b/>
      <w:bCs/>
      <w:spacing w:val="3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51EC"/>
    <w:rPr>
      <w:rFonts w:eastAsia="Times New Roman"/>
      <w:i/>
      <w:iCs/>
      <w:spacing w:val="1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"/>
    <w:rsid w:val="00E951EC"/>
    <w:rPr>
      <w:rFonts w:eastAsia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E951EC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b/>
      <w:bCs/>
      <w:spacing w:val="3"/>
      <w:sz w:val="18"/>
      <w:szCs w:val="18"/>
    </w:rPr>
  </w:style>
  <w:style w:type="paragraph" w:customStyle="1" w:styleId="40">
    <w:name w:val="Основной текст (4)"/>
    <w:basedOn w:val="a"/>
    <w:link w:val="4"/>
    <w:rsid w:val="00E951EC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i/>
      <w:iCs/>
      <w:spacing w:val="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5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540"/>
    <w:rPr>
      <w:rFonts w:asciiTheme="minorHAnsi" w:eastAsiaTheme="minorEastAsia" w:hAnsiTheme="minorHAnsi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4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5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C739-0B46-4A0D-8915-E0C8F3A7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dcterms:created xsi:type="dcterms:W3CDTF">2015-01-04T13:55:00Z</dcterms:created>
  <dcterms:modified xsi:type="dcterms:W3CDTF">2015-01-24T12:48:00Z</dcterms:modified>
</cp:coreProperties>
</file>