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89" w:rsidRDefault="00C85089" w:rsidP="00C85089">
      <w:pPr>
        <w:spacing w:before="100" w:beforeAutospacing="1" w:after="75" w:line="240" w:lineRule="auto"/>
        <w:jc w:val="center"/>
        <w:outlineLvl w:val="0"/>
        <w:rPr>
          <w:rFonts w:ascii="Arial" w:eastAsia="Times New Roman" w:hAnsi="Arial" w:cs="Arial"/>
          <w:b/>
          <w:bCs/>
          <w:kern w:val="36"/>
          <w:sz w:val="72"/>
          <w:szCs w:val="72"/>
          <w:lang w:eastAsia="ru-RU"/>
        </w:rPr>
      </w:pPr>
    </w:p>
    <w:p w:rsidR="00C85089" w:rsidRDefault="00C85089" w:rsidP="00C85089">
      <w:pPr>
        <w:spacing w:before="100" w:beforeAutospacing="1" w:after="75" w:line="240" w:lineRule="auto"/>
        <w:jc w:val="center"/>
        <w:outlineLvl w:val="0"/>
        <w:rPr>
          <w:rFonts w:ascii="Arial" w:eastAsia="Times New Roman" w:hAnsi="Arial" w:cs="Arial"/>
          <w:b/>
          <w:bCs/>
          <w:kern w:val="36"/>
          <w:sz w:val="72"/>
          <w:szCs w:val="72"/>
          <w:lang w:eastAsia="ru-RU"/>
        </w:rPr>
      </w:pPr>
    </w:p>
    <w:p w:rsidR="00C85089" w:rsidRDefault="00C85089" w:rsidP="00C85089">
      <w:pPr>
        <w:spacing w:before="100" w:beforeAutospacing="1" w:after="75" w:line="240" w:lineRule="auto"/>
        <w:jc w:val="center"/>
        <w:outlineLvl w:val="0"/>
        <w:rPr>
          <w:rFonts w:ascii="Arial" w:eastAsia="Times New Roman" w:hAnsi="Arial" w:cs="Arial"/>
          <w:b/>
          <w:bCs/>
          <w:kern w:val="36"/>
          <w:sz w:val="28"/>
          <w:szCs w:val="28"/>
          <w:lang w:eastAsia="ru-RU"/>
        </w:rPr>
      </w:pPr>
      <w:r>
        <w:rPr>
          <w:rFonts w:ascii="Arial" w:eastAsia="Times New Roman" w:hAnsi="Arial" w:cs="Arial"/>
          <w:b/>
          <w:bCs/>
          <w:kern w:val="36"/>
          <w:sz w:val="72"/>
          <w:szCs w:val="72"/>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44.75pt;height:218.25pt" fillcolor="#3cf" strokecolor="#009" strokeweight="1pt">
            <v:shadow on="t" color="#009" offset="7pt,-7pt"/>
            <v:textpath style="font-family:&quot;Impact&quot;;v-text-spacing:52429f;v-text-kern:t" trim="t" fitpath="t" xscale="f" string="Проект&#10;«Оригами   в   детском   саду»&#10;&#10;"/>
          </v:shape>
        </w:pict>
      </w:r>
    </w:p>
    <w:p w:rsidR="00C85089" w:rsidRDefault="00C85089" w:rsidP="00C85089">
      <w:pPr>
        <w:spacing w:before="100" w:beforeAutospacing="1" w:after="75" w:line="240" w:lineRule="auto"/>
        <w:jc w:val="center"/>
        <w:outlineLvl w:val="0"/>
        <w:rPr>
          <w:rFonts w:ascii="Arial" w:eastAsia="Times New Roman" w:hAnsi="Arial" w:cs="Arial"/>
          <w:b/>
          <w:bCs/>
          <w:kern w:val="36"/>
          <w:sz w:val="28"/>
          <w:szCs w:val="28"/>
          <w:lang w:eastAsia="ru-RU"/>
        </w:rPr>
      </w:pPr>
    </w:p>
    <w:p w:rsidR="00C85089" w:rsidRDefault="00C85089" w:rsidP="00C85089">
      <w:pPr>
        <w:spacing w:before="100" w:beforeAutospacing="1" w:after="75" w:line="240" w:lineRule="auto"/>
        <w:jc w:val="center"/>
        <w:outlineLvl w:val="0"/>
        <w:rPr>
          <w:rFonts w:ascii="Arial" w:eastAsia="Times New Roman" w:hAnsi="Arial" w:cs="Arial"/>
          <w:b/>
          <w:bCs/>
          <w:kern w:val="36"/>
          <w:sz w:val="28"/>
          <w:szCs w:val="28"/>
          <w:lang w:eastAsia="ru-RU"/>
        </w:rPr>
      </w:pPr>
    </w:p>
    <w:p w:rsidR="00C85089" w:rsidRDefault="00C85089" w:rsidP="00C85089">
      <w:pPr>
        <w:spacing w:before="100" w:beforeAutospacing="1" w:after="75" w:line="240" w:lineRule="auto"/>
        <w:jc w:val="center"/>
        <w:outlineLvl w:val="0"/>
        <w:rPr>
          <w:rFonts w:ascii="Arial" w:eastAsia="Times New Roman" w:hAnsi="Arial" w:cs="Arial"/>
          <w:b/>
          <w:bCs/>
          <w:kern w:val="36"/>
          <w:sz w:val="28"/>
          <w:szCs w:val="28"/>
          <w:lang w:eastAsia="ru-RU"/>
        </w:rPr>
      </w:pPr>
    </w:p>
    <w:p w:rsidR="00C85089" w:rsidRDefault="00C85089" w:rsidP="00C85089">
      <w:pPr>
        <w:spacing w:before="100" w:beforeAutospacing="1" w:after="75" w:line="240" w:lineRule="auto"/>
        <w:jc w:val="center"/>
        <w:outlineLvl w:val="0"/>
        <w:rPr>
          <w:rFonts w:ascii="Arial" w:eastAsia="Times New Roman" w:hAnsi="Arial" w:cs="Arial"/>
          <w:b/>
          <w:bCs/>
          <w:kern w:val="36"/>
          <w:sz w:val="28"/>
          <w:szCs w:val="28"/>
          <w:lang w:eastAsia="ru-RU"/>
        </w:rPr>
      </w:pPr>
    </w:p>
    <w:p w:rsidR="00C85089" w:rsidRDefault="00C85089" w:rsidP="00C85089">
      <w:pPr>
        <w:spacing w:before="100" w:beforeAutospacing="1" w:after="75" w:line="240" w:lineRule="auto"/>
        <w:jc w:val="center"/>
        <w:outlineLvl w:val="0"/>
        <w:rPr>
          <w:rFonts w:ascii="Arial" w:eastAsia="Times New Roman" w:hAnsi="Arial" w:cs="Arial"/>
          <w:b/>
          <w:bCs/>
          <w:kern w:val="36"/>
          <w:sz w:val="28"/>
          <w:szCs w:val="28"/>
          <w:lang w:eastAsia="ru-RU"/>
        </w:rPr>
      </w:pPr>
    </w:p>
    <w:p w:rsidR="00C85089" w:rsidRDefault="00C85089" w:rsidP="00C85089">
      <w:pPr>
        <w:spacing w:before="100" w:beforeAutospacing="1" w:after="75" w:line="240" w:lineRule="auto"/>
        <w:outlineLvl w:val="0"/>
        <w:rPr>
          <w:rFonts w:ascii="Arial" w:eastAsia="Times New Roman" w:hAnsi="Arial" w:cs="Arial"/>
          <w:b/>
          <w:bCs/>
          <w:kern w:val="36"/>
          <w:sz w:val="28"/>
          <w:szCs w:val="28"/>
          <w:lang w:eastAsia="ru-RU"/>
        </w:rPr>
      </w:pPr>
    </w:p>
    <w:p w:rsidR="00C85089" w:rsidRDefault="00C85089" w:rsidP="00C85089">
      <w:pPr>
        <w:spacing w:before="100" w:beforeAutospacing="1" w:after="75" w:line="240" w:lineRule="auto"/>
        <w:jc w:val="center"/>
        <w:outlineLvl w:val="0"/>
        <w:rPr>
          <w:rFonts w:ascii="Arial" w:eastAsia="Times New Roman" w:hAnsi="Arial" w:cs="Arial"/>
          <w:b/>
          <w:bCs/>
          <w:kern w:val="36"/>
          <w:sz w:val="28"/>
          <w:szCs w:val="28"/>
          <w:lang w:eastAsia="ru-RU"/>
        </w:rPr>
      </w:pPr>
    </w:p>
    <w:p w:rsidR="00C85089" w:rsidRDefault="00C85089" w:rsidP="00C85089">
      <w:pPr>
        <w:spacing w:before="100" w:beforeAutospacing="1" w:after="75" w:line="240" w:lineRule="auto"/>
        <w:jc w:val="center"/>
        <w:outlineLvl w:val="0"/>
        <w:rPr>
          <w:rFonts w:ascii="Arial" w:eastAsia="Times New Roman" w:hAnsi="Arial" w:cs="Arial"/>
          <w:b/>
          <w:bCs/>
          <w:kern w:val="36"/>
          <w:sz w:val="28"/>
          <w:szCs w:val="28"/>
          <w:lang w:eastAsia="ru-RU"/>
        </w:rPr>
      </w:pPr>
      <w:r>
        <w:rPr>
          <w:rFonts w:ascii="Arial" w:eastAsia="Times New Roman" w:hAnsi="Arial" w:cs="Arial"/>
          <w:b/>
          <w:bCs/>
          <w:kern w:val="36"/>
          <w:sz w:val="28"/>
          <w:szCs w:val="28"/>
          <w:lang w:eastAsia="ru-RU"/>
        </w:rPr>
        <w:t>Педагогический проект "Оригами в детском саду"</w:t>
      </w:r>
    </w:p>
    <w:p w:rsidR="00C85089" w:rsidRDefault="00C85089" w:rsidP="00C85089">
      <w:pPr>
        <w:spacing w:before="100" w:beforeAutospacing="1" w:after="100" w:afterAutospacing="1" w:line="240" w:lineRule="auto"/>
        <w:rPr>
          <w:rFonts w:ascii="Arial" w:eastAsia="Times New Roman" w:hAnsi="Arial" w:cs="Arial"/>
          <w:b/>
          <w:bCs/>
          <w:sz w:val="28"/>
          <w:szCs w:val="28"/>
          <w:lang w:eastAsia="ru-RU"/>
        </w:rPr>
      </w:pP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Проблема первая – готовность ребенка к школьному обучению.</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школе обращают мало внимания на развитие мелкой моторики ребенка. Главное для учителя научить писать, дать необходимый объем материала, порой огромный. Неподготовленному ребенку трудно усвоить нужный материал, он не успевает за темпом урока. Главная задача детского сада – всесторонняя подготовка ребенка к школе.</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Цели:</w:t>
      </w:r>
    </w:p>
    <w:p w:rsidR="00C85089" w:rsidRDefault="00C85089" w:rsidP="00C85089">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Развитие таких познавательных процессов как, восприятие, внимание, память, логическое мышление.</w:t>
      </w:r>
    </w:p>
    <w:p w:rsidR="00C85089" w:rsidRDefault="00C85089" w:rsidP="00C85089">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Совершенствование моторики рук и тонких движений пальцев, что благотворно влияет на общее интеллектуальное развитие и успешное обучение в школе.</w:t>
      </w:r>
    </w:p>
    <w:p w:rsidR="00C85089" w:rsidRDefault="00C85089" w:rsidP="00C85089">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Совершенствует трудовые умения ребенка, формирует культуру труда.</w:t>
      </w:r>
    </w:p>
    <w:p w:rsidR="00C85089" w:rsidRDefault="00C85089" w:rsidP="00C85089">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Формирование у ребенка принципов коллективизма в процессе совместной деятельности, с одновременным развитием качеств, свойственных индивиду – самостоятельности, саморазвития, самоопределения.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Проблема вторая – дефицит игровой деятельности.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Ведущей в дошкольном возрасте является игра, а мы пытаемся увеличить объем информации, и на первое место ставим учебную деятельность. У детей практически не остается свободного времени, когда они могли бы самостоятельно играть.</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2"/>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Создание условий, насыщающих жизнь детей в детском саду игрой.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Проблема третья – творческая активность и самостоятельность в художественно-эстетическом развитии ребенка через совершенство овладения техникой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Оригами помогает развить уверенность в своих силах и способностях – неуспевающих не бывает. Развивает творческие способности, воображение, художественный вкус.</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Цели:</w:t>
      </w:r>
    </w:p>
    <w:p w:rsidR="00C85089" w:rsidRDefault="00C85089" w:rsidP="00C85089">
      <w:pPr>
        <w:numPr>
          <w:ilvl w:val="0"/>
          <w:numId w:val="3"/>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Овладение ребенком дошкольником техникой оригами.</w:t>
      </w:r>
    </w:p>
    <w:p w:rsidR="00C85089" w:rsidRDefault="00C85089" w:rsidP="00C85089">
      <w:pPr>
        <w:numPr>
          <w:ilvl w:val="0"/>
          <w:numId w:val="3"/>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Развитие самостоятельной творческой деятельности.</w:t>
      </w:r>
    </w:p>
    <w:p w:rsidR="00C85089" w:rsidRDefault="00C85089" w:rsidP="00C85089">
      <w:pPr>
        <w:numPr>
          <w:ilvl w:val="0"/>
          <w:numId w:val="3"/>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Развитие эстетического вкуса.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Проблема четвертая – применение продуктов детской деятельности  в самостоятельных играх детей.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Очень часто мы не знаем, куда девать поделки, сделанные детьми. Отдавая </w:t>
      </w:r>
      <w:proofErr w:type="gramStart"/>
      <w:r>
        <w:rPr>
          <w:rFonts w:ascii="Arial" w:eastAsia="Times New Roman" w:hAnsi="Arial" w:cs="Arial"/>
          <w:color w:val="000000"/>
          <w:sz w:val="28"/>
          <w:szCs w:val="28"/>
          <w:lang w:eastAsia="ru-RU"/>
        </w:rPr>
        <w:t>их</w:t>
      </w:r>
      <w:proofErr w:type="gramEnd"/>
      <w:r>
        <w:rPr>
          <w:rFonts w:ascii="Arial" w:eastAsia="Times New Roman" w:hAnsi="Arial" w:cs="Arial"/>
          <w:color w:val="000000"/>
          <w:sz w:val="28"/>
          <w:szCs w:val="28"/>
          <w:lang w:eastAsia="ru-RU"/>
        </w:rPr>
        <w:t xml:space="preserve"> домой, они быстро приходят в негодность и подлежат выбросу. В группе хранить «мертвым грузом» тоже не годиться.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4"/>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Создание театра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Проблема пятая – создание сюжетно-тематических композиций.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5"/>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Создание иллюстраций к литературным произведениям.</w:t>
      </w:r>
    </w:p>
    <w:p w:rsidR="00C85089" w:rsidRDefault="00C85089" w:rsidP="00C85089">
      <w:pPr>
        <w:numPr>
          <w:ilvl w:val="0"/>
          <w:numId w:val="5"/>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Дать первичные знания о композиции: формирование чувство центра, симметрии, представление о глубине пространства листа бумаги.</w:t>
      </w:r>
    </w:p>
    <w:p w:rsidR="00C85089" w:rsidRDefault="00C85089" w:rsidP="00C85089">
      <w:pPr>
        <w:numPr>
          <w:ilvl w:val="0"/>
          <w:numId w:val="5"/>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Возможность применения различных  художественных материалов и техник: коллаж, живопись, графика.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Проблема шестая – развитие коммуникативных способностей детей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Нравственные качества личности формируются и проявляются в тесной взаимосвязи. Необходимо выбрать место для своей работы на коллективном панно, выполнять работу не мешая друг другу, прийти на помощь товарищу. Складывая фигурки оригами, ребенок мысленно вкладывает в нее все свои добрые намерения и пожелания.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6"/>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Создание коллективных панно.</w:t>
      </w:r>
    </w:p>
    <w:p w:rsidR="00C85089" w:rsidRDefault="00C85089" w:rsidP="00C85089">
      <w:pPr>
        <w:numPr>
          <w:ilvl w:val="0"/>
          <w:numId w:val="6"/>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Выполнение оригинальных подарков своими руками.</w:t>
      </w:r>
    </w:p>
    <w:p w:rsidR="00C85089" w:rsidRDefault="00C85089" w:rsidP="00C85089">
      <w:pPr>
        <w:numPr>
          <w:ilvl w:val="0"/>
          <w:numId w:val="6"/>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Оформление открыток, приглашений, помещений к празднику.</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Проблема седьмая – связь оригами с другими видами деятельности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Ни в одном источнике нет единого планирования по оригами от младшей до подготовительной группы. Даже в программе "Детство" рекомендуемые к изготовлению поделки не имеют взаимосвязи с другими разделами </w:t>
      </w:r>
      <w:r>
        <w:rPr>
          <w:rFonts w:ascii="Arial" w:eastAsia="Times New Roman" w:hAnsi="Arial" w:cs="Arial"/>
          <w:color w:val="000000"/>
          <w:sz w:val="28"/>
          <w:szCs w:val="28"/>
          <w:lang w:eastAsia="ru-RU"/>
        </w:rPr>
        <w:lastRenderedPageBreak/>
        <w:t>программы. Я попыталась определить темы изготовления поделок всех возрастных групп, исходя из методического планирования к программе "Детство".</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7"/>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Составление тематического планирования во всех возрастных группах.</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p>
    <w:p w:rsidR="00C85089" w:rsidRDefault="00C85089" w:rsidP="00C85089">
      <w:pPr>
        <w:spacing w:before="100" w:beforeAutospacing="1" w:after="100" w:afterAutospacing="1" w:line="240" w:lineRule="auto"/>
        <w:jc w:val="center"/>
        <w:rPr>
          <w:rFonts w:ascii="Arial" w:eastAsia="Times New Roman" w:hAnsi="Arial" w:cs="Arial"/>
          <w:color w:val="000000"/>
          <w:sz w:val="28"/>
          <w:szCs w:val="28"/>
          <w:lang w:eastAsia="ru-RU"/>
        </w:rPr>
      </w:pPr>
      <w:proofErr w:type="spellStart"/>
      <w:r>
        <w:rPr>
          <w:rFonts w:ascii="Arial" w:eastAsia="Times New Roman" w:hAnsi="Arial" w:cs="Arial"/>
          <w:b/>
          <w:bCs/>
          <w:color w:val="000000"/>
          <w:sz w:val="28"/>
          <w:szCs w:val="28"/>
          <w:lang w:eastAsia="ru-RU"/>
        </w:rPr>
        <w:t>Подпроект</w:t>
      </w:r>
      <w:proofErr w:type="spellEnd"/>
      <w:proofErr w:type="gramStart"/>
      <w:r>
        <w:rPr>
          <w:rFonts w:ascii="Arial" w:eastAsia="Times New Roman" w:hAnsi="Arial" w:cs="Arial"/>
          <w:b/>
          <w:bCs/>
          <w:color w:val="000000"/>
          <w:sz w:val="28"/>
          <w:szCs w:val="28"/>
          <w:lang w:eastAsia="ru-RU"/>
        </w:rPr>
        <w:t> </w:t>
      </w:r>
      <w:r>
        <w:rPr>
          <w:rFonts w:ascii="Arial" w:eastAsia="Times New Roman" w:hAnsi="Arial" w:cs="Arial"/>
          <w:b/>
          <w:bCs/>
          <w:color w:val="000000"/>
          <w:sz w:val="28"/>
          <w:szCs w:val="28"/>
          <w:lang w:eastAsia="ru-RU"/>
        </w:rPr>
        <w:br/>
        <w:t>В</w:t>
      </w:r>
      <w:proofErr w:type="gramEnd"/>
      <w:r>
        <w:rPr>
          <w:rFonts w:ascii="Arial" w:eastAsia="Times New Roman" w:hAnsi="Arial" w:cs="Arial"/>
          <w:b/>
          <w:bCs/>
          <w:color w:val="000000"/>
          <w:sz w:val="28"/>
          <w:szCs w:val="28"/>
          <w:lang w:eastAsia="ru-RU"/>
        </w:rPr>
        <w:t>ыучим технику оригами</w:t>
      </w:r>
      <w:r>
        <w:rPr>
          <w:rFonts w:ascii="Arial" w:eastAsia="Times New Roman" w:hAnsi="Arial" w:cs="Arial"/>
          <w:b/>
          <w:bCs/>
          <w:color w:val="000000"/>
          <w:sz w:val="28"/>
          <w:szCs w:val="28"/>
          <w:lang w:eastAsia="ru-RU"/>
        </w:rPr>
        <w:br/>
      </w:r>
      <w:r>
        <w:rPr>
          <w:rFonts w:ascii="Arial" w:eastAsia="Times New Roman" w:hAnsi="Arial" w:cs="Arial"/>
          <w:i/>
          <w:iCs/>
          <w:color w:val="000000"/>
          <w:sz w:val="28"/>
          <w:szCs w:val="28"/>
          <w:lang w:eastAsia="ru-RU"/>
        </w:rPr>
        <w:t>(младший дошкольный возраст)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8"/>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Знакомство младших дошкольников с  техникой оригами, различными приемами и способами действия с бумагой.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Задачи: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развитие творческих способностей, воображения, художественного вкуса в результате изготовления поделок в технике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развитие уверенности в своих силах и способностях;</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развитие творческого воображения за счет использования дополнительных деталей;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помочь приобрести знания, умения и навыки по складыванию базовых форм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proofErr w:type="spellStart"/>
      <w:r>
        <w:rPr>
          <w:rFonts w:ascii="Arial" w:eastAsia="Times New Roman" w:hAnsi="Arial" w:cs="Arial"/>
          <w:color w:val="000000"/>
          <w:sz w:val="28"/>
          <w:szCs w:val="28"/>
          <w:lang w:eastAsia="ru-RU"/>
        </w:rPr>
        <w:lastRenderedPageBreak/>
        <w:t>д</w:t>
      </w:r>
      <w:proofErr w:type="spellEnd"/>
      <w:r>
        <w:rPr>
          <w:rFonts w:ascii="Arial" w:eastAsia="Times New Roman" w:hAnsi="Arial" w:cs="Arial"/>
          <w:color w:val="000000"/>
          <w:sz w:val="28"/>
          <w:szCs w:val="28"/>
          <w:lang w:eastAsia="ru-RU"/>
        </w:rPr>
        <w:t>) обучить навыкам самостоятельного складывания наиболее распространенных и простых в изготовлении моделей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е) знакомство с основными геометрическими понятиями;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ж) развитие памяти, внимания, активизация мыслительных процессов;</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proofErr w:type="spellStart"/>
      <w:r>
        <w:rPr>
          <w:rFonts w:ascii="Arial" w:eastAsia="Times New Roman" w:hAnsi="Arial" w:cs="Arial"/>
          <w:color w:val="000000"/>
          <w:sz w:val="28"/>
          <w:szCs w:val="28"/>
          <w:lang w:eastAsia="ru-RU"/>
        </w:rPr>
        <w:t>з</w:t>
      </w:r>
      <w:proofErr w:type="spellEnd"/>
      <w:r>
        <w:rPr>
          <w:rFonts w:ascii="Arial" w:eastAsia="Times New Roman" w:hAnsi="Arial" w:cs="Arial"/>
          <w:color w:val="000000"/>
          <w:sz w:val="28"/>
          <w:szCs w:val="28"/>
          <w:lang w:eastAsia="ru-RU"/>
        </w:rPr>
        <w:t>) работа по схемам.</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Необходимые условия: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создание пооперационных карт-схем;</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место в группе для работы – "уголок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возможность демонстрации детских работ;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материал для работы: цветная бумага, ножницы, клей;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proofErr w:type="spellStart"/>
      <w:r>
        <w:rPr>
          <w:rFonts w:ascii="Arial" w:eastAsia="Times New Roman" w:hAnsi="Arial" w:cs="Arial"/>
          <w:color w:val="000000"/>
          <w:sz w:val="28"/>
          <w:szCs w:val="28"/>
          <w:lang w:eastAsia="ru-RU"/>
        </w:rPr>
        <w:t>д</w:t>
      </w:r>
      <w:proofErr w:type="spellEnd"/>
      <w:r>
        <w:rPr>
          <w:rFonts w:ascii="Arial" w:eastAsia="Times New Roman" w:hAnsi="Arial" w:cs="Arial"/>
          <w:color w:val="000000"/>
          <w:sz w:val="28"/>
          <w:szCs w:val="28"/>
          <w:lang w:eastAsia="ru-RU"/>
        </w:rPr>
        <w:t>) литература, иллюстрации.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Предполагаемый результат: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Соотнесение наглядных символов (показ) со </w:t>
      </w:r>
      <w:proofErr w:type="gramStart"/>
      <w:r>
        <w:rPr>
          <w:rFonts w:ascii="Arial" w:eastAsia="Times New Roman" w:hAnsi="Arial" w:cs="Arial"/>
          <w:color w:val="000000"/>
          <w:sz w:val="28"/>
          <w:szCs w:val="28"/>
          <w:lang w:eastAsia="ru-RU"/>
        </w:rPr>
        <w:t>словесными</w:t>
      </w:r>
      <w:proofErr w:type="gramEnd"/>
      <w:r>
        <w:rPr>
          <w:rFonts w:ascii="Arial" w:eastAsia="Times New Roman" w:hAnsi="Arial" w:cs="Arial"/>
          <w:color w:val="000000"/>
          <w:sz w:val="28"/>
          <w:szCs w:val="28"/>
          <w:lang w:eastAsia="ru-RU"/>
        </w:rPr>
        <w:t xml:space="preserve"> (объяснение) и перевод их значения в практическую деятельность (самостоятельное выполнение работы без помощи педагога).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Способы диагностики: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овладение техникой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б) анализ продуктов детской деятельности;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проявление творчества.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Сроки реализации: </w:t>
      </w:r>
      <w:r>
        <w:rPr>
          <w:rFonts w:ascii="Arial" w:eastAsia="Times New Roman" w:hAnsi="Arial" w:cs="Arial"/>
          <w:color w:val="000000"/>
          <w:sz w:val="28"/>
          <w:szCs w:val="28"/>
          <w:lang w:eastAsia="ru-RU"/>
        </w:rPr>
        <w:t>в течение  года.</w:t>
      </w:r>
    </w:p>
    <w:p w:rsidR="00C85089" w:rsidRDefault="00C85089" w:rsidP="00C85089">
      <w:pPr>
        <w:spacing w:before="100" w:beforeAutospacing="1" w:after="100" w:afterAutospacing="1" w:line="240" w:lineRule="auto"/>
        <w:jc w:val="center"/>
        <w:rPr>
          <w:rFonts w:ascii="Arial" w:eastAsia="Times New Roman" w:hAnsi="Arial" w:cs="Arial"/>
          <w:color w:val="000000"/>
          <w:sz w:val="28"/>
          <w:szCs w:val="28"/>
          <w:lang w:eastAsia="ru-RU"/>
        </w:rPr>
      </w:pPr>
      <w:proofErr w:type="spellStart"/>
      <w:r>
        <w:rPr>
          <w:rFonts w:ascii="Arial" w:eastAsia="Times New Roman" w:hAnsi="Arial" w:cs="Arial"/>
          <w:b/>
          <w:bCs/>
          <w:color w:val="000000"/>
          <w:sz w:val="28"/>
          <w:szCs w:val="28"/>
          <w:lang w:eastAsia="ru-RU"/>
        </w:rPr>
        <w:t>Подпроект</w:t>
      </w:r>
      <w:proofErr w:type="spellEnd"/>
      <w:r>
        <w:rPr>
          <w:rFonts w:ascii="Arial" w:eastAsia="Times New Roman" w:hAnsi="Arial" w:cs="Arial"/>
          <w:b/>
          <w:bCs/>
          <w:color w:val="000000"/>
          <w:sz w:val="28"/>
          <w:szCs w:val="28"/>
          <w:lang w:eastAsia="ru-RU"/>
        </w:rPr>
        <w:br/>
        <w:t>  Театр оригами</w:t>
      </w:r>
      <w:r>
        <w:rPr>
          <w:rFonts w:ascii="Arial" w:eastAsia="Times New Roman" w:hAnsi="Arial" w:cs="Arial"/>
          <w:color w:val="000000"/>
          <w:sz w:val="28"/>
          <w:szCs w:val="28"/>
          <w:lang w:eastAsia="ru-RU"/>
        </w:rPr>
        <w:br/>
      </w:r>
      <w:r>
        <w:rPr>
          <w:rFonts w:ascii="Arial" w:eastAsia="Times New Roman" w:hAnsi="Arial" w:cs="Arial"/>
          <w:i/>
          <w:iCs/>
          <w:color w:val="000000"/>
          <w:sz w:val="28"/>
          <w:szCs w:val="28"/>
          <w:lang w:eastAsia="ru-RU"/>
        </w:rPr>
        <w:t>(старший дошкольный возраст)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9"/>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Развитие творческих способностей и художественного вкуса, желание создавать персонажи  декорации для театрализованной деятельности.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Задачи: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овладение ребенком дошкольником изготовления поделок в технике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умение работать по схемам;</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развитие творчества, фантазии, художественного вкуса;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развитие уверенности в своих силах и способностях;</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proofErr w:type="spellStart"/>
      <w:r>
        <w:rPr>
          <w:rFonts w:ascii="Arial" w:eastAsia="Times New Roman" w:hAnsi="Arial" w:cs="Arial"/>
          <w:color w:val="000000"/>
          <w:sz w:val="28"/>
          <w:szCs w:val="28"/>
          <w:lang w:eastAsia="ru-RU"/>
        </w:rPr>
        <w:t>д</w:t>
      </w:r>
      <w:proofErr w:type="spellEnd"/>
      <w:r>
        <w:rPr>
          <w:rFonts w:ascii="Arial" w:eastAsia="Times New Roman" w:hAnsi="Arial" w:cs="Arial"/>
          <w:color w:val="000000"/>
          <w:sz w:val="28"/>
          <w:szCs w:val="28"/>
          <w:lang w:eastAsia="ru-RU"/>
        </w:rPr>
        <w:t>) развивать желание  придумывать свои поделки;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е) обыгрывание своих поделок, показ спектаклей (настольный театр), составление рассказов и сказок по своим поделкам.</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lastRenderedPageBreak/>
        <w:t>Необходимые условия: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место в группе для изготовления и хранения поделок;</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схемы, пооперационные карты, литература;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бумага (квадраты), ножницы, клей, бумага для дополнительных деталей;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знакомство с литературными произведениями, которые можно драматизировать;</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proofErr w:type="spellStart"/>
      <w:r>
        <w:rPr>
          <w:rFonts w:ascii="Arial" w:eastAsia="Times New Roman" w:hAnsi="Arial" w:cs="Arial"/>
          <w:color w:val="000000"/>
          <w:sz w:val="28"/>
          <w:szCs w:val="28"/>
          <w:lang w:eastAsia="ru-RU"/>
        </w:rPr>
        <w:t>д</w:t>
      </w:r>
      <w:proofErr w:type="spellEnd"/>
      <w:r>
        <w:rPr>
          <w:rFonts w:ascii="Arial" w:eastAsia="Times New Roman" w:hAnsi="Arial" w:cs="Arial"/>
          <w:color w:val="000000"/>
          <w:sz w:val="28"/>
          <w:szCs w:val="28"/>
          <w:lang w:eastAsia="ru-RU"/>
        </w:rPr>
        <w:t>) рассказы детей.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Предполагаемый результат: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применять знания и умения в практической деятельности (самостоятельное выполнение поделок);</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приходить на помощь своему товарищу при изготовлении поделок;</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проявление творчества при изготовлении поделок (дополнительные детали);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придумывание своих поделок.</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Способы диагностики: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умение сделать изделие, следя за показом учителя и слушая устные пояснения;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умение сделать изделие по инструкционной карте;</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анализ готовой работы, умение украсить дополнительными деталями.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Сроки реализации:</w:t>
      </w:r>
      <w:r>
        <w:rPr>
          <w:rFonts w:ascii="Arial" w:eastAsia="Times New Roman" w:hAnsi="Arial" w:cs="Arial"/>
          <w:color w:val="000000"/>
          <w:sz w:val="28"/>
          <w:szCs w:val="28"/>
          <w:lang w:eastAsia="ru-RU"/>
        </w:rPr>
        <w:t> в течение года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Мы использовали несколько вариантов работы:</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театр на столе;</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пальчиковый театр;</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театр масок.</w:t>
      </w:r>
    </w:p>
    <w:p w:rsidR="00C85089" w:rsidRDefault="00C85089" w:rsidP="00C85089">
      <w:pPr>
        <w:spacing w:before="100" w:beforeAutospacing="1" w:after="100" w:afterAutospacing="1" w:line="240" w:lineRule="auto"/>
        <w:jc w:val="center"/>
        <w:rPr>
          <w:rFonts w:ascii="Arial" w:eastAsia="Times New Roman" w:hAnsi="Arial" w:cs="Arial"/>
          <w:color w:val="000000"/>
          <w:sz w:val="28"/>
          <w:szCs w:val="28"/>
          <w:lang w:eastAsia="ru-RU"/>
        </w:rPr>
      </w:pPr>
      <w:proofErr w:type="spellStart"/>
      <w:r>
        <w:rPr>
          <w:rFonts w:ascii="Arial" w:eastAsia="Times New Roman" w:hAnsi="Arial" w:cs="Arial"/>
          <w:b/>
          <w:bCs/>
          <w:color w:val="000000"/>
          <w:sz w:val="28"/>
          <w:szCs w:val="28"/>
          <w:lang w:eastAsia="ru-RU"/>
        </w:rPr>
        <w:t>Подпроект</w:t>
      </w:r>
      <w:proofErr w:type="spellEnd"/>
      <w:r>
        <w:rPr>
          <w:rFonts w:ascii="Arial" w:eastAsia="Times New Roman" w:hAnsi="Arial" w:cs="Arial"/>
          <w:b/>
          <w:bCs/>
          <w:color w:val="000000"/>
          <w:sz w:val="28"/>
          <w:szCs w:val="28"/>
          <w:lang w:eastAsia="ru-RU"/>
        </w:rPr>
        <w:br/>
        <w:t>Игра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10"/>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Создание условий, насыщающих жизнь детей в группе игрой.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Задачи: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испытывать радость от исполнения роли, общения, игры;</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развитие умения "входить в образ";</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вовлечение детей в драматизации, изготовление персонажей и декораций;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поощрение детских игровых объединений.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Необходимые условия: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место в группе для игры;</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разнообразие игрового театрального оборудования;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в) хранение созданных игровых персонажей;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рассказы и  сказки детей.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Предполагаемый результат: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чувство радости от совместного труда, общения, игры;</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доброжелательность, внимание к сверстникам;</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готовность к взаимному сотрудничеству.</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Способы диагностики: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наблюдение;</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анализ театрально-игровой деятельности;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анализ сюжетов самостоятельных детских игр.</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Сроки реализации:</w:t>
      </w:r>
      <w:r>
        <w:rPr>
          <w:rFonts w:ascii="Arial" w:eastAsia="Times New Roman" w:hAnsi="Arial" w:cs="Arial"/>
          <w:color w:val="000000"/>
          <w:sz w:val="28"/>
          <w:szCs w:val="28"/>
          <w:lang w:eastAsia="ru-RU"/>
        </w:rPr>
        <w:t> в течение года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p>
    <w:p w:rsidR="00C85089" w:rsidRDefault="00C85089" w:rsidP="00C85089">
      <w:pPr>
        <w:spacing w:before="100" w:beforeAutospacing="1" w:after="100" w:afterAutospacing="1" w:line="240" w:lineRule="auto"/>
        <w:jc w:val="center"/>
        <w:rPr>
          <w:rFonts w:ascii="Arial" w:eastAsia="Times New Roman" w:hAnsi="Arial" w:cs="Arial"/>
          <w:color w:val="000000"/>
          <w:sz w:val="28"/>
          <w:szCs w:val="28"/>
          <w:lang w:eastAsia="ru-RU"/>
        </w:rPr>
      </w:pPr>
      <w:proofErr w:type="spellStart"/>
      <w:r>
        <w:rPr>
          <w:rFonts w:ascii="Arial" w:eastAsia="Times New Roman" w:hAnsi="Arial" w:cs="Arial"/>
          <w:b/>
          <w:bCs/>
          <w:color w:val="000000"/>
          <w:sz w:val="28"/>
          <w:szCs w:val="28"/>
          <w:lang w:eastAsia="ru-RU"/>
        </w:rPr>
        <w:t>Подпроект</w:t>
      </w:r>
      <w:proofErr w:type="spellEnd"/>
      <w:r>
        <w:rPr>
          <w:rFonts w:ascii="Arial" w:eastAsia="Times New Roman" w:hAnsi="Arial" w:cs="Arial"/>
          <w:b/>
          <w:bCs/>
          <w:color w:val="000000"/>
          <w:sz w:val="28"/>
          <w:szCs w:val="28"/>
          <w:lang w:eastAsia="ru-RU"/>
        </w:rPr>
        <w:br/>
        <w:t>Создание сюжетно-тематических композиций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11"/>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Создавать композиции с изделиями, выполненными в технике оригами; развивать художественный вкус, творческие способности и фантазию.</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Задачи: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а) учить </w:t>
      </w:r>
      <w:proofErr w:type="gramStart"/>
      <w:r>
        <w:rPr>
          <w:rFonts w:ascii="Arial" w:eastAsia="Times New Roman" w:hAnsi="Arial" w:cs="Arial"/>
          <w:color w:val="000000"/>
          <w:sz w:val="28"/>
          <w:szCs w:val="28"/>
          <w:lang w:eastAsia="ru-RU"/>
        </w:rPr>
        <w:t>правильно</w:t>
      </w:r>
      <w:proofErr w:type="gramEnd"/>
      <w:r>
        <w:rPr>
          <w:rFonts w:ascii="Arial" w:eastAsia="Times New Roman" w:hAnsi="Arial" w:cs="Arial"/>
          <w:color w:val="000000"/>
          <w:sz w:val="28"/>
          <w:szCs w:val="28"/>
          <w:lang w:eastAsia="ru-RU"/>
        </w:rPr>
        <w:t xml:space="preserve"> располагать предмет на плоскости листа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w:t>
      </w:r>
      <w:r>
        <w:rPr>
          <w:rFonts w:ascii="Arial" w:eastAsia="Times New Roman" w:hAnsi="Arial" w:cs="Arial"/>
          <w:b/>
          <w:bCs/>
          <w:color w:val="000000"/>
          <w:sz w:val="28"/>
          <w:szCs w:val="28"/>
          <w:lang w:eastAsia="ru-RU"/>
        </w:rPr>
        <w:t> </w:t>
      </w:r>
      <w:r>
        <w:rPr>
          <w:rFonts w:ascii="Arial" w:eastAsia="Times New Roman" w:hAnsi="Arial" w:cs="Arial"/>
          <w:color w:val="000000"/>
          <w:sz w:val="28"/>
          <w:szCs w:val="28"/>
          <w:lang w:eastAsia="ru-RU"/>
        </w:rPr>
        <w:t>Обучение различным приемам работы с бумагой,</w:t>
      </w:r>
      <w:r>
        <w:rPr>
          <w:rFonts w:ascii="Arial" w:eastAsia="Times New Roman" w:hAnsi="Arial" w:cs="Arial"/>
          <w:b/>
          <w:bCs/>
          <w:color w:val="000000"/>
          <w:sz w:val="28"/>
          <w:szCs w:val="28"/>
          <w:lang w:eastAsia="ru-RU"/>
        </w:rPr>
        <w:t> </w:t>
      </w:r>
      <w:r>
        <w:rPr>
          <w:rFonts w:ascii="Arial" w:eastAsia="Times New Roman" w:hAnsi="Arial" w:cs="Arial"/>
          <w:color w:val="000000"/>
          <w:sz w:val="28"/>
          <w:szCs w:val="28"/>
          <w:lang w:eastAsia="ru-RU"/>
        </w:rPr>
        <w:t>творческий подход к выполнению работы</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Необходимые условия: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а) рамки для коллективных панно, </w:t>
      </w:r>
      <w:proofErr w:type="gramStart"/>
      <w:r>
        <w:rPr>
          <w:rFonts w:ascii="Arial" w:eastAsia="Times New Roman" w:hAnsi="Arial" w:cs="Arial"/>
          <w:color w:val="000000"/>
          <w:sz w:val="28"/>
          <w:szCs w:val="28"/>
          <w:lang w:eastAsia="ru-RU"/>
        </w:rPr>
        <w:t>служащие</w:t>
      </w:r>
      <w:proofErr w:type="gramEnd"/>
      <w:r>
        <w:rPr>
          <w:rFonts w:ascii="Arial" w:eastAsia="Times New Roman" w:hAnsi="Arial" w:cs="Arial"/>
          <w:color w:val="000000"/>
          <w:sz w:val="28"/>
          <w:szCs w:val="28"/>
          <w:lang w:eastAsia="ru-RU"/>
        </w:rPr>
        <w:t xml:space="preserve"> в том числе и для украшения интерьера;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бумага (квадраты), ножницы, клей, бумага для дополнительных деталей;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литературные произведения с красочными иллюстрациями;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схемы, пооперационные карты, литература по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Предполагаемый результат: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дети должны научиться различным приемам работы с бумагой;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б) уметь проявлять творчество в художественном оформлении работ,  уметь применять в </w:t>
      </w:r>
      <w:proofErr w:type="spellStart"/>
      <w:r>
        <w:rPr>
          <w:rFonts w:ascii="Arial" w:eastAsia="Times New Roman" w:hAnsi="Arial" w:cs="Arial"/>
          <w:color w:val="000000"/>
          <w:sz w:val="28"/>
          <w:szCs w:val="28"/>
          <w:lang w:eastAsia="ru-RU"/>
        </w:rPr>
        <w:t>оригамной</w:t>
      </w:r>
      <w:proofErr w:type="spellEnd"/>
      <w:r>
        <w:rPr>
          <w:rFonts w:ascii="Arial" w:eastAsia="Times New Roman" w:hAnsi="Arial" w:cs="Arial"/>
          <w:color w:val="000000"/>
          <w:sz w:val="28"/>
          <w:szCs w:val="28"/>
          <w:lang w:eastAsia="ru-RU"/>
        </w:rPr>
        <w:t xml:space="preserve"> композиции другие художественные материалы и техники (аппликация, коллаж, графика);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в) применять знания, полученные на занятии, при создании композиций;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г) научатся следовать устным инструкциям, читать схемы изделий; создавать изделия оригами, пользуясь инструкционными картами и схемами.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Способы диагностики: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работы отличаются ярко выраженной индивидуальностью;</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анализ готовых композиций.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Сроки реализации:</w:t>
      </w:r>
      <w:r>
        <w:rPr>
          <w:rFonts w:ascii="Arial" w:eastAsia="Times New Roman" w:hAnsi="Arial" w:cs="Arial"/>
          <w:color w:val="000000"/>
          <w:sz w:val="28"/>
          <w:szCs w:val="28"/>
          <w:lang w:eastAsia="ru-RU"/>
        </w:rPr>
        <w:t> в течени</w:t>
      </w:r>
      <w:proofErr w:type="gramStart"/>
      <w:r>
        <w:rPr>
          <w:rFonts w:ascii="Arial" w:eastAsia="Times New Roman" w:hAnsi="Arial" w:cs="Arial"/>
          <w:color w:val="000000"/>
          <w:sz w:val="28"/>
          <w:szCs w:val="28"/>
          <w:lang w:eastAsia="ru-RU"/>
        </w:rPr>
        <w:t>и</w:t>
      </w:r>
      <w:proofErr w:type="gramEnd"/>
      <w:r>
        <w:rPr>
          <w:rFonts w:ascii="Arial" w:eastAsia="Times New Roman" w:hAnsi="Arial" w:cs="Arial"/>
          <w:color w:val="000000"/>
          <w:sz w:val="28"/>
          <w:szCs w:val="28"/>
          <w:lang w:eastAsia="ru-RU"/>
        </w:rPr>
        <w:t xml:space="preserve"> года</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p>
    <w:p w:rsidR="00C85089" w:rsidRDefault="00C85089" w:rsidP="00C85089">
      <w:pPr>
        <w:spacing w:before="100" w:beforeAutospacing="1" w:after="100" w:afterAutospacing="1" w:line="240" w:lineRule="auto"/>
        <w:jc w:val="center"/>
        <w:rPr>
          <w:rFonts w:ascii="Arial" w:eastAsia="Times New Roman" w:hAnsi="Arial" w:cs="Arial"/>
          <w:color w:val="000000"/>
          <w:sz w:val="28"/>
          <w:szCs w:val="28"/>
          <w:lang w:eastAsia="ru-RU"/>
        </w:rPr>
      </w:pPr>
      <w:proofErr w:type="spellStart"/>
      <w:r>
        <w:rPr>
          <w:rFonts w:ascii="Arial" w:eastAsia="Times New Roman" w:hAnsi="Arial" w:cs="Arial"/>
          <w:b/>
          <w:bCs/>
          <w:color w:val="000000"/>
          <w:sz w:val="28"/>
          <w:szCs w:val="28"/>
          <w:lang w:eastAsia="ru-RU"/>
        </w:rPr>
        <w:t>Подпроект</w:t>
      </w:r>
      <w:proofErr w:type="spellEnd"/>
      <w:r>
        <w:rPr>
          <w:rFonts w:ascii="Arial" w:eastAsia="Times New Roman" w:hAnsi="Arial" w:cs="Arial"/>
          <w:b/>
          <w:bCs/>
          <w:color w:val="000000"/>
          <w:sz w:val="28"/>
          <w:szCs w:val="28"/>
          <w:lang w:eastAsia="ru-RU"/>
        </w:rPr>
        <w:br/>
        <w:t>Нравственно-этические нормы поведения и общения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12"/>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Расширение коммуникативных способностей детей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Задачи: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формировать у ребенка принципы коллективизма в процессе совместной деятельности;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испытывать радость, изготовляя поделку в подарок;</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воспитывать усидчивость, ответственность, аккуратность, бережное отношение к предметам и материалу;</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г) развивать уверенность в своих силах и способностях.</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Необходимые условия: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Участие в коллективном обсуждении предстоящей работы.</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Предполагаемый результат: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улучшат свои коммуникативные способности и приобретут навыки работы в коллективе;</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б) развитие чувство коллективизма, так </w:t>
      </w:r>
      <w:proofErr w:type="gramStart"/>
      <w:r>
        <w:rPr>
          <w:rFonts w:ascii="Arial" w:eastAsia="Times New Roman" w:hAnsi="Arial" w:cs="Arial"/>
          <w:color w:val="000000"/>
          <w:sz w:val="28"/>
          <w:szCs w:val="28"/>
          <w:lang w:eastAsia="ru-RU"/>
        </w:rPr>
        <w:t>как</w:t>
      </w:r>
      <w:proofErr w:type="gramEnd"/>
      <w:r>
        <w:rPr>
          <w:rFonts w:ascii="Arial" w:eastAsia="Times New Roman" w:hAnsi="Arial" w:cs="Arial"/>
          <w:color w:val="000000"/>
          <w:sz w:val="28"/>
          <w:szCs w:val="28"/>
          <w:lang w:eastAsia="ru-RU"/>
        </w:rPr>
        <w:t xml:space="preserve"> только работая вместе можно сделать множество интересных композиций;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уметь приходить на помощь товарищу.</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Сроки реализации:</w:t>
      </w:r>
      <w:r>
        <w:rPr>
          <w:rFonts w:ascii="Arial" w:eastAsia="Times New Roman" w:hAnsi="Arial" w:cs="Arial"/>
          <w:color w:val="000000"/>
          <w:sz w:val="28"/>
          <w:szCs w:val="28"/>
          <w:lang w:eastAsia="ru-RU"/>
        </w:rPr>
        <w:t> постоянно</w:t>
      </w:r>
    </w:p>
    <w:p w:rsidR="00C85089" w:rsidRDefault="00C85089" w:rsidP="00C85089">
      <w:pPr>
        <w:spacing w:before="100" w:beforeAutospacing="1" w:after="100" w:afterAutospacing="1" w:line="240" w:lineRule="auto"/>
        <w:jc w:val="center"/>
        <w:rPr>
          <w:rFonts w:ascii="Arial" w:eastAsia="Times New Roman" w:hAnsi="Arial" w:cs="Arial"/>
          <w:color w:val="000000"/>
          <w:sz w:val="28"/>
          <w:szCs w:val="28"/>
          <w:lang w:eastAsia="ru-RU"/>
        </w:rPr>
      </w:pPr>
      <w:proofErr w:type="spellStart"/>
      <w:r>
        <w:rPr>
          <w:rFonts w:ascii="Arial" w:eastAsia="Times New Roman" w:hAnsi="Arial" w:cs="Arial"/>
          <w:b/>
          <w:bCs/>
          <w:color w:val="000000"/>
          <w:sz w:val="28"/>
          <w:szCs w:val="28"/>
          <w:lang w:eastAsia="ru-RU"/>
        </w:rPr>
        <w:t>Подпроект</w:t>
      </w:r>
      <w:proofErr w:type="spellEnd"/>
      <w:r>
        <w:rPr>
          <w:rFonts w:ascii="Arial" w:eastAsia="Times New Roman" w:hAnsi="Arial" w:cs="Arial"/>
          <w:b/>
          <w:bCs/>
          <w:color w:val="000000"/>
          <w:sz w:val="28"/>
          <w:szCs w:val="28"/>
          <w:lang w:eastAsia="ru-RU"/>
        </w:rPr>
        <w:br/>
        <w:t>Планирование работы</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Цель:</w:t>
      </w:r>
    </w:p>
    <w:p w:rsidR="00C85089" w:rsidRDefault="00C85089" w:rsidP="00C85089">
      <w:pPr>
        <w:numPr>
          <w:ilvl w:val="0"/>
          <w:numId w:val="13"/>
        </w:num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Проектирование стратегии ознакомления детей дошкольного возраста с техникой оригами во всех возрастных группах.</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Задачи: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взаимосвязь всех разделов программы на основе определения;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определение оптимальных условий  в различных возрастных группах;</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в) расширение творческих способностей, связной речи посредством оригами.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Необходимые условия:</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Обеспечение необходимой литературой, тщательное изучение разделов программы "Детство".</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Предполагаемый результат:</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Соответствие запланированных тем навыкам и умениям детей.</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Способы оценки эффективности: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анализ продуктов детской деятельности;</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анкетирование;</w:t>
      </w:r>
    </w:p>
    <w:p w:rsidR="00C85089" w:rsidRDefault="00C85089" w:rsidP="00C85089">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анализ документации.</w:t>
      </w:r>
    </w:p>
    <w:p w:rsidR="00C85089" w:rsidRDefault="00C85089" w:rsidP="00C85089">
      <w:pPr>
        <w:rPr>
          <w:sz w:val="28"/>
          <w:szCs w:val="28"/>
        </w:rPr>
      </w:pPr>
    </w:p>
    <w:p w:rsidR="00C85089" w:rsidRDefault="00C85089" w:rsidP="00C85089">
      <w:pPr>
        <w:rPr>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1492"/>
        <w:gridCol w:w="1674"/>
        <w:gridCol w:w="2112"/>
        <w:gridCol w:w="2060"/>
        <w:gridCol w:w="2551"/>
        <w:gridCol w:w="2693"/>
        <w:gridCol w:w="2268"/>
      </w:tblGrid>
      <w:tr w:rsidR="00C85089" w:rsidTr="00C85089">
        <w:tc>
          <w:tcPr>
            <w:tcW w:w="149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Тема занятия</w:t>
            </w:r>
          </w:p>
        </w:tc>
        <w:tc>
          <w:tcPr>
            <w:tcW w:w="167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цель</w:t>
            </w:r>
          </w:p>
        </w:tc>
        <w:tc>
          <w:tcPr>
            <w:tcW w:w="211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Развивающая среда</w:t>
            </w:r>
          </w:p>
        </w:tc>
        <w:tc>
          <w:tcPr>
            <w:tcW w:w="20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Художественная литература</w:t>
            </w:r>
          </w:p>
        </w:tc>
        <w:tc>
          <w:tcPr>
            <w:tcW w:w="255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Развитие речи</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Театральная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Математическое развитие</w:t>
            </w:r>
          </w:p>
        </w:tc>
      </w:tr>
      <w:tr w:rsidR="00C85089" w:rsidTr="00C85089">
        <w:tc>
          <w:tcPr>
            <w:tcW w:w="149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лягушка</w:t>
            </w:r>
          </w:p>
        </w:tc>
        <w:tc>
          <w:tcPr>
            <w:tcW w:w="167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Знакомство </w:t>
            </w:r>
            <w:proofErr w:type="gramStart"/>
            <w:r>
              <w:rPr>
                <w:rFonts w:ascii="Times New Roman" w:eastAsia="Calibri" w:hAnsi="Times New Roman" w:cs="Times New Roman"/>
              </w:rPr>
              <w:t>с б</w:t>
            </w:r>
            <w:proofErr w:type="gramEnd"/>
            <w:r>
              <w:rPr>
                <w:rFonts w:ascii="Times New Roman" w:eastAsia="Calibri" w:hAnsi="Times New Roman" w:cs="Times New Roman"/>
              </w:rPr>
              <w:t>.ф. «двойной треугольник»</w:t>
            </w:r>
          </w:p>
        </w:tc>
        <w:tc>
          <w:tcPr>
            <w:tcW w:w="211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Иллюстрации лягушки, плакаты с циклом развития лягушки</w:t>
            </w:r>
          </w:p>
        </w:tc>
        <w:tc>
          <w:tcPr>
            <w:tcW w:w="20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сказки «Царевна-лягушка», В.Гаршин «Лягушка-путешественница</w:t>
            </w:r>
          </w:p>
        </w:tc>
        <w:tc>
          <w:tcPr>
            <w:tcW w:w="2551"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Составление рассказа о цикле развития лягушки, придумывание конца рассказа</w:t>
            </w:r>
          </w:p>
          <w:p w:rsidR="00C85089" w:rsidRDefault="00C85089">
            <w:pPr>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Литературная </w:t>
            </w:r>
            <w:proofErr w:type="gramStart"/>
            <w:r>
              <w:rPr>
                <w:rFonts w:ascii="Times New Roman" w:eastAsia="Calibri" w:hAnsi="Times New Roman" w:cs="Times New Roman"/>
              </w:rPr>
              <w:t>викторина</w:t>
            </w:r>
            <w:proofErr w:type="gramEnd"/>
            <w:r>
              <w:rPr>
                <w:rFonts w:ascii="Times New Roman" w:eastAsia="Calibri" w:hAnsi="Times New Roman" w:cs="Times New Roman"/>
              </w:rPr>
              <w:t xml:space="preserve"> «Из какой сказки»  (главный герой – лягушка)</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Ориентировка на плоскости</w:t>
            </w:r>
          </w:p>
        </w:tc>
      </w:tr>
      <w:tr w:rsidR="00C85089" w:rsidTr="00C85089">
        <w:trPr>
          <w:trHeight w:val="1341"/>
        </w:trPr>
        <w:tc>
          <w:tcPr>
            <w:tcW w:w="149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lastRenderedPageBreak/>
              <w:t>Розы в вазе</w:t>
            </w:r>
          </w:p>
        </w:tc>
        <w:tc>
          <w:tcPr>
            <w:tcW w:w="167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Учить отгибать аккуратно уголки заготовки</w:t>
            </w:r>
          </w:p>
        </w:tc>
        <w:tc>
          <w:tcPr>
            <w:tcW w:w="211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Засушенные розы, иллюстрации разных сортов роз</w:t>
            </w:r>
          </w:p>
        </w:tc>
        <w:tc>
          <w:tcPr>
            <w:tcW w:w="20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Андерсен «Цветы маленькой Иды»</w:t>
            </w:r>
          </w:p>
        </w:tc>
        <w:tc>
          <w:tcPr>
            <w:tcW w:w="2551"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Рассматривание и обследование розы, подбор эпитетов о розе. Сравнение дикой и сортовой розы</w:t>
            </w:r>
          </w:p>
          <w:p w:rsidR="00C85089" w:rsidRDefault="00C85089">
            <w:pPr>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Конкурс на отгадывание загадок о цветах</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Соотнесение количества предметов с  цифрой</w:t>
            </w:r>
          </w:p>
        </w:tc>
      </w:tr>
      <w:tr w:rsidR="00C85089" w:rsidTr="00C85089">
        <w:tc>
          <w:tcPr>
            <w:tcW w:w="149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За грибами в лес пойдем</w:t>
            </w:r>
          </w:p>
        </w:tc>
        <w:tc>
          <w:tcPr>
            <w:tcW w:w="167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Знакомство </w:t>
            </w:r>
            <w:proofErr w:type="gramStart"/>
            <w:r>
              <w:rPr>
                <w:rFonts w:ascii="Times New Roman" w:eastAsia="Calibri" w:hAnsi="Times New Roman" w:cs="Times New Roman"/>
              </w:rPr>
              <w:t>с б</w:t>
            </w:r>
            <w:proofErr w:type="gramEnd"/>
            <w:r>
              <w:rPr>
                <w:rFonts w:ascii="Times New Roman" w:eastAsia="Calibri" w:hAnsi="Times New Roman" w:cs="Times New Roman"/>
              </w:rPr>
              <w:t>.ф. «блинчик»</w:t>
            </w:r>
          </w:p>
        </w:tc>
        <w:tc>
          <w:tcPr>
            <w:tcW w:w="211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Н.п. игра «грибная пора», подбор загадок о грибах</w:t>
            </w:r>
          </w:p>
        </w:tc>
        <w:tc>
          <w:tcPr>
            <w:tcW w:w="20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Чтение рассказа </w:t>
            </w:r>
            <w:proofErr w:type="spellStart"/>
            <w:r>
              <w:rPr>
                <w:rFonts w:ascii="Times New Roman" w:eastAsia="Calibri" w:hAnsi="Times New Roman" w:cs="Times New Roman"/>
              </w:rPr>
              <w:t>Данько</w:t>
            </w:r>
            <w:proofErr w:type="spellEnd"/>
            <w:r>
              <w:rPr>
                <w:rFonts w:ascii="Times New Roman" w:eastAsia="Calibri" w:hAnsi="Times New Roman" w:cs="Times New Roman"/>
              </w:rPr>
              <w:t xml:space="preserve"> «Нашел гриб - обрадовался»</w:t>
            </w:r>
          </w:p>
        </w:tc>
        <w:tc>
          <w:tcPr>
            <w:tcW w:w="255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Составление рассказа «Как я ходил в лес за грибами»</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Инсценировка сказки </w:t>
            </w:r>
            <w:proofErr w:type="spellStart"/>
            <w:r>
              <w:rPr>
                <w:rFonts w:ascii="Times New Roman" w:eastAsia="Calibri" w:hAnsi="Times New Roman" w:cs="Times New Roman"/>
              </w:rPr>
              <w:t>Сутеева</w:t>
            </w:r>
            <w:proofErr w:type="spellEnd"/>
            <w:r>
              <w:rPr>
                <w:rFonts w:ascii="Times New Roman" w:eastAsia="Calibri" w:hAnsi="Times New Roman" w:cs="Times New Roman"/>
              </w:rPr>
              <w:t xml:space="preserve"> «Под грибом»</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Сравнение двух групп предметов</w:t>
            </w:r>
          </w:p>
        </w:tc>
      </w:tr>
      <w:tr w:rsidR="00C85089" w:rsidTr="00C85089">
        <w:trPr>
          <w:trHeight w:val="1312"/>
        </w:trPr>
        <w:tc>
          <w:tcPr>
            <w:tcW w:w="149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Утки на озере</w:t>
            </w:r>
          </w:p>
        </w:tc>
        <w:tc>
          <w:tcPr>
            <w:tcW w:w="167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Закрепить умение делать складку-молнию</w:t>
            </w:r>
          </w:p>
        </w:tc>
        <w:tc>
          <w:tcPr>
            <w:tcW w:w="211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Д.и «Среда обитания», подбор иллюстраций об утках</w:t>
            </w:r>
          </w:p>
        </w:tc>
        <w:tc>
          <w:tcPr>
            <w:tcW w:w="206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сказки Андерсена «Гадкий утенок»</w:t>
            </w:r>
          </w:p>
          <w:p w:rsidR="00C85089" w:rsidRDefault="00C85089">
            <w:pPr>
              <w:spacing w:after="0" w:line="240" w:lineRule="auto"/>
              <w:rPr>
                <w:rFonts w:ascii="Times New Roman" w:eastAsia="Calibri"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Пересказ сказки «</w:t>
            </w:r>
            <w:proofErr w:type="spellStart"/>
            <w:proofErr w:type="gramStart"/>
            <w:r>
              <w:rPr>
                <w:rFonts w:ascii="Times New Roman" w:eastAsia="Calibri" w:hAnsi="Times New Roman" w:cs="Times New Roman"/>
              </w:rPr>
              <w:t>Мамин-Сибиряка</w:t>
            </w:r>
            <w:proofErr w:type="spellEnd"/>
            <w:proofErr w:type="gramEnd"/>
            <w:r>
              <w:rPr>
                <w:rFonts w:ascii="Times New Roman" w:eastAsia="Calibri" w:hAnsi="Times New Roman" w:cs="Times New Roman"/>
              </w:rPr>
              <w:t>» «Серая шейка»</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Инсценировка отрывка из сказки </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Ориентировка в пространстве</w:t>
            </w:r>
          </w:p>
        </w:tc>
      </w:tr>
      <w:tr w:rsidR="00C85089" w:rsidTr="00C85089">
        <w:tc>
          <w:tcPr>
            <w:tcW w:w="149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Морское дно</w:t>
            </w:r>
          </w:p>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коллективная</w:t>
            </w:r>
          </w:p>
        </w:tc>
        <w:tc>
          <w:tcPr>
            <w:tcW w:w="167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Учить загибать слой бумаги внутрь</w:t>
            </w:r>
          </w:p>
        </w:tc>
        <w:tc>
          <w:tcPr>
            <w:tcW w:w="211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Энциклопедия «Почемучка», иллюстрации морских обитателей</w:t>
            </w:r>
          </w:p>
        </w:tc>
        <w:tc>
          <w:tcPr>
            <w:tcW w:w="20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Чтение </w:t>
            </w:r>
            <w:proofErr w:type="spellStart"/>
            <w:r>
              <w:rPr>
                <w:rFonts w:ascii="Times New Roman" w:eastAsia="Calibri" w:hAnsi="Times New Roman" w:cs="Times New Roman"/>
              </w:rPr>
              <w:t>Ю.Качаев</w:t>
            </w:r>
            <w:proofErr w:type="spellEnd"/>
            <w:r>
              <w:rPr>
                <w:rFonts w:ascii="Times New Roman" w:eastAsia="Calibri" w:hAnsi="Times New Roman" w:cs="Times New Roman"/>
              </w:rPr>
              <w:t xml:space="preserve"> «Глас моря»</w:t>
            </w:r>
          </w:p>
        </w:tc>
        <w:tc>
          <w:tcPr>
            <w:tcW w:w="2551"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Составление рассказа об удивительных рыбах (рыба-меч, морской конек…)</w:t>
            </w:r>
          </w:p>
          <w:p w:rsidR="00C85089" w:rsidRDefault="00C85089">
            <w:pPr>
              <w:spacing w:after="0" w:line="240" w:lineRule="auto"/>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Изготовление атрибутов </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инсценировки</w:t>
            </w:r>
            <w:proofErr w:type="gramEnd"/>
            <w:r>
              <w:rPr>
                <w:rFonts w:ascii="Times New Roman" w:eastAsia="Calibri" w:hAnsi="Times New Roman" w:cs="Times New Roman"/>
              </w:rPr>
              <w:t xml:space="preserve"> сказки «О золотой рыбке»</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Воспроизведение предметов по числу с использованием цифр </w:t>
            </w:r>
          </w:p>
        </w:tc>
      </w:tr>
    </w:tbl>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554"/>
        <w:gridCol w:w="2524"/>
        <w:gridCol w:w="1843"/>
        <w:gridCol w:w="1843"/>
        <w:gridCol w:w="2410"/>
        <w:gridCol w:w="2693"/>
        <w:gridCol w:w="2268"/>
      </w:tblGrid>
      <w:tr w:rsidR="00C85089" w:rsidTr="00C85089">
        <w:tc>
          <w:tcPr>
            <w:tcW w:w="155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Развивающие игры</w:t>
            </w:r>
          </w:p>
        </w:tc>
        <w:tc>
          <w:tcPr>
            <w:tcW w:w="252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Экологическое воспитание</w:t>
            </w: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аппликация</w:t>
            </w: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лепка</w:t>
            </w:r>
          </w:p>
        </w:tc>
        <w:tc>
          <w:tcPr>
            <w:tcW w:w="241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Нравственное воспитание</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Трудовое воспитание</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b/>
                <w:i/>
              </w:rPr>
            </w:pPr>
            <w:r>
              <w:rPr>
                <w:rFonts w:ascii="Times New Roman" w:eastAsia="Calibri" w:hAnsi="Times New Roman" w:cs="Times New Roman"/>
                <w:b/>
                <w:i/>
              </w:rPr>
              <w:t>Работа с родителями</w:t>
            </w:r>
          </w:p>
        </w:tc>
      </w:tr>
      <w:tr w:rsidR="00C85089" w:rsidTr="00C85089">
        <w:trPr>
          <w:trHeight w:val="1604"/>
        </w:trPr>
        <w:tc>
          <w:tcPr>
            <w:tcW w:w="155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Дорисуй на что похоже</w:t>
            </w:r>
          </w:p>
        </w:tc>
        <w:tc>
          <w:tcPr>
            <w:tcW w:w="252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Расширить и уточнить знания детей о жизни земноводных</w:t>
            </w: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Болото, где живут лягушки</w:t>
            </w: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Царевна-лягушка</w:t>
            </w:r>
          </w:p>
        </w:tc>
        <w:tc>
          <w:tcPr>
            <w:tcW w:w="241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Формировать позицию защитника природы</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Учить аккуратно</w:t>
            </w:r>
          </w:p>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Выполнять свою работу</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Прочитать дома рассказы Н.Сладкова о </w:t>
            </w:r>
            <w:proofErr w:type="spellStart"/>
            <w:r>
              <w:rPr>
                <w:rFonts w:ascii="Times New Roman" w:eastAsia="Calibri" w:hAnsi="Times New Roman" w:cs="Times New Roman"/>
              </w:rPr>
              <w:t>Жалейкине</w:t>
            </w:r>
            <w:proofErr w:type="spellEnd"/>
          </w:p>
        </w:tc>
      </w:tr>
      <w:tr w:rsidR="00C85089" w:rsidTr="00C85089">
        <w:trPr>
          <w:trHeight w:val="1052"/>
        </w:trPr>
        <w:tc>
          <w:tcPr>
            <w:tcW w:w="155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lastRenderedPageBreak/>
              <w:t>Нарисуй по клеточкам</w:t>
            </w:r>
          </w:p>
        </w:tc>
        <w:tc>
          <w:tcPr>
            <w:tcW w:w="252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Познакомить  с разными сортами роз, со способом ухода за ними</w:t>
            </w:r>
          </w:p>
        </w:tc>
        <w:tc>
          <w:tcPr>
            <w:tcW w:w="1843"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Цветы из засушенных лепестков шиповника</w:t>
            </w:r>
          </w:p>
          <w:p w:rsidR="00C85089" w:rsidRDefault="00C85089">
            <w:pPr>
              <w:spacing w:after="0" w:line="240" w:lineRule="auto"/>
              <w:rPr>
                <w:rFonts w:ascii="Times New Roman" w:eastAsia="Calibri" w:hAnsi="Times New Roman" w:cs="Times New Roman"/>
              </w:rPr>
            </w:pPr>
          </w:p>
          <w:p w:rsidR="00C85089" w:rsidRDefault="00C85089">
            <w:pPr>
              <w:spacing w:after="0" w:line="240" w:lineRule="auto"/>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Декоративная пластина «Роза»</w:t>
            </w:r>
          </w:p>
        </w:tc>
        <w:tc>
          <w:tcPr>
            <w:tcW w:w="241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Воспитывать уважение к труду цветовода</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Сбор листьев для аппликации</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Совместное изготовление поделок из природного материала</w:t>
            </w:r>
          </w:p>
        </w:tc>
      </w:tr>
      <w:tr w:rsidR="00C85089" w:rsidTr="00C85089">
        <w:tc>
          <w:tcPr>
            <w:tcW w:w="155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Найди два одинаковых</w:t>
            </w:r>
          </w:p>
        </w:tc>
        <w:tc>
          <w:tcPr>
            <w:tcW w:w="252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Уточнить и расширить знания детей о грибах (съедобные, несъедобные, ядовитые)</w:t>
            </w: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Аппликация из листьев</w:t>
            </w:r>
          </w:p>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«Грибы»</w:t>
            </w: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Съедобные грибы (по представлению)</w:t>
            </w:r>
          </w:p>
        </w:tc>
        <w:tc>
          <w:tcPr>
            <w:tcW w:w="241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Показать, что лес – наше богатство, поэтому надо бережно к нему относиться</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Продолжать учить выполнять свою работу до конца</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Совместный поход в лес за грибами</w:t>
            </w:r>
          </w:p>
        </w:tc>
      </w:tr>
      <w:tr w:rsidR="00C85089" w:rsidTr="00C85089">
        <w:tc>
          <w:tcPr>
            <w:tcW w:w="155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Что изменилось, заштрихуй</w:t>
            </w:r>
          </w:p>
        </w:tc>
        <w:tc>
          <w:tcPr>
            <w:tcW w:w="252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Уточнить и расширить знания детей об утках и среде их обитания</w:t>
            </w:r>
          </w:p>
        </w:tc>
        <w:tc>
          <w:tcPr>
            <w:tcW w:w="1843"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proofErr w:type="gramStart"/>
            <w:r>
              <w:rPr>
                <w:rFonts w:ascii="Times New Roman" w:eastAsia="Calibri" w:hAnsi="Times New Roman" w:cs="Times New Roman"/>
              </w:rPr>
              <w:t>Украшении</w:t>
            </w:r>
            <w:proofErr w:type="gramEnd"/>
            <w:r>
              <w:rPr>
                <w:rFonts w:ascii="Times New Roman" w:eastAsia="Calibri" w:hAnsi="Times New Roman" w:cs="Times New Roman"/>
              </w:rPr>
              <w:t xml:space="preserve"> работы дополнительными деталями</w:t>
            </w:r>
          </w:p>
          <w:p w:rsidR="00C85089" w:rsidRDefault="00C85089">
            <w:pPr>
              <w:spacing w:after="0" w:line="240" w:lineRule="auto"/>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утка</w:t>
            </w:r>
          </w:p>
        </w:tc>
        <w:tc>
          <w:tcPr>
            <w:tcW w:w="241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Показать необходимость заботы человека о птицах</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Подкормка уток в открытых водоемах</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Подкормка уток в Сосновке</w:t>
            </w:r>
          </w:p>
        </w:tc>
      </w:tr>
      <w:tr w:rsidR="00C85089" w:rsidTr="00C85089">
        <w:tc>
          <w:tcPr>
            <w:tcW w:w="155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Найди недостающую рыбку</w:t>
            </w:r>
          </w:p>
        </w:tc>
        <w:tc>
          <w:tcPr>
            <w:tcW w:w="252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Расширить представление об образе жизни рыб</w:t>
            </w:r>
          </w:p>
        </w:tc>
        <w:tc>
          <w:tcPr>
            <w:tcW w:w="1843"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Аппликация из листьев «Морское дно»</w:t>
            </w:r>
          </w:p>
          <w:p w:rsidR="00C85089" w:rsidRDefault="00C85089">
            <w:pPr>
              <w:spacing w:after="0" w:line="240" w:lineRule="auto"/>
              <w:rPr>
                <w:rFonts w:ascii="Times New Roman" w:eastAsia="Calibri" w:hAnsi="Times New Roman" w:cs="Times New Roman"/>
              </w:rPr>
            </w:pPr>
          </w:p>
          <w:p w:rsidR="00C85089" w:rsidRDefault="00C85089">
            <w:pPr>
              <w:spacing w:after="0" w:line="240" w:lineRule="auto"/>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Золотая рыбка</w:t>
            </w:r>
          </w:p>
        </w:tc>
        <w:tc>
          <w:tcPr>
            <w:tcW w:w="241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Развивать умение доводить свою работу до конца</w:t>
            </w:r>
          </w:p>
        </w:tc>
        <w:tc>
          <w:tcPr>
            <w:tcW w:w="2693"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Закрепить навыки ухода за рыбками в уголке природы</w:t>
            </w:r>
          </w:p>
        </w:tc>
        <w:tc>
          <w:tcPr>
            <w:tcW w:w="226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Посетить Океанариум</w:t>
            </w:r>
          </w:p>
        </w:tc>
      </w:tr>
    </w:tbl>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428"/>
        <w:gridCol w:w="1870"/>
        <w:gridCol w:w="1870"/>
        <w:gridCol w:w="2310"/>
        <w:gridCol w:w="2420"/>
        <w:gridCol w:w="2748"/>
        <w:gridCol w:w="2204"/>
      </w:tblGrid>
      <w:tr w:rsidR="00C85089" w:rsidTr="00C85089">
        <w:trPr>
          <w:trHeight w:val="895"/>
        </w:trPr>
        <w:tc>
          <w:tcPr>
            <w:tcW w:w="1428"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Свиноферма</w:t>
            </w:r>
          </w:p>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Коллективная</w:t>
            </w:r>
          </w:p>
          <w:p w:rsidR="00C85089" w:rsidRDefault="00C85089">
            <w:pPr>
              <w:spacing w:after="0" w:line="240" w:lineRule="auto"/>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Знакомство </w:t>
            </w:r>
            <w:proofErr w:type="gramStart"/>
            <w:r>
              <w:rPr>
                <w:rFonts w:ascii="Times New Roman" w:eastAsia="Calibri" w:hAnsi="Times New Roman" w:cs="Times New Roman"/>
              </w:rPr>
              <w:t>с б</w:t>
            </w:r>
            <w:proofErr w:type="gramEnd"/>
            <w:r>
              <w:rPr>
                <w:rFonts w:ascii="Times New Roman" w:eastAsia="Calibri" w:hAnsi="Times New Roman" w:cs="Times New Roman"/>
              </w:rPr>
              <w:t>.ф. «дверь»</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proofErr w:type="spellStart"/>
            <w:r>
              <w:rPr>
                <w:rFonts w:ascii="Times New Roman" w:eastAsia="Calibri" w:hAnsi="Times New Roman" w:cs="Times New Roman"/>
              </w:rPr>
              <w:t>н\</w:t>
            </w:r>
            <w:proofErr w:type="gramStart"/>
            <w:r>
              <w:rPr>
                <w:rFonts w:ascii="Times New Roman" w:eastAsia="Calibri" w:hAnsi="Times New Roman" w:cs="Times New Roman"/>
              </w:rPr>
              <w:t>п</w:t>
            </w:r>
            <w:proofErr w:type="spellEnd"/>
            <w:proofErr w:type="gramEnd"/>
            <w:r>
              <w:rPr>
                <w:rFonts w:ascii="Times New Roman" w:eastAsia="Calibri" w:hAnsi="Times New Roman" w:cs="Times New Roman"/>
              </w:rPr>
              <w:t xml:space="preserve"> игра «Зоологическое лото»</w:t>
            </w:r>
          </w:p>
        </w:tc>
        <w:tc>
          <w:tcPr>
            <w:tcW w:w="231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стихотворения Михалкова «Анна-Ванна»</w:t>
            </w: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Наизусть отрывок из стихотворения  С.Михалкова</w:t>
            </w:r>
          </w:p>
        </w:tc>
        <w:tc>
          <w:tcPr>
            <w:tcW w:w="27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Инсценировка  сказки Михалкова «Три поросенка»</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Ориентировка на плоскости листа</w:t>
            </w:r>
          </w:p>
        </w:tc>
      </w:tr>
      <w:tr w:rsidR="00C85089" w:rsidTr="00C85089">
        <w:trPr>
          <w:trHeight w:val="1354"/>
        </w:trPr>
        <w:tc>
          <w:tcPr>
            <w:tcW w:w="142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lastRenderedPageBreak/>
              <w:t>К нам прилетели снегири</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Учить загибать уголки поделки, округляя заготовку</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Изображение снегиря, картина «Птицы у кормушки»</w:t>
            </w:r>
          </w:p>
        </w:tc>
        <w:tc>
          <w:tcPr>
            <w:tcW w:w="231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Е.Носов «Тридцать зерен»</w:t>
            </w:r>
          </w:p>
          <w:p w:rsidR="00C85089" w:rsidRDefault="00C85089">
            <w:pPr>
              <w:spacing w:after="0" w:line="240" w:lineRule="auto"/>
              <w:rPr>
                <w:rFonts w:ascii="Times New Roman" w:eastAsia="Calibri"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Описание снегиря, рассматривание картины, составление рассказа по картине</w:t>
            </w:r>
          </w:p>
        </w:tc>
        <w:tc>
          <w:tcPr>
            <w:tcW w:w="27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Психологический этюд</w:t>
            </w:r>
          </w:p>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Испуганный снегирь, замерзший снегирь, сытый снегирь</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Сравнение предметов по размеру</w:t>
            </w:r>
          </w:p>
        </w:tc>
      </w:tr>
      <w:tr w:rsidR="00C85089" w:rsidTr="00C85089">
        <w:tc>
          <w:tcPr>
            <w:tcW w:w="142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Мордочка вороны и лисицы</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Знакомство с объемными фигурами</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proofErr w:type="spellStart"/>
            <w:r>
              <w:rPr>
                <w:rFonts w:ascii="Times New Roman" w:eastAsia="Calibri" w:hAnsi="Times New Roman" w:cs="Times New Roman"/>
              </w:rPr>
              <w:t>Д\и</w:t>
            </w:r>
            <w:proofErr w:type="spellEnd"/>
            <w:r>
              <w:rPr>
                <w:rFonts w:ascii="Times New Roman" w:eastAsia="Calibri" w:hAnsi="Times New Roman" w:cs="Times New Roman"/>
              </w:rPr>
              <w:t xml:space="preserve"> «Чьи это следы», разнообразные издания басни «Ворона и лисица»</w:t>
            </w:r>
          </w:p>
        </w:tc>
        <w:tc>
          <w:tcPr>
            <w:tcW w:w="231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басни Крылова «Ворона и лисица»</w:t>
            </w:r>
          </w:p>
          <w:p w:rsidR="00C85089" w:rsidRDefault="00C85089">
            <w:pPr>
              <w:spacing w:after="0" w:line="240" w:lineRule="auto"/>
              <w:rPr>
                <w:rFonts w:ascii="Times New Roman" w:eastAsia="Calibri"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басни Крылова «Ворона и лисица»</w:t>
            </w:r>
          </w:p>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Придумать продолжение басни, другого конца басни</w:t>
            </w:r>
          </w:p>
        </w:tc>
        <w:tc>
          <w:tcPr>
            <w:tcW w:w="27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Инсценировка басни</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Ориентировка в пространстве</w:t>
            </w:r>
          </w:p>
        </w:tc>
      </w:tr>
      <w:tr w:rsidR="00C85089" w:rsidTr="00C85089">
        <w:tc>
          <w:tcPr>
            <w:tcW w:w="142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Лев и собачка</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Использование в работе ножниц</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Разнообразные издания рассказа Толстого «Лев и собачка». </w:t>
            </w:r>
            <w:proofErr w:type="spellStart"/>
            <w:r>
              <w:rPr>
                <w:rFonts w:ascii="Times New Roman" w:eastAsia="Calibri" w:hAnsi="Times New Roman" w:cs="Times New Roman"/>
              </w:rPr>
              <w:t>Д\и</w:t>
            </w:r>
            <w:proofErr w:type="spellEnd"/>
            <w:r>
              <w:rPr>
                <w:rFonts w:ascii="Times New Roman" w:eastAsia="Calibri" w:hAnsi="Times New Roman" w:cs="Times New Roman"/>
              </w:rPr>
              <w:t xml:space="preserve"> «Чьи это хвосты»</w:t>
            </w:r>
          </w:p>
        </w:tc>
        <w:tc>
          <w:tcPr>
            <w:tcW w:w="231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рассказа Толстого «Лев и собачка»</w:t>
            </w:r>
          </w:p>
          <w:p w:rsidR="00C85089" w:rsidRDefault="00C85089">
            <w:pPr>
              <w:spacing w:after="0" w:line="240" w:lineRule="auto"/>
              <w:rPr>
                <w:rFonts w:ascii="Times New Roman" w:eastAsia="Calibri"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Пересказ рассказа Толстого</w:t>
            </w:r>
          </w:p>
        </w:tc>
        <w:tc>
          <w:tcPr>
            <w:tcW w:w="27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Театр на </w:t>
            </w:r>
            <w:proofErr w:type="spellStart"/>
            <w:r>
              <w:rPr>
                <w:rFonts w:ascii="Times New Roman" w:eastAsia="Calibri" w:hAnsi="Times New Roman" w:cs="Times New Roman"/>
              </w:rPr>
              <w:t>фланелеграфе</w:t>
            </w:r>
            <w:proofErr w:type="spellEnd"/>
            <w:r>
              <w:rPr>
                <w:rFonts w:ascii="Times New Roman" w:eastAsia="Calibri" w:hAnsi="Times New Roman" w:cs="Times New Roman"/>
              </w:rPr>
              <w:t xml:space="preserve"> по стихам Маршака «Детки в клетке»</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Части суток</w:t>
            </w:r>
          </w:p>
        </w:tc>
      </w:tr>
      <w:tr w:rsidR="00C85089" w:rsidTr="00C85089">
        <w:tc>
          <w:tcPr>
            <w:tcW w:w="142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Лиса – всему лесу краса</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Самостоятельное изготовление работы по схеме</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Иллюстрации, картины с изображением лисы, игрушки лисы</w:t>
            </w:r>
          </w:p>
        </w:tc>
        <w:tc>
          <w:tcPr>
            <w:tcW w:w="231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Чтение рассказа </w:t>
            </w:r>
            <w:proofErr w:type="spellStart"/>
            <w:r>
              <w:rPr>
                <w:rFonts w:ascii="Times New Roman" w:eastAsia="Calibri" w:hAnsi="Times New Roman" w:cs="Times New Roman"/>
              </w:rPr>
              <w:t>Чарушина</w:t>
            </w:r>
            <w:proofErr w:type="spellEnd"/>
            <w:r>
              <w:rPr>
                <w:rFonts w:ascii="Times New Roman" w:eastAsia="Calibri" w:hAnsi="Times New Roman" w:cs="Times New Roman"/>
              </w:rPr>
              <w:t xml:space="preserve"> «Лисята»</w:t>
            </w:r>
          </w:p>
          <w:p w:rsidR="00C85089" w:rsidRDefault="00C85089">
            <w:pPr>
              <w:spacing w:after="0" w:line="240" w:lineRule="auto"/>
              <w:rPr>
                <w:rFonts w:ascii="Times New Roman" w:eastAsia="Calibri"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Составление рассказа по картине</w:t>
            </w:r>
          </w:p>
        </w:tc>
        <w:tc>
          <w:tcPr>
            <w:tcW w:w="27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Инсценировка сказки «Колобок»</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Преобразование геометрических фигур</w:t>
            </w:r>
          </w:p>
        </w:tc>
      </w:tr>
    </w:tbl>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648"/>
        <w:gridCol w:w="2530"/>
        <w:gridCol w:w="1760"/>
        <w:gridCol w:w="1870"/>
        <w:gridCol w:w="2420"/>
        <w:gridCol w:w="2640"/>
        <w:gridCol w:w="1982"/>
      </w:tblGrid>
      <w:tr w:rsidR="00C85089" w:rsidTr="00C85089">
        <w:trPr>
          <w:trHeight w:val="1087"/>
        </w:trPr>
        <w:tc>
          <w:tcPr>
            <w:tcW w:w="16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lastRenderedPageBreak/>
              <w:t>Составь из частей</w:t>
            </w:r>
          </w:p>
        </w:tc>
        <w:tc>
          <w:tcPr>
            <w:tcW w:w="253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Закрепить знания о роли человека в жизни домашних животных</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Скотный двор</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Свинья-копилка</w:t>
            </w: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Воспитывать уважение к труду фермера</w:t>
            </w:r>
          </w:p>
        </w:tc>
        <w:tc>
          <w:tcPr>
            <w:tcW w:w="264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Напомнить о необходимости убрать свое рабочее место</w:t>
            </w: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Посетить выставку «Российский фермер» - секция животноводство</w:t>
            </w:r>
          </w:p>
        </w:tc>
      </w:tr>
      <w:tr w:rsidR="00C85089" w:rsidTr="00C85089">
        <w:tc>
          <w:tcPr>
            <w:tcW w:w="16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Обведи по контуру и заштрихуй</w:t>
            </w:r>
          </w:p>
        </w:tc>
        <w:tc>
          <w:tcPr>
            <w:tcW w:w="253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Расширить знания детей о жизни снегиря</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Птицы на участке</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Птицы у кормушки</w:t>
            </w: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Вызвать желание заботиться о зимующих в городе птицах</w:t>
            </w:r>
          </w:p>
        </w:tc>
        <w:tc>
          <w:tcPr>
            <w:tcW w:w="264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Изготовить кормушки для подкормки птиц на участке</w:t>
            </w:r>
          </w:p>
          <w:p w:rsidR="00C85089" w:rsidRDefault="00C85089">
            <w:pPr>
              <w:spacing w:after="0" w:line="240" w:lineRule="auto"/>
              <w:rPr>
                <w:rFonts w:ascii="Times New Roman" w:eastAsia="Calibri"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Изготовить дома кормушки</w:t>
            </w:r>
          </w:p>
        </w:tc>
      </w:tr>
      <w:tr w:rsidR="00C85089" w:rsidTr="00C85089">
        <w:trPr>
          <w:trHeight w:val="1628"/>
        </w:trPr>
        <w:tc>
          <w:tcPr>
            <w:tcW w:w="16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Четвертый лишний</w:t>
            </w:r>
          </w:p>
        </w:tc>
        <w:tc>
          <w:tcPr>
            <w:tcW w:w="253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Закрепить знания детей о наземной и воздушной среде обитания</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Украшение своих работ дополнительными деталями</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Ворона и лисица</w:t>
            </w: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Развивать чувство правдивости, взаимопонимания</w:t>
            </w:r>
          </w:p>
        </w:tc>
        <w:tc>
          <w:tcPr>
            <w:tcW w:w="264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Уточнить обязанности дежурных по занятию</w:t>
            </w:r>
          </w:p>
          <w:p w:rsidR="00C85089" w:rsidRDefault="00C85089">
            <w:pPr>
              <w:spacing w:after="0" w:line="240" w:lineRule="auto"/>
              <w:rPr>
                <w:rFonts w:ascii="Times New Roman" w:eastAsia="Calibri" w:hAnsi="Times New Roman" w:cs="Times New Roman"/>
              </w:rPr>
            </w:pPr>
          </w:p>
          <w:p w:rsidR="00C85089" w:rsidRDefault="00C85089">
            <w:pPr>
              <w:spacing w:after="0" w:line="240" w:lineRule="auto"/>
              <w:rPr>
                <w:rFonts w:ascii="Times New Roman" w:eastAsia="Calibri"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Прогулка по Летнему саду к </w:t>
            </w:r>
            <w:proofErr w:type="gramStart"/>
            <w:r>
              <w:rPr>
                <w:rFonts w:ascii="Times New Roman" w:eastAsia="Calibri" w:hAnsi="Times New Roman" w:cs="Times New Roman"/>
              </w:rPr>
              <w:t>памятнику Крылова</w:t>
            </w:r>
            <w:proofErr w:type="gramEnd"/>
          </w:p>
        </w:tc>
      </w:tr>
      <w:tr w:rsidR="00C85089" w:rsidTr="00C85089">
        <w:trPr>
          <w:trHeight w:val="1471"/>
        </w:trPr>
        <w:tc>
          <w:tcPr>
            <w:tcW w:w="164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Составь изображение из палочек</w:t>
            </w:r>
          </w:p>
        </w:tc>
        <w:tc>
          <w:tcPr>
            <w:tcW w:w="253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Расширить знания детей об особенностях жизни животных жарких стран</w:t>
            </w:r>
          </w:p>
          <w:p w:rsidR="00C85089" w:rsidRDefault="00C85089">
            <w:pPr>
              <w:spacing w:after="0" w:line="240" w:lineRule="auto"/>
              <w:rPr>
                <w:rFonts w:ascii="Times New Roman" w:eastAsia="Calibri" w:hAnsi="Times New Roman" w:cs="Times New Roman"/>
              </w:rPr>
            </w:pP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Изображение животных из геометрических фигур</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Лев и собачка</w:t>
            </w: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Показать заботу человека о животных в зоопарке</w:t>
            </w:r>
          </w:p>
        </w:tc>
        <w:tc>
          <w:tcPr>
            <w:tcW w:w="264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Помощь в ремонте книг</w:t>
            </w: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Посещение зоопарка</w:t>
            </w:r>
          </w:p>
        </w:tc>
      </w:tr>
      <w:tr w:rsidR="00C85089" w:rsidTr="00C85089">
        <w:trPr>
          <w:trHeight w:val="1234"/>
        </w:trPr>
        <w:tc>
          <w:tcPr>
            <w:tcW w:w="1648"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Составь изображение из геометрических фигур</w:t>
            </w:r>
          </w:p>
          <w:p w:rsidR="00C85089" w:rsidRDefault="00C85089">
            <w:pPr>
              <w:spacing w:after="0" w:line="240" w:lineRule="auto"/>
              <w:rPr>
                <w:rFonts w:ascii="Times New Roman" w:eastAsia="Calibri" w:hAnsi="Times New Roman" w:cs="Times New Roman"/>
              </w:rPr>
            </w:pPr>
          </w:p>
          <w:p w:rsidR="00C85089" w:rsidRDefault="00C85089">
            <w:pPr>
              <w:spacing w:after="0" w:line="240" w:lineRule="auto"/>
              <w:rPr>
                <w:rFonts w:ascii="Times New Roman" w:eastAsia="Calibri" w:hAnsi="Times New Roman" w:cs="Times New Roman"/>
              </w:rPr>
            </w:pPr>
          </w:p>
        </w:tc>
        <w:tc>
          <w:tcPr>
            <w:tcW w:w="253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Уточнить знания о жизни лисицы</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Звери в зимнем лесу</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лисичка</w:t>
            </w:r>
          </w:p>
        </w:tc>
        <w:tc>
          <w:tcPr>
            <w:tcW w:w="242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Воспитывать чувство коллективизма при выполнении работы</w:t>
            </w:r>
          </w:p>
        </w:tc>
        <w:tc>
          <w:tcPr>
            <w:tcW w:w="264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Следить за чистотой рабочего места</w:t>
            </w: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Прочитать дома сборник сказок «Далеко ль, лиса, ходила?»</w:t>
            </w:r>
          </w:p>
        </w:tc>
      </w:tr>
    </w:tbl>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1532"/>
        <w:gridCol w:w="1844"/>
        <w:gridCol w:w="1760"/>
        <w:gridCol w:w="2471"/>
        <w:gridCol w:w="2451"/>
        <w:gridCol w:w="2588"/>
        <w:gridCol w:w="2204"/>
      </w:tblGrid>
      <w:tr w:rsidR="00C85089" w:rsidTr="00C85089">
        <w:trPr>
          <w:trHeight w:val="895"/>
        </w:trPr>
        <w:tc>
          <w:tcPr>
            <w:tcW w:w="153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lastRenderedPageBreak/>
              <w:t>слон</w:t>
            </w:r>
          </w:p>
        </w:tc>
        <w:tc>
          <w:tcPr>
            <w:tcW w:w="184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Самостоятельное изготовление работы по схеме</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proofErr w:type="spellStart"/>
            <w:r>
              <w:rPr>
                <w:rFonts w:ascii="Times New Roman" w:eastAsia="Calibri" w:hAnsi="Times New Roman" w:cs="Times New Roman"/>
              </w:rPr>
              <w:t>д\и</w:t>
            </w:r>
            <w:proofErr w:type="spellEnd"/>
            <w:r>
              <w:rPr>
                <w:rFonts w:ascii="Times New Roman" w:eastAsia="Calibri" w:hAnsi="Times New Roman" w:cs="Times New Roman"/>
              </w:rPr>
              <w:t xml:space="preserve"> «Четвертый лишний», иллюстрации  слона</w:t>
            </w:r>
          </w:p>
        </w:tc>
        <w:tc>
          <w:tcPr>
            <w:tcW w:w="247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басни Крылова «Слон и Моська»</w:t>
            </w:r>
          </w:p>
        </w:tc>
        <w:tc>
          <w:tcPr>
            <w:tcW w:w="245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Придумывание рассказа «Приключение слона в Африке»</w:t>
            </w:r>
          </w:p>
        </w:tc>
        <w:tc>
          <w:tcPr>
            <w:tcW w:w="258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Театр на </w:t>
            </w:r>
            <w:proofErr w:type="spellStart"/>
            <w:r>
              <w:rPr>
                <w:rFonts w:ascii="Times New Roman" w:eastAsia="Calibri" w:hAnsi="Times New Roman" w:cs="Times New Roman"/>
              </w:rPr>
              <w:t>ковролине</w:t>
            </w:r>
            <w:proofErr w:type="spellEnd"/>
            <w:r>
              <w:rPr>
                <w:rFonts w:ascii="Times New Roman" w:eastAsia="Calibri" w:hAnsi="Times New Roman" w:cs="Times New Roman"/>
              </w:rPr>
              <w:t xml:space="preserve"> «Слоненок пошел учиться»</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Ориентировка по плану</w:t>
            </w:r>
          </w:p>
        </w:tc>
      </w:tr>
      <w:tr w:rsidR="00C85089" w:rsidTr="00C85089">
        <w:tc>
          <w:tcPr>
            <w:tcW w:w="153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черепаха</w:t>
            </w:r>
          </w:p>
        </w:tc>
        <w:tc>
          <w:tcPr>
            <w:tcW w:w="184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Закрепить умение складывать б. ф. «двойной треугольник»</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Внести в уголок природы черепаху</w:t>
            </w:r>
          </w:p>
        </w:tc>
        <w:tc>
          <w:tcPr>
            <w:tcW w:w="247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глав из повести А.Толстого «Золотой ключик»</w:t>
            </w:r>
          </w:p>
        </w:tc>
        <w:tc>
          <w:tcPr>
            <w:tcW w:w="2451"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Составление описательного рассказа</w:t>
            </w:r>
          </w:p>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 черепахе</w:t>
            </w:r>
          </w:p>
          <w:p w:rsidR="00C85089" w:rsidRDefault="00C85089">
            <w:pPr>
              <w:spacing w:after="0" w:line="240" w:lineRule="auto"/>
              <w:rPr>
                <w:rFonts w:ascii="Times New Roman" w:eastAsia="Calibri" w:hAnsi="Times New Roman" w:cs="Times New Roman"/>
              </w:rPr>
            </w:pPr>
          </w:p>
        </w:tc>
        <w:tc>
          <w:tcPr>
            <w:tcW w:w="258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В гостях у черепахи </w:t>
            </w:r>
            <w:proofErr w:type="spellStart"/>
            <w:r>
              <w:rPr>
                <w:rFonts w:ascii="Times New Roman" w:eastAsia="Calibri" w:hAnsi="Times New Roman" w:cs="Times New Roman"/>
              </w:rPr>
              <w:t>Тортилы</w:t>
            </w:r>
            <w:proofErr w:type="spellEnd"/>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Измерение длины различными мерками</w:t>
            </w:r>
          </w:p>
        </w:tc>
      </w:tr>
      <w:tr w:rsidR="00C85089" w:rsidTr="00C85089">
        <w:tc>
          <w:tcPr>
            <w:tcW w:w="153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гвоздика</w:t>
            </w:r>
          </w:p>
        </w:tc>
        <w:tc>
          <w:tcPr>
            <w:tcW w:w="184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Изготовление работы по словесным указаниям без показа</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Внести букет гвоздик</w:t>
            </w:r>
          </w:p>
        </w:tc>
        <w:tc>
          <w:tcPr>
            <w:tcW w:w="2471"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Чтение рассказа Платонова </w:t>
            </w:r>
          </w:p>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«Неизвестный цветок»</w:t>
            </w:r>
          </w:p>
          <w:p w:rsidR="00C85089" w:rsidRDefault="00C85089">
            <w:pPr>
              <w:spacing w:after="0" w:line="240" w:lineRule="auto"/>
              <w:rPr>
                <w:rFonts w:ascii="Times New Roman" w:eastAsia="Calibri" w:hAnsi="Times New Roman" w:cs="Times New Roman"/>
              </w:rPr>
            </w:pPr>
          </w:p>
        </w:tc>
        <w:tc>
          <w:tcPr>
            <w:tcW w:w="245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 Наизусть Е.Серова «Гвоздика»</w:t>
            </w:r>
          </w:p>
        </w:tc>
        <w:tc>
          <w:tcPr>
            <w:tcW w:w="258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Весенний праздник</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Упорядочение групп предметов</w:t>
            </w:r>
          </w:p>
        </w:tc>
      </w:tr>
      <w:tr w:rsidR="00C85089" w:rsidTr="00C85089">
        <w:tc>
          <w:tcPr>
            <w:tcW w:w="153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попугай</w:t>
            </w:r>
          </w:p>
        </w:tc>
        <w:tc>
          <w:tcPr>
            <w:tcW w:w="184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Самостоятельное изготовление работы по схеме</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Подобрать иллюстрации разных пород попугаев</w:t>
            </w:r>
          </w:p>
        </w:tc>
        <w:tc>
          <w:tcPr>
            <w:tcW w:w="2471"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Чтение Г.</w:t>
            </w:r>
            <w:proofErr w:type="gramStart"/>
            <w:r>
              <w:rPr>
                <w:rFonts w:ascii="Times New Roman" w:eastAsia="Calibri" w:hAnsi="Times New Roman" w:cs="Times New Roman"/>
              </w:rPr>
              <w:t>Остер</w:t>
            </w:r>
            <w:proofErr w:type="gramEnd"/>
            <w:r>
              <w:rPr>
                <w:rFonts w:ascii="Times New Roman" w:eastAsia="Calibri" w:hAnsi="Times New Roman" w:cs="Times New Roman"/>
              </w:rPr>
              <w:t xml:space="preserve"> «Как измерить удава»</w:t>
            </w:r>
          </w:p>
          <w:p w:rsidR="00C85089" w:rsidRDefault="00C85089">
            <w:pPr>
              <w:spacing w:after="0" w:line="240" w:lineRule="auto"/>
              <w:rPr>
                <w:rFonts w:ascii="Times New Roman" w:eastAsia="Calibri" w:hAnsi="Times New Roman" w:cs="Times New Roman"/>
              </w:rPr>
            </w:pPr>
          </w:p>
        </w:tc>
        <w:tc>
          <w:tcPr>
            <w:tcW w:w="245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 «Салат из сказок»</w:t>
            </w:r>
          </w:p>
        </w:tc>
        <w:tc>
          <w:tcPr>
            <w:tcW w:w="258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Праздник «Неделя Детской книги»</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Состав числа из единиц</w:t>
            </w:r>
          </w:p>
        </w:tc>
      </w:tr>
      <w:tr w:rsidR="00C85089" w:rsidTr="00C85089">
        <w:tc>
          <w:tcPr>
            <w:tcW w:w="153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Пингвины</w:t>
            </w:r>
          </w:p>
        </w:tc>
        <w:tc>
          <w:tcPr>
            <w:tcW w:w="184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Знакомство </w:t>
            </w:r>
            <w:proofErr w:type="gramStart"/>
            <w:r>
              <w:rPr>
                <w:rFonts w:ascii="Times New Roman" w:eastAsia="Calibri" w:hAnsi="Times New Roman" w:cs="Times New Roman"/>
              </w:rPr>
              <w:t>с б</w:t>
            </w:r>
            <w:proofErr w:type="gramEnd"/>
            <w:r>
              <w:rPr>
                <w:rFonts w:ascii="Times New Roman" w:eastAsia="Calibri" w:hAnsi="Times New Roman" w:cs="Times New Roman"/>
              </w:rPr>
              <w:t>.ф. «рыба»</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Внести игрушечных пингвинов</w:t>
            </w:r>
          </w:p>
        </w:tc>
        <w:tc>
          <w:tcPr>
            <w:tcW w:w="247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Просмотр мультфильма «</w:t>
            </w:r>
            <w:proofErr w:type="spellStart"/>
            <w:r>
              <w:rPr>
                <w:rFonts w:ascii="Times New Roman" w:eastAsia="Calibri" w:hAnsi="Times New Roman" w:cs="Times New Roman"/>
              </w:rPr>
              <w:t>Лоло</w:t>
            </w:r>
            <w:proofErr w:type="spellEnd"/>
            <w:r>
              <w:rPr>
                <w:rFonts w:ascii="Times New Roman" w:eastAsia="Calibri" w:hAnsi="Times New Roman" w:cs="Times New Roman"/>
              </w:rPr>
              <w:t xml:space="preserve"> и </w:t>
            </w:r>
            <w:proofErr w:type="spellStart"/>
            <w:r>
              <w:rPr>
                <w:rFonts w:ascii="Times New Roman" w:eastAsia="Calibri" w:hAnsi="Times New Roman" w:cs="Times New Roman"/>
              </w:rPr>
              <w:t>Пепе</w:t>
            </w:r>
            <w:proofErr w:type="spellEnd"/>
            <w:r>
              <w:rPr>
                <w:rFonts w:ascii="Times New Roman" w:eastAsia="Calibri" w:hAnsi="Times New Roman" w:cs="Times New Roman"/>
              </w:rPr>
              <w:t>»</w:t>
            </w:r>
          </w:p>
        </w:tc>
        <w:tc>
          <w:tcPr>
            <w:tcW w:w="2451"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 xml:space="preserve">Придумывание сказки «Я превратился в </w:t>
            </w:r>
            <w:proofErr w:type="spellStart"/>
            <w:r>
              <w:rPr>
                <w:rFonts w:ascii="Times New Roman" w:eastAsia="Calibri" w:hAnsi="Times New Roman" w:cs="Times New Roman"/>
              </w:rPr>
              <w:t>пингвиненка</w:t>
            </w:r>
            <w:proofErr w:type="spellEnd"/>
            <w:r>
              <w:rPr>
                <w:rFonts w:ascii="Times New Roman" w:eastAsia="Calibri" w:hAnsi="Times New Roman" w:cs="Times New Roman"/>
              </w:rPr>
              <w:t>»</w:t>
            </w:r>
          </w:p>
        </w:tc>
        <w:tc>
          <w:tcPr>
            <w:tcW w:w="2588"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Инсценировка песни «В траве сидел кузнечик»</w:t>
            </w:r>
          </w:p>
        </w:tc>
        <w:tc>
          <w:tcPr>
            <w:tcW w:w="2204"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Ориентировка на плоскости листа</w:t>
            </w:r>
          </w:p>
        </w:tc>
      </w:tr>
    </w:tbl>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496"/>
        <w:gridCol w:w="2682"/>
        <w:gridCol w:w="1760"/>
        <w:gridCol w:w="1870"/>
        <w:gridCol w:w="2200"/>
        <w:gridCol w:w="2860"/>
        <w:gridCol w:w="1982"/>
      </w:tblGrid>
      <w:tr w:rsidR="00C85089" w:rsidTr="00C85089">
        <w:tc>
          <w:tcPr>
            <w:tcW w:w="1496"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Найди отличия</w:t>
            </w:r>
          </w:p>
        </w:tc>
        <w:tc>
          <w:tcPr>
            <w:tcW w:w="26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Расширить знания детей о породах кошек</w:t>
            </w:r>
          </w:p>
        </w:tc>
        <w:tc>
          <w:tcPr>
            <w:tcW w:w="176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Украшение работы дополнительны</w:t>
            </w:r>
            <w:r>
              <w:rPr>
                <w:rFonts w:ascii="Times New Roman" w:eastAsia="Calibri" w:hAnsi="Times New Roman" w:cs="Times New Roman"/>
              </w:rPr>
              <w:lastRenderedPageBreak/>
              <w:t>ми деталями</w:t>
            </w:r>
          </w:p>
          <w:p w:rsidR="00C85089" w:rsidRDefault="00C85089">
            <w:pPr>
              <w:spacing w:after="0" w:line="240" w:lineRule="auto"/>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lastRenderedPageBreak/>
              <w:t>котенок</w:t>
            </w:r>
          </w:p>
        </w:tc>
        <w:tc>
          <w:tcPr>
            <w:tcW w:w="220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Формировать гуманные чувства</w:t>
            </w:r>
          </w:p>
        </w:tc>
        <w:tc>
          <w:tcPr>
            <w:tcW w:w="28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Продолжать учить выполнять свою работу до конца</w:t>
            </w: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Сделать котенка из природного материала</w:t>
            </w:r>
          </w:p>
        </w:tc>
      </w:tr>
      <w:tr w:rsidR="00C85089" w:rsidTr="00C85089">
        <w:tc>
          <w:tcPr>
            <w:tcW w:w="1496"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lastRenderedPageBreak/>
              <w:t>Нарисуй по клеточкам</w:t>
            </w:r>
          </w:p>
        </w:tc>
        <w:tc>
          <w:tcPr>
            <w:tcW w:w="26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Уточнить знания о пресмыкающихся</w:t>
            </w:r>
          </w:p>
        </w:tc>
        <w:tc>
          <w:tcPr>
            <w:tcW w:w="1760"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Украшение работы дополнительными деталями</w:t>
            </w:r>
          </w:p>
          <w:p w:rsidR="00C85089" w:rsidRDefault="00C85089">
            <w:pPr>
              <w:spacing w:after="0" w:line="240" w:lineRule="auto"/>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черепаха</w:t>
            </w:r>
          </w:p>
        </w:tc>
        <w:tc>
          <w:tcPr>
            <w:tcW w:w="220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Воспитание заботливого отношения к обитателям живого уголка</w:t>
            </w:r>
          </w:p>
        </w:tc>
        <w:tc>
          <w:tcPr>
            <w:tcW w:w="28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Уход за черепахой в уголке природы</w:t>
            </w: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Ширма «Советы по содержанию черепахи дома»</w:t>
            </w:r>
          </w:p>
        </w:tc>
      </w:tr>
      <w:tr w:rsidR="00C85089" w:rsidTr="00C85089">
        <w:trPr>
          <w:trHeight w:val="1288"/>
        </w:trPr>
        <w:tc>
          <w:tcPr>
            <w:tcW w:w="1496"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Найди две одинаковые, реставратор</w:t>
            </w:r>
          </w:p>
        </w:tc>
        <w:tc>
          <w:tcPr>
            <w:tcW w:w="2682" w:type="dxa"/>
            <w:tcBorders>
              <w:top w:val="single" w:sz="4" w:space="0" w:color="000000"/>
              <w:left w:val="single" w:sz="4" w:space="0" w:color="000000"/>
              <w:bottom w:val="single" w:sz="4" w:space="0" w:color="000000"/>
              <w:right w:val="single" w:sz="4" w:space="0" w:color="000000"/>
            </w:tcBorders>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Расширить знания детей о садовых цветах</w:t>
            </w:r>
          </w:p>
          <w:p w:rsidR="00C85089" w:rsidRDefault="00C85089">
            <w:pPr>
              <w:spacing w:after="0" w:line="240" w:lineRule="auto"/>
              <w:rPr>
                <w:rFonts w:ascii="Times New Roman" w:eastAsia="Calibri" w:hAnsi="Times New Roman" w:cs="Times New Roman"/>
              </w:rPr>
            </w:pPr>
          </w:p>
          <w:p w:rsidR="00C85089" w:rsidRDefault="00C85089">
            <w:pPr>
              <w:spacing w:after="0" w:line="240" w:lineRule="auto"/>
              <w:rPr>
                <w:rFonts w:ascii="Times New Roman" w:eastAsia="Calibri" w:hAnsi="Times New Roman" w:cs="Times New Roman"/>
              </w:rPr>
            </w:pP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Открытка маме</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Декоративная пластина</w:t>
            </w:r>
          </w:p>
        </w:tc>
        <w:tc>
          <w:tcPr>
            <w:tcW w:w="220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Воспитывать желание беречь красоту природы</w:t>
            </w:r>
          </w:p>
        </w:tc>
        <w:tc>
          <w:tcPr>
            <w:tcW w:w="28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Закрепить навыки ухода за комнатными растениями</w:t>
            </w: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Посетить оранжерею</w:t>
            </w:r>
          </w:p>
        </w:tc>
      </w:tr>
      <w:tr w:rsidR="00C85089" w:rsidTr="00C85089">
        <w:tc>
          <w:tcPr>
            <w:tcW w:w="1496"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Кубики Никитина</w:t>
            </w:r>
          </w:p>
        </w:tc>
        <w:tc>
          <w:tcPr>
            <w:tcW w:w="26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Познакомить с разными видами попугаев</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Украшение работы дополнительными деталями</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попугай</w:t>
            </w:r>
          </w:p>
        </w:tc>
        <w:tc>
          <w:tcPr>
            <w:tcW w:w="220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Воспитывать чувство коллективизма при выполнении работы</w:t>
            </w:r>
          </w:p>
        </w:tc>
        <w:tc>
          <w:tcPr>
            <w:tcW w:w="28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Следить за чистотой рабочего места</w:t>
            </w: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Сходить в зоопарк</w:t>
            </w:r>
          </w:p>
        </w:tc>
      </w:tr>
      <w:tr w:rsidR="00C85089" w:rsidTr="00C85089">
        <w:trPr>
          <w:trHeight w:val="1110"/>
        </w:trPr>
        <w:tc>
          <w:tcPr>
            <w:tcW w:w="1496"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Четвертый лишний</w:t>
            </w:r>
          </w:p>
        </w:tc>
        <w:tc>
          <w:tcPr>
            <w:tcW w:w="26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Уточнить и расширить знания детей о насекомых</w:t>
            </w:r>
          </w:p>
        </w:tc>
        <w:tc>
          <w:tcPr>
            <w:tcW w:w="17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Украшение работы дополнительными деталями</w:t>
            </w:r>
          </w:p>
        </w:tc>
        <w:tc>
          <w:tcPr>
            <w:tcW w:w="187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кузнечик</w:t>
            </w:r>
          </w:p>
        </w:tc>
        <w:tc>
          <w:tcPr>
            <w:tcW w:w="220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Формировать позицию защитника природы</w:t>
            </w:r>
          </w:p>
        </w:tc>
        <w:tc>
          <w:tcPr>
            <w:tcW w:w="2860"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Убрать после работы свое рабочее место</w:t>
            </w:r>
          </w:p>
        </w:tc>
        <w:tc>
          <w:tcPr>
            <w:tcW w:w="1982" w:type="dxa"/>
            <w:tcBorders>
              <w:top w:val="single" w:sz="4" w:space="0" w:color="000000"/>
              <w:left w:val="single" w:sz="4" w:space="0" w:color="000000"/>
              <w:bottom w:val="single" w:sz="4" w:space="0" w:color="000000"/>
              <w:right w:val="single" w:sz="4" w:space="0" w:color="000000"/>
            </w:tcBorders>
            <w:hideMark/>
          </w:tcPr>
          <w:p w:rsidR="00C85089" w:rsidRDefault="00C85089">
            <w:pPr>
              <w:spacing w:after="0" w:line="240" w:lineRule="auto"/>
              <w:rPr>
                <w:rFonts w:ascii="Times New Roman" w:eastAsia="Calibri" w:hAnsi="Times New Roman" w:cs="Times New Roman"/>
              </w:rPr>
            </w:pPr>
            <w:r>
              <w:rPr>
                <w:rFonts w:ascii="Times New Roman" w:eastAsia="Calibri" w:hAnsi="Times New Roman" w:cs="Times New Roman"/>
              </w:rPr>
              <w:t>Наблюдение на даче за кузнечиками</w:t>
            </w:r>
          </w:p>
        </w:tc>
      </w:tr>
    </w:tbl>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85089" w:rsidRDefault="00C85089" w:rsidP="00C85089">
      <w:pPr>
        <w:rPr>
          <w:szCs w:val="28"/>
        </w:rPr>
      </w:pPr>
    </w:p>
    <w:p w:rsidR="00CF5665" w:rsidRDefault="00CF5665"/>
    <w:sectPr w:rsidR="00CF5665" w:rsidSect="00C8508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871"/>
    <w:multiLevelType w:val="multilevel"/>
    <w:tmpl w:val="729C6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124AFA"/>
    <w:multiLevelType w:val="multilevel"/>
    <w:tmpl w:val="2E7CA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957A61"/>
    <w:multiLevelType w:val="multilevel"/>
    <w:tmpl w:val="753CE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19751E"/>
    <w:multiLevelType w:val="multilevel"/>
    <w:tmpl w:val="849AA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1F274E"/>
    <w:multiLevelType w:val="multilevel"/>
    <w:tmpl w:val="1076D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D869F2"/>
    <w:multiLevelType w:val="multilevel"/>
    <w:tmpl w:val="538CA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9F6070"/>
    <w:multiLevelType w:val="multilevel"/>
    <w:tmpl w:val="FBE2C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C068FC"/>
    <w:multiLevelType w:val="multilevel"/>
    <w:tmpl w:val="907A0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711DC7"/>
    <w:multiLevelType w:val="multilevel"/>
    <w:tmpl w:val="3AAA1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961F4D"/>
    <w:multiLevelType w:val="multilevel"/>
    <w:tmpl w:val="127EB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92425E"/>
    <w:multiLevelType w:val="multilevel"/>
    <w:tmpl w:val="8F902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634410"/>
    <w:multiLevelType w:val="multilevel"/>
    <w:tmpl w:val="C07CF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9B47EB1"/>
    <w:multiLevelType w:val="multilevel"/>
    <w:tmpl w:val="3D160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5089"/>
    <w:rsid w:val="000D5CB2"/>
    <w:rsid w:val="00C85089"/>
    <w:rsid w:val="00CF5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8508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85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3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2748</Words>
  <Characters>15670</Characters>
  <Application>Microsoft Office Word</Application>
  <DocSecurity>0</DocSecurity>
  <Lines>130</Lines>
  <Paragraphs>36</Paragraphs>
  <ScaleCrop>false</ScaleCrop>
  <Company>Grizli777</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Игорёк</dc:creator>
  <cp:keywords/>
  <dc:description/>
  <cp:lastModifiedBy>Игорёк</cp:lastModifiedBy>
  <cp:revision>3</cp:revision>
  <dcterms:created xsi:type="dcterms:W3CDTF">2012-06-08T16:47:00Z</dcterms:created>
  <dcterms:modified xsi:type="dcterms:W3CDTF">2012-06-08T16:48:00Z</dcterms:modified>
</cp:coreProperties>
</file>