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b/>
          <w:sz w:val="28"/>
          <w:szCs w:val="28"/>
        </w:rPr>
        <w:t xml:space="preserve">Цель: </w:t>
      </w:r>
      <w:r w:rsidRPr="006A76EA">
        <w:rPr>
          <w:sz w:val="28"/>
          <w:szCs w:val="28"/>
        </w:rPr>
        <w:t>Развитие связной речи.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b/>
          <w:sz w:val="28"/>
          <w:szCs w:val="28"/>
        </w:rPr>
        <w:t>Задачи.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1.Коррекционно-образовательные: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обогащение и актуализация лексики в процессе работы над темой «Насекомые»;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 xml:space="preserve">- обучение детей составлению пересказа по опорным картинкам; 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работа над отгадыванием загадок;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работа над словоизменением – предложно-падежное управление;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работа над формированием диалогической речи.</w:t>
      </w:r>
    </w:p>
    <w:p w:rsidR="006A6901" w:rsidRPr="006A76EA" w:rsidRDefault="006A6901" w:rsidP="006A6901">
      <w:pPr>
        <w:tabs>
          <w:tab w:val="left" w:pos="1815"/>
        </w:tabs>
        <w:rPr>
          <w:sz w:val="28"/>
          <w:szCs w:val="28"/>
        </w:rPr>
      </w:pPr>
      <w:r w:rsidRPr="006A76EA">
        <w:rPr>
          <w:sz w:val="28"/>
          <w:szCs w:val="28"/>
        </w:rPr>
        <w:tab/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2. Коррекционно-развивающие: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развитие диалогической и связной речи;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развитие зрительной и слуховой памяти;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развитие зрительного и слухового внимания;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развитие мышления;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развитие воображения.</w:t>
      </w:r>
    </w:p>
    <w:p w:rsidR="006A6901" w:rsidRPr="006A76EA" w:rsidRDefault="006A6901" w:rsidP="006A6901">
      <w:pPr>
        <w:rPr>
          <w:sz w:val="28"/>
          <w:szCs w:val="28"/>
        </w:rPr>
      </w:pP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3.Коррекционно-воспитательные задачи: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воспитание навыков сотрудничества, доброжелательного отношения к сверстнику;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воспитание бережного отношения к природе и насекомым;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развитие коммуникативной функции речи.</w:t>
      </w:r>
    </w:p>
    <w:p w:rsidR="006A6901" w:rsidRPr="006A76EA" w:rsidRDefault="006A6901" w:rsidP="006A6901">
      <w:pPr>
        <w:rPr>
          <w:sz w:val="28"/>
          <w:szCs w:val="28"/>
        </w:rPr>
      </w:pPr>
    </w:p>
    <w:p w:rsidR="006A6901" w:rsidRPr="006A76EA" w:rsidRDefault="006A6901" w:rsidP="006A6901">
      <w:pPr>
        <w:rPr>
          <w:sz w:val="28"/>
          <w:szCs w:val="28"/>
        </w:rPr>
      </w:pPr>
      <w:proofErr w:type="gramStart"/>
      <w:r w:rsidRPr="006A76EA">
        <w:rPr>
          <w:b/>
          <w:sz w:val="28"/>
          <w:szCs w:val="28"/>
        </w:rPr>
        <w:t>Оборудование:</w:t>
      </w:r>
      <w:r w:rsidRPr="006A76EA">
        <w:rPr>
          <w:sz w:val="28"/>
          <w:szCs w:val="28"/>
        </w:rPr>
        <w:t xml:space="preserve"> опорные картинки демонстрационные (берёза, муравей, кузнечик, майский жук, гусеница, муравейник, бабочка) и индивидуальные (берёза, муравей, кузнечик, майский жук, гусеница, муравейник)</w:t>
      </w:r>
      <w:r w:rsidRPr="006A76EA">
        <w:rPr>
          <w:b/>
          <w:sz w:val="28"/>
          <w:szCs w:val="28"/>
        </w:rPr>
        <w:t xml:space="preserve">; </w:t>
      </w:r>
      <w:r w:rsidRPr="006A76EA">
        <w:rPr>
          <w:sz w:val="28"/>
          <w:szCs w:val="28"/>
        </w:rPr>
        <w:t>мягкий кубик с опорными картинками на гранях – «Волшебный кубик».</w:t>
      </w:r>
      <w:proofErr w:type="gramEnd"/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Default="006A6901" w:rsidP="006A6901">
      <w:pPr>
        <w:jc w:val="center"/>
        <w:rPr>
          <w:sz w:val="28"/>
          <w:szCs w:val="28"/>
        </w:rPr>
      </w:pPr>
    </w:p>
    <w:p w:rsidR="006A6901" w:rsidRPr="006A76EA" w:rsidRDefault="006A6901" w:rsidP="006A6901">
      <w:pPr>
        <w:jc w:val="center"/>
        <w:rPr>
          <w:sz w:val="28"/>
          <w:szCs w:val="28"/>
        </w:rPr>
      </w:pPr>
    </w:p>
    <w:p w:rsidR="006A6901" w:rsidRPr="006A76EA" w:rsidRDefault="006A6901" w:rsidP="006A6901">
      <w:pPr>
        <w:pStyle w:val="3"/>
        <w:jc w:val="center"/>
        <w:rPr>
          <w:sz w:val="28"/>
          <w:szCs w:val="28"/>
        </w:rPr>
      </w:pPr>
      <w:r w:rsidRPr="006A76EA">
        <w:rPr>
          <w:sz w:val="28"/>
          <w:szCs w:val="28"/>
        </w:rPr>
        <w:t>Ход занятия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b/>
          <w:sz w:val="28"/>
          <w:szCs w:val="28"/>
        </w:rPr>
        <w:t xml:space="preserve">Организационный момент. </w:t>
      </w:r>
      <w:r w:rsidRPr="006A76EA">
        <w:rPr>
          <w:sz w:val="28"/>
          <w:szCs w:val="28"/>
        </w:rPr>
        <w:t xml:space="preserve">Логопед предлагает детям отгадать загадки: 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На поляне возле ёлок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Дом построен из иголок.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За травой не виден он,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А жильцов в нём миллион.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i/>
          <w:sz w:val="28"/>
          <w:szCs w:val="28"/>
        </w:rPr>
        <w:t>(муравейник и муравьи)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Прыгает пружинка -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Зелёная спинка -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С травы на былинку,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С ветки на тропинку.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i/>
          <w:sz w:val="28"/>
          <w:szCs w:val="28"/>
        </w:rPr>
        <w:t>(кузнечик)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Не жужжу, когда сижу,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Не жужжу, когда ползу.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Если в воздухе кружусь, 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lastRenderedPageBreak/>
        <w:t xml:space="preserve">То уж вдоволь </w:t>
      </w:r>
      <w:proofErr w:type="spellStart"/>
      <w:r w:rsidRPr="006A76EA">
        <w:rPr>
          <w:sz w:val="28"/>
          <w:szCs w:val="28"/>
        </w:rPr>
        <w:t>нажужжусь</w:t>
      </w:r>
      <w:proofErr w:type="spellEnd"/>
      <w:r w:rsidRPr="006A76EA">
        <w:rPr>
          <w:sz w:val="28"/>
          <w:szCs w:val="28"/>
        </w:rPr>
        <w:t>.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i/>
          <w:sz w:val="28"/>
          <w:szCs w:val="28"/>
        </w:rPr>
        <w:t>(жук)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Хоть имеет много ножек,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Всё равно бежать не может.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Вдоль по листику ползёт,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Бедный листик весь сгрызёт.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i/>
          <w:sz w:val="28"/>
          <w:szCs w:val="28"/>
        </w:rPr>
        <w:t>(гусеница)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Как назвать одним словом муравья, гусеницу, майского жука, кузнечика? 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>Насекомые.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-Недавно вам читали сказку, в которой встречаются все эти насекомые. Как она называется?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b/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>Она называется «Как муравьишка домой спешил».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b/>
          <w:sz w:val="28"/>
          <w:szCs w:val="28"/>
        </w:rPr>
        <w:t>-</w:t>
      </w:r>
      <w:r w:rsidRPr="006A76EA">
        <w:rPr>
          <w:sz w:val="28"/>
          <w:szCs w:val="28"/>
        </w:rPr>
        <w:t xml:space="preserve"> Сегодня мы расскажем похожую историю о путешествиях маленького муравья. Садитесь, пожалуйста, и послушайте.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</w:p>
    <w:p w:rsidR="006A6901" w:rsidRPr="006A76EA" w:rsidRDefault="006A6901" w:rsidP="006A6901">
      <w:pPr>
        <w:ind w:right="284"/>
        <w:jc w:val="both"/>
        <w:rPr>
          <w:b/>
          <w:sz w:val="28"/>
          <w:szCs w:val="28"/>
        </w:rPr>
      </w:pPr>
      <w:r w:rsidRPr="006A76EA">
        <w:rPr>
          <w:b/>
          <w:sz w:val="28"/>
          <w:szCs w:val="28"/>
        </w:rPr>
        <w:t>1. «Путешествие муравья»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В лесу под берёзой муравейник </w:t>
      </w:r>
      <w:r w:rsidRPr="006A76EA">
        <w:rPr>
          <w:i/>
          <w:sz w:val="28"/>
          <w:szCs w:val="28"/>
        </w:rPr>
        <w:t>(появляется картинка с изображением берёзы)</w:t>
      </w:r>
      <w:r w:rsidRPr="006A76EA">
        <w:rPr>
          <w:sz w:val="28"/>
          <w:szCs w:val="28"/>
        </w:rPr>
        <w:t>.</w:t>
      </w:r>
      <w:r w:rsidRPr="006A76EA">
        <w:rPr>
          <w:b/>
          <w:sz w:val="28"/>
          <w:szCs w:val="28"/>
        </w:rPr>
        <w:t xml:space="preserve"> 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Подул ветер и унёс </w:t>
      </w:r>
      <w:proofErr w:type="spellStart"/>
      <w:r w:rsidRPr="006A76EA">
        <w:rPr>
          <w:sz w:val="28"/>
          <w:szCs w:val="28"/>
        </w:rPr>
        <w:t>муравьишку</w:t>
      </w:r>
      <w:proofErr w:type="spellEnd"/>
      <w:r w:rsidRPr="006A76EA">
        <w:rPr>
          <w:sz w:val="28"/>
          <w:szCs w:val="28"/>
        </w:rPr>
        <w:t xml:space="preserve"> на листочке за ручей. Как домой вернуться? </w:t>
      </w:r>
      <w:r w:rsidRPr="006A76EA">
        <w:rPr>
          <w:i/>
          <w:sz w:val="28"/>
          <w:szCs w:val="28"/>
        </w:rPr>
        <w:t>(появляется картинка с изображением муравья)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Через ручей его кузнечик перенёс </w:t>
      </w:r>
      <w:r w:rsidRPr="006A76EA">
        <w:rPr>
          <w:i/>
          <w:sz w:val="28"/>
          <w:szCs w:val="28"/>
        </w:rPr>
        <w:t>(появляется картинка с изображением кузнечика).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До берёзы муравьишка на майском жуке долетел </w:t>
      </w:r>
      <w:r w:rsidRPr="006A76EA">
        <w:rPr>
          <w:i/>
          <w:sz w:val="28"/>
          <w:szCs w:val="28"/>
        </w:rPr>
        <w:t>(появляется картинка с изображением майского жука).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А с берёзы в муравейник муравьишка на гусенице спустился </w:t>
      </w:r>
      <w:r w:rsidRPr="006A76EA">
        <w:rPr>
          <w:i/>
          <w:sz w:val="28"/>
          <w:szCs w:val="28"/>
        </w:rPr>
        <w:t>(появляется картинка с изображением гусеницы).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Вот так домой и попал </w:t>
      </w:r>
      <w:r w:rsidRPr="006A76EA">
        <w:rPr>
          <w:i/>
          <w:sz w:val="28"/>
          <w:szCs w:val="28"/>
        </w:rPr>
        <w:t>(появляется картинка с изображением муравейника).</w:t>
      </w:r>
    </w:p>
    <w:p w:rsidR="006A6901" w:rsidRPr="006A76EA" w:rsidRDefault="006A6901" w:rsidP="006A6901">
      <w:pPr>
        <w:ind w:right="284"/>
        <w:jc w:val="both"/>
        <w:rPr>
          <w:b/>
          <w:sz w:val="28"/>
          <w:szCs w:val="28"/>
        </w:rPr>
      </w:pPr>
      <w:r w:rsidRPr="006A76EA">
        <w:rPr>
          <w:b/>
          <w:sz w:val="28"/>
          <w:szCs w:val="28"/>
        </w:rPr>
        <w:t>2. Работа над текстом.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- Послушайте мои вопросы. Пусть тот, кто знает ответ - поднимет руку. Где находится</w:t>
      </w: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      муравейник?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>Муравейник в лесу под берёзой.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Как </w:t>
      </w:r>
      <w:proofErr w:type="spellStart"/>
      <w:r w:rsidRPr="006A76EA">
        <w:rPr>
          <w:sz w:val="28"/>
          <w:szCs w:val="28"/>
        </w:rPr>
        <w:t>мурвьишка</w:t>
      </w:r>
      <w:proofErr w:type="spellEnd"/>
      <w:r w:rsidRPr="006A76EA">
        <w:rPr>
          <w:sz w:val="28"/>
          <w:szCs w:val="28"/>
        </w:rPr>
        <w:t xml:space="preserve"> попал за ручей?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proofErr w:type="spellStart"/>
      <w:r w:rsidRPr="006A76EA">
        <w:rPr>
          <w:i/>
          <w:sz w:val="28"/>
          <w:szCs w:val="28"/>
        </w:rPr>
        <w:t>Муравьишку</w:t>
      </w:r>
      <w:proofErr w:type="spellEnd"/>
      <w:r w:rsidRPr="006A76EA">
        <w:rPr>
          <w:i/>
          <w:sz w:val="28"/>
          <w:szCs w:val="28"/>
        </w:rPr>
        <w:t xml:space="preserve"> унёс на листочке ветер.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Кто </w:t>
      </w:r>
      <w:proofErr w:type="spellStart"/>
      <w:r w:rsidRPr="006A76EA">
        <w:rPr>
          <w:sz w:val="28"/>
          <w:szCs w:val="28"/>
        </w:rPr>
        <w:t>муравьишку</w:t>
      </w:r>
      <w:proofErr w:type="spellEnd"/>
      <w:r w:rsidRPr="006A76EA">
        <w:rPr>
          <w:sz w:val="28"/>
          <w:szCs w:val="28"/>
        </w:rPr>
        <w:t xml:space="preserve"> через ручей перенёс?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 xml:space="preserve">Кузнечик перенёс </w:t>
      </w:r>
      <w:proofErr w:type="spellStart"/>
      <w:r w:rsidRPr="006A76EA">
        <w:rPr>
          <w:i/>
          <w:sz w:val="28"/>
          <w:szCs w:val="28"/>
        </w:rPr>
        <w:t>муравьишку</w:t>
      </w:r>
      <w:proofErr w:type="spellEnd"/>
      <w:r w:rsidRPr="006A76EA">
        <w:rPr>
          <w:i/>
          <w:sz w:val="28"/>
          <w:szCs w:val="28"/>
        </w:rPr>
        <w:t xml:space="preserve"> через ручей.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- На ком муравьишка до берёзы долетел?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>На майском жуке муравьишка до берёзы долетел.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- На ком муравьишка в муравейник спустился?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 xml:space="preserve">На гусенице </w:t>
      </w:r>
      <w:proofErr w:type="spellStart"/>
      <w:r w:rsidRPr="006A76EA">
        <w:rPr>
          <w:i/>
          <w:sz w:val="28"/>
          <w:szCs w:val="28"/>
        </w:rPr>
        <w:t>муравьшка</w:t>
      </w:r>
      <w:proofErr w:type="spellEnd"/>
      <w:r w:rsidRPr="006A76EA">
        <w:rPr>
          <w:i/>
          <w:sz w:val="28"/>
          <w:szCs w:val="28"/>
        </w:rPr>
        <w:t xml:space="preserve"> в муравейник спустился.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</w:p>
    <w:p w:rsidR="006A6901" w:rsidRPr="006A76EA" w:rsidRDefault="006A6901" w:rsidP="006A6901">
      <w:pPr>
        <w:ind w:right="284"/>
        <w:jc w:val="both"/>
        <w:rPr>
          <w:b/>
          <w:sz w:val="28"/>
          <w:szCs w:val="28"/>
        </w:rPr>
      </w:pPr>
      <w:r w:rsidRPr="006A76EA">
        <w:rPr>
          <w:b/>
          <w:sz w:val="28"/>
          <w:szCs w:val="28"/>
        </w:rPr>
        <w:t>3. Работа над грамматическими категориями.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lastRenderedPageBreak/>
        <w:t>- Как надо правильно сказать? Подскажите слово. В лесу растёт …</w:t>
      </w:r>
      <w:r w:rsidRPr="006A76EA">
        <w:rPr>
          <w:i/>
          <w:sz w:val="28"/>
          <w:szCs w:val="28"/>
        </w:rPr>
        <w:t>(картинка с изображением берёзы)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i/>
          <w:sz w:val="28"/>
          <w:szCs w:val="28"/>
        </w:rPr>
        <w:t>- Берёза.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Муравей забрался </w:t>
      </w:r>
      <w:proofErr w:type="gramStart"/>
      <w:r w:rsidRPr="006A76EA">
        <w:rPr>
          <w:sz w:val="28"/>
          <w:szCs w:val="28"/>
        </w:rPr>
        <w:t>на</w:t>
      </w:r>
      <w:proofErr w:type="gramEnd"/>
      <w:r w:rsidRPr="006A76EA">
        <w:rPr>
          <w:sz w:val="28"/>
          <w:szCs w:val="28"/>
        </w:rPr>
        <w:t xml:space="preserve"> … 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>Берёзу.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Муравей упал </w:t>
      </w:r>
      <w:proofErr w:type="gramStart"/>
      <w:r w:rsidRPr="006A76EA">
        <w:rPr>
          <w:sz w:val="28"/>
          <w:szCs w:val="28"/>
        </w:rPr>
        <w:t>с</w:t>
      </w:r>
      <w:proofErr w:type="gramEnd"/>
      <w:r w:rsidRPr="006A76EA">
        <w:rPr>
          <w:sz w:val="28"/>
          <w:szCs w:val="28"/>
        </w:rPr>
        <w:t xml:space="preserve"> …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i/>
          <w:sz w:val="28"/>
          <w:szCs w:val="28"/>
        </w:rPr>
        <w:t>- Берёзы.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Жук с муравьём подлетел </w:t>
      </w:r>
      <w:proofErr w:type="gramStart"/>
      <w:r w:rsidRPr="006A76EA">
        <w:rPr>
          <w:sz w:val="28"/>
          <w:szCs w:val="28"/>
        </w:rPr>
        <w:t>к</w:t>
      </w:r>
      <w:proofErr w:type="gramEnd"/>
      <w:r w:rsidRPr="006A76EA">
        <w:rPr>
          <w:sz w:val="28"/>
          <w:szCs w:val="28"/>
        </w:rPr>
        <w:t xml:space="preserve"> …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>Берёзе.</w:t>
      </w:r>
    </w:p>
    <w:p w:rsidR="006A6901" w:rsidRPr="006A76EA" w:rsidRDefault="006A6901" w:rsidP="006A6901">
      <w:pPr>
        <w:ind w:left="284"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Муравейник находился </w:t>
      </w:r>
      <w:proofErr w:type="gramStart"/>
      <w:r w:rsidRPr="006A76EA">
        <w:rPr>
          <w:sz w:val="28"/>
          <w:szCs w:val="28"/>
        </w:rPr>
        <w:t>под</w:t>
      </w:r>
      <w:proofErr w:type="gramEnd"/>
      <w:r w:rsidRPr="006A76EA">
        <w:rPr>
          <w:sz w:val="28"/>
          <w:szCs w:val="28"/>
        </w:rPr>
        <w:t xml:space="preserve"> …</w:t>
      </w:r>
    </w:p>
    <w:p w:rsidR="006A6901" w:rsidRPr="006A76EA" w:rsidRDefault="006A6901" w:rsidP="006A6901">
      <w:pPr>
        <w:ind w:left="284" w:right="284"/>
        <w:jc w:val="both"/>
        <w:rPr>
          <w:i/>
          <w:sz w:val="28"/>
          <w:szCs w:val="28"/>
        </w:rPr>
      </w:pPr>
      <w:r w:rsidRPr="006A76EA">
        <w:rPr>
          <w:i/>
          <w:sz w:val="28"/>
          <w:szCs w:val="28"/>
        </w:rPr>
        <w:t>- Берёзой.</w:t>
      </w:r>
    </w:p>
    <w:p w:rsidR="006A6901" w:rsidRPr="006A76EA" w:rsidRDefault="006A6901" w:rsidP="006A6901">
      <w:pPr>
        <w:ind w:left="284" w:right="284"/>
        <w:jc w:val="both"/>
        <w:rPr>
          <w:b/>
          <w:sz w:val="28"/>
          <w:szCs w:val="28"/>
        </w:rPr>
      </w:pP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  <w:r w:rsidRPr="006A76EA">
        <w:rPr>
          <w:b/>
          <w:sz w:val="28"/>
          <w:szCs w:val="28"/>
        </w:rPr>
        <w:t xml:space="preserve">Динамическая пауза. </w:t>
      </w:r>
      <w:r w:rsidRPr="006A76EA">
        <w:rPr>
          <w:sz w:val="28"/>
          <w:szCs w:val="28"/>
        </w:rPr>
        <w:t>Игра с «Волшебным кубиком». Дети по очереди подбрасывают кубик. Изображают насекомое или предмет, который выпал. Вспоминают – что с этим героем происходило в рассказе. Например:</w:t>
      </w: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- Катя, подбрасывай кубик. Какая картинка выпала?</w:t>
      </w:r>
    </w:p>
    <w:p w:rsidR="006A6901" w:rsidRPr="006A76EA" w:rsidRDefault="006A6901" w:rsidP="006A6901">
      <w:pPr>
        <w:ind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>Майский жук.</w:t>
      </w:r>
    </w:p>
    <w:p w:rsidR="006A6901" w:rsidRPr="006A76EA" w:rsidRDefault="006A6901" w:rsidP="006A6901">
      <w:pPr>
        <w:ind w:right="284"/>
        <w:jc w:val="both"/>
        <w:rPr>
          <w:i/>
          <w:sz w:val="28"/>
          <w:szCs w:val="28"/>
        </w:rPr>
      </w:pPr>
      <w:r w:rsidRPr="006A76EA">
        <w:rPr>
          <w:sz w:val="28"/>
          <w:szCs w:val="28"/>
        </w:rPr>
        <w:t>- Как майский жук передвигается – ползает, прыгает, летает?</w:t>
      </w:r>
    </w:p>
    <w:p w:rsidR="006A6901" w:rsidRPr="006A76EA" w:rsidRDefault="006A6901" w:rsidP="006A6901">
      <w:pPr>
        <w:ind w:right="284"/>
        <w:jc w:val="both"/>
        <w:rPr>
          <w:i/>
          <w:sz w:val="28"/>
          <w:szCs w:val="28"/>
        </w:rPr>
      </w:pPr>
      <w:r w:rsidRPr="006A76EA">
        <w:rPr>
          <w:i/>
          <w:sz w:val="28"/>
          <w:szCs w:val="28"/>
        </w:rPr>
        <w:t>- Майский жук летает.</w:t>
      </w: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- Давайте покажем, как он летает. Кто помнит, как в нашей истории майский жук помог муравью?</w:t>
      </w: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>Он посадил муравья на спину и полетел к берёзе.</w:t>
      </w: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</w:p>
    <w:p w:rsidR="006A6901" w:rsidRPr="006A76EA" w:rsidRDefault="006A6901" w:rsidP="006A6901">
      <w:pPr>
        <w:rPr>
          <w:b/>
          <w:sz w:val="28"/>
          <w:szCs w:val="28"/>
        </w:rPr>
      </w:pPr>
      <w:r w:rsidRPr="006A76EA">
        <w:rPr>
          <w:b/>
          <w:sz w:val="28"/>
          <w:szCs w:val="28"/>
        </w:rPr>
        <w:t xml:space="preserve">4. Игра «Четвёртый лишний» 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b/>
          <w:sz w:val="28"/>
          <w:szCs w:val="28"/>
        </w:rPr>
        <w:t xml:space="preserve">- </w:t>
      </w:r>
      <w:r w:rsidRPr="006A76EA">
        <w:rPr>
          <w:sz w:val="28"/>
          <w:szCs w:val="28"/>
        </w:rPr>
        <w:t>Посмотрите на доску. На ней картинки с насекомыми. Все ли эти насекомые герои нашего рассказа? Кого можно убрать?</w:t>
      </w:r>
    </w:p>
    <w:p w:rsidR="006A6901" w:rsidRPr="006A76EA" w:rsidRDefault="006A6901" w:rsidP="006A6901">
      <w:pPr>
        <w:tabs>
          <w:tab w:val="left" w:pos="3686"/>
        </w:tabs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Картинки на доске: </w:t>
      </w:r>
      <w:r w:rsidRPr="006A76EA">
        <w:rPr>
          <w:i/>
          <w:sz w:val="28"/>
          <w:szCs w:val="28"/>
        </w:rPr>
        <w:t>муравей, бабочка, гусеница, майский жук.</w:t>
      </w:r>
    </w:p>
    <w:p w:rsidR="006A6901" w:rsidRPr="006A76EA" w:rsidRDefault="006A6901" w:rsidP="006A6901">
      <w:pPr>
        <w:tabs>
          <w:tab w:val="left" w:pos="3686"/>
        </w:tabs>
        <w:rPr>
          <w:i/>
          <w:sz w:val="28"/>
          <w:szCs w:val="28"/>
        </w:rPr>
      </w:pPr>
      <w:r w:rsidRPr="006A76EA">
        <w:rPr>
          <w:sz w:val="28"/>
          <w:szCs w:val="28"/>
        </w:rPr>
        <w:t xml:space="preserve">- </w:t>
      </w:r>
      <w:r w:rsidRPr="006A76EA">
        <w:rPr>
          <w:i/>
          <w:sz w:val="28"/>
          <w:szCs w:val="28"/>
        </w:rPr>
        <w:t>Нужно убрать бабочку.</w:t>
      </w:r>
    </w:p>
    <w:p w:rsidR="006A6901" w:rsidRPr="006A76EA" w:rsidRDefault="006A6901" w:rsidP="006A6901">
      <w:pPr>
        <w:tabs>
          <w:tab w:val="left" w:pos="3686"/>
        </w:tabs>
        <w:rPr>
          <w:sz w:val="28"/>
          <w:szCs w:val="28"/>
        </w:rPr>
      </w:pPr>
      <w:r w:rsidRPr="006A76EA">
        <w:rPr>
          <w:sz w:val="28"/>
          <w:szCs w:val="28"/>
        </w:rPr>
        <w:t>- Кого можно вернуть, кто ещё был героем нашего рассказа?</w:t>
      </w:r>
    </w:p>
    <w:p w:rsidR="006A6901" w:rsidRPr="006A76EA" w:rsidRDefault="006A6901" w:rsidP="006A6901">
      <w:pPr>
        <w:tabs>
          <w:tab w:val="left" w:pos="3686"/>
        </w:tabs>
        <w:rPr>
          <w:i/>
          <w:sz w:val="28"/>
          <w:szCs w:val="28"/>
        </w:rPr>
      </w:pPr>
      <w:r w:rsidRPr="006A76EA">
        <w:rPr>
          <w:i/>
          <w:sz w:val="28"/>
          <w:szCs w:val="28"/>
        </w:rPr>
        <w:t>- Можно добавить кузнечика.</w:t>
      </w:r>
    </w:p>
    <w:p w:rsidR="006A6901" w:rsidRPr="006A76EA" w:rsidRDefault="006A6901" w:rsidP="006A6901">
      <w:pPr>
        <w:rPr>
          <w:b/>
          <w:sz w:val="28"/>
          <w:szCs w:val="28"/>
        </w:rPr>
      </w:pPr>
    </w:p>
    <w:p w:rsidR="006A6901" w:rsidRPr="006A76EA" w:rsidRDefault="006A6901" w:rsidP="006A6901">
      <w:pPr>
        <w:rPr>
          <w:b/>
          <w:sz w:val="28"/>
          <w:szCs w:val="28"/>
        </w:rPr>
      </w:pPr>
      <w:r w:rsidRPr="006A76EA">
        <w:rPr>
          <w:b/>
          <w:sz w:val="28"/>
          <w:szCs w:val="28"/>
        </w:rPr>
        <w:t xml:space="preserve">5. Игра «Собери свой рассказ» 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У каждого ребёнка набор индивидуальных опорных картинок. Дети ещё раз слушают рассказ логопеда и выкладывают на столе опорные картинки в порядке появления героев.</w:t>
      </w:r>
    </w:p>
    <w:p w:rsidR="006A6901" w:rsidRPr="006A76EA" w:rsidRDefault="006A6901" w:rsidP="006A6901">
      <w:pPr>
        <w:rPr>
          <w:sz w:val="28"/>
          <w:szCs w:val="28"/>
        </w:rPr>
      </w:pPr>
      <w:r w:rsidRPr="006A76EA">
        <w:rPr>
          <w:sz w:val="28"/>
          <w:szCs w:val="28"/>
        </w:rPr>
        <w:t>- Теперь попробуйте сами разложить картинки на столе, пока я буду рассказывать нашу историю.</w:t>
      </w:r>
    </w:p>
    <w:p w:rsidR="006A6901" w:rsidRPr="006A76EA" w:rsidRDefault="006A6901" w:rsidP="006A6901">
      <w:pPr>
        <w:tabs>
          <w:tab w:val="left" w:pos="3686"/>
        </w:tabs>
        <w:rPr>
          <w:i/>
          <w:sz w:val="28"/>
          <w:szCs w:val="28"/>
        </w:rPr>
      </w:pPr>
    </w:p>
    <w:p w:rsidR="006A6901" w:rsidRPr="006A76EA" w:rsidRDefault="006A6901" w:rsidP="006A6901">
      <w:pPr>
        <w:tabs>
          <w:tab w:val="left" w:pos="3686"/>
        </w:tabs>
        <w:rPr>
          <w:b/>
          <w:sz w:val="28"/>
          <w:szCs w:val="28"/>
        </w:rPr>
      </w:pPr>
      <w:r w:rsidRPr="006A76EA">
        <w:rPr>
          <w:b/>
          <w:sz w:val="28"/>
          <w:szCs w:val="28"/>
        </w:rPr>
        <w:t>6. Пересказ рассказа по опорным картинкам.</w:t>
      </w: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t>Логопед ещё раз читает рассказ и просит одного ребёнка пересказать с опорой на картинки.</w:t>
      </w: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  <w:r w:rsidRPr="006A76EA">
        <w:rPr>
          <w:b/>
          <w:sz w:val="28"/>
          <w:szCs w:val="28"/>
        </w:rPr>
        <w:t xml:space="preserve">7. Итог занятия. </w:t>
      </w:r>
    </w:p>
    <w:p w:rsidR="006A6901" w:rsidRPr="006A76EA" w:rsidRDefault="006A6901" w:rsidP="006A6901">
      <w:pPr>
        <w:ind w:right="284"/>
        <w:jc w:val="both"/>
        <w:rPr>
          <w:sz w:val="28"/>
          <w:szCs w:val="28"/>
        </w:rPr>
      </w:pPr>
      <w:r w:rsidRPr="006A76EA">
        <w:rPr>
          <w:sz w:val="28"/>
          <w:szCs w:val="28"/>
        </w:rPr>
        <w:lastRenderedPageBreak/>
        <w:t>Сегодня мы учились пересказывать рассказ и помогали нам в этом картинки. Сказка В. Бианки называется «Как муравьишка домой спешил», а как мы можем назвать свой рассказ?</w:t>
      </w:r>
    </w:p>
    <w:p w:rsidR="00362A68" w:rsidRPr="006A6901" w:rsidRDefault="00362A68" w:rsidP="006A6901">
      <w:pPr>
        <w:ind w:right="-1"/>
        <w:rPr>
          <w:sz w:val="28"/>
          <w:szCs w:val="28"/>
        </w:rPr>
      </w:pPr>
    </w:p>
    <w:sectPr w:rsidR="00362A68" w:rsidRPr="006A6901" w:rsidSect="006A6901">
      <w:footerReference w:type="default" r:id="rId6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01" w:rsidRDefault="006A6901" w:rsidP="006A6901">
      <w:r>
        <w:separator/>
      </w:r>
    </w:p>
  </w:endnote>
  <w:endnote w:type="continuationSeparator" w:id="0">
    <w:p w:rsidR="006A6901" w:rsidRDefault="006A6901" w:rsidP="006A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142"/>
      <w:docPartObj>
        <w:docPartGallery w:val="Page Numbers (Bottom of Page)"/>
        <w:docPartUnique/>
      </w:docPartObj>
    </w:sdtPr>
    <w:sdtContent>
      <w:p w:rsidR="006A6901" w:rsidRDefault="006A690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A6901" w:rsidRDefault="006A69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01" w:rsidRDefault="006A6901" w:rsidP="006A6901">
      <w:r>
        <w:separator/>
      </w:r>
    </w:p>
  </w:footnote>
  <w:footnote w:type="continuationSeparator" w:id="0">
    <w:p w:rsidR="006A6901" w:rsidRDefault="006A6901" w:rsidP="006A6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01"/>
    <w:rsid w:val="00362A68"/>
    <w:rsid w:val="006A6901"/>
    <w:rsid w:val="0086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A6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A69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6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69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6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695</Words>
  <Characters>3965</Characters>
  <Application>Microsoft Office Word</Application>
  <DocSecurity>0</DocSecurity>
  <Lines>33</Lines>
  <Paragraphs>9</Paragraphs>
  <ScaleCrop>false</ScaleCrop>
  <Company>Hewlett-Packard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2013-02-10T19:40:00Z</dcterms:created>
  <dcterms:modified xsi:type="dcterms:W3CDTF">2013-02-10T19:43:00Z</dcterms:modified>
</cp:coreProperties>
</file>