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61" w:rsidRPr="00523495" w:rsidRDefault="009B2261" w:rsidP="00523495">
      <w:pPr>
        <w:jc w:val="center"/>
        <w:rPr>
          <w:rFonts w:ascii="Times New Roman" w:hAnsi="Times New Roman"/>
          <w:sz w:val="24"/>
          <w:szCs w:val="24"/>
        </w:rPr>
      </w:pPr>
      <w:r w:rsidRPr="00523495">
        <w:rPr>
          <w:rFonts w:ascii="Times New Roman" w:hAnsi="Times New Roman"/>
          <w:sz w:val="24"/>
          <w:szCs w:val="24"/>
        </w:rPr>
        <w:t>Муниципальное дошкольное образовательное автономное учреждение детский сад №54</w:t>
      </w:r>
    </w:p>
    <w:p w:rsidR="009B2261" w:rsidRDefault="009B2261" w:rsidP="00523495"/>
    <w:p w:rsidR="009B2261" w:rsidRDefault="009B2261" w:rsidP="0052349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5pt;height:53.25pt" fillcolor="#c9f">
            <v:shadow on="t" opacity="52429f"/>
            <v:textpath style="font-family:&quot;Arial&quot;;font-size:24pt;font-weight:bold;font-style:italic;v-text-kern:t" trim="t" fitpath="t" string="Проект &#10;&quot;В гостях у сказки&quot;"/>
          </v:shape>
        </w:pict>
      </w:r>
    </w:p>
    <w:p w:rsidR="009B2261" w:rsidRPr="00523495" w:rsidRDefault="009B2261" w:rsidP="0052349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3.5pt;height:137.25pt">
            <v:imagedata r:id="rId5" o:title=""/>
          </v:shape>
        </w:pict>
      </w:r>
    </w:p>
    <w:p w:rsidR="009B2261" w:rsidRDefault="009B2261" w:rsidP="00523495">
      <w:pPr>
        <w:jc w:val="center"/>
      </w:pPr>
    </w:p>
    <w:p w:rsidR="009B2261" w:rsidRDefault="009B2261" w:rsidP="00523495">
      <w:pPr>
        <w:jc w:val="center"/>
      </w:pPr>
    </w:p>
    <w:p w:rsidR="009B2261" w:rsidRPr="00187713" w:rsidRDefault="009B2261" w:rsidP="00523495">
      <w:r>
        <w:t xml:space="preserve">                        </w:t>
      </w:r>
    </w:p>
    <w:p w:rsidR="009B2261" w:rsidRDefault="009B2261" w:rsidP="00523495">
      <w:pPr>
        <w:jc w:val="right"/>
      </w:pPr>
      <w:r>
        <w:t xml:space="preserve">                                                             </w:t>
      </w:r>
    </w:p>
    <w:p w:rsidR="009B2261" w:rsidRDefault="009B2261" w:rsidP="00523495">
      <w:pPr>
        <w:jc w:val="right"/>
      </w:pPr>
    </w:p>
    <w:p w:rsidR="009B2261" w:rsidRPr="00523495" w:rsidRDefault="009B2261" w:rsidP="00523495">
      <w:pPr>
        <w:jc w:val="right"/>
        <w:rPr>
          <w:rFonts w:ascii="Times New Roman" w:hAnsi="Times New Roman"/>
          <w:sz w:val="28"/>
          <w:szCs w:val="28"/>
        </w:rPr>
      </w:pPr>
      <w:r>
        <w:t xml:space="preserve">   </w:t>
      </w:r>
      <w:r w:rsidRPr="00523495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</w:t>
      </w:r>
      <w:r w:rsidRPr="00523495">
        <w:rPr>
          <w:rFonts w:ascii="Times New Roman" w:hAnsi="Times New Roman"/>
          <w:sz w:val="28"/>
          <w:szCs w:val="28"/>
        </w:rPr>
        <w:t xml:space="preserve">: учитель-логопед </w:t>
      </w:r>
    </w:p>
    <w:p w:rsidR="009B2261" w:rsidRPr="00523495" w:rsidRDefault="009B2261" w:rsidP="00523495">
      <w:pPr>
        <w:rPr>
          <w:rFonts w:ascii="Times New Roman" w:hAnsi="Times New Roman"/>
          <w:sz w:val="28"/>
          <w:szCs w:val="28"/>
        </w:rPr>
      </w:pPr>
      <w:r w:rsidRPr="005234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Якимчук В.С.</w:t>
      </w:r>
    </w:p>
    <w:p w:rsidR="009B2261" w:rsidRDefault="009B2261" w:rsidP="00523495"/>
    <w:p w:rsidR="009B2261" w:rsidRDefault="009B2261" w:rsidP="00523495"/>
    <w:p w:rsidR="009B2261" w:rsidRDefault="009B2261" w:rsidP="00523495"/>
    <w:p w:rsidR="009B2261" w:rsidRDefault="009B2261" w:rsidP="00523495"/>
    <w:p w:rsidR="009B2261" w:rsidRDefault="009B2261" w:rsidP="00523495">
      <w:pPr>
        <w:jc w:val="center"/>
        <w:rPr>
          <w:rFonts w:ascii="Times New Roman" w:hAnsi="Times New Roman"/>
          <w:sz w:val="24"/>
          <w:szCs w:val="24"/>
        </w:rPr>
      </w:pPr>
    </w:p>
    <w:p w:rsidR="009B2261" w:rsidRDefault="009B2261" w:rsidP="00523495">
      <w:pPr>
        <w:jc w:val="center"/>
        <w:rPr>
          <w:rFonts w:ascii="Times New Roman" w:hAnsi="Times New Roman"/>
          <w:sz w:val="24"/>
          <w:szCs w:val="24"/>
        </w:rPr>
      </w:pPr>
    </w:p>
    <w:p w:rsidR="009B2261" w:rsidRDefault="009B2261" w:rsidP="00523495">
      <w:pPr>
        <w:jc w:val="center"/>
        <w:rPr>
          <w:rFonts w:ascii="Times New Roman" w:hAnsi="Times New Roman"/>
          <w:sz w:val="24"/>
          <w:szCs w:val="24"/>
        </w:rPr>
      </w:pPr>
    </w:p>
    <w:p w:rsidR="009B2261" w:rsidRDefault="009B2261" w:rsidP="00523495">
      <w:pPr>
        <w:jc w:val="center"/>
        <w:rPr>
          <w:rFonts w:ascii="Times New Roman" w:hAnsi="Times New Roman"/>
          <w:sz w:val="24"/>
          <w:szCs w:val="24"/>
        </w:rPr>
      </w:pPr>
    </w:p>
    <w:p w:rsidR="009B2261" w:rsidRPr="00523495" w:rsidRDefault="009B2261" w:rsidP="00523495">
      <w:pPr>
        <w:jc w:val="center"/>
        <w:rPr>
          <w:rFonts w:ascii="Times New Roman" w:hAnsi="Times New Roman"/>
          <w:sz w:val="24"/>
          <w:szCs w:val="24"/>
        </w:rPr>
      </w:pPr>
      <w:r w:rsidRPr="00523495">
        <w:rPr>
          <w:rFonts w:ascii="Times New Roman" w:hAnsi="Times New Roman"/>
          <w:sz w:val="24"/>
          <w:szCs w:val="24"/>
        </w:rPr>
        <w:t xml:space="preserve">г. Белогорск, </w:t>
      </w:r>
      <w:smartTag w:uri="urn:schemas-microsoft-com:office:smarttags" w:element="metricconverter">
        <w:smartTagPr>
          <w:attr w:name="ProductID" w:val="2011 г"/>
        </w:smartTagPr>
        <w:r w:rsidRPr="00523495">
          <w:rPr>
            <w:rFonts w:ascii="Times New Roman" w:hAnsi="Times New Roman"/>
            <w:sz w:val="24"/>
            <w:szCs w:val="24"/>
          </w:rPr>
          <w:t>2011 г</w:t>
        </w:r>
      </w:smartTag>
      <w:r w:rsidRPr="00523495">
        <w:rPr>
          <w:rFonts w:ascii="Times New Roman" w:hAnsi="Times New Roman"/>
          <w:sz w:val="24"/>
          <w:szCs w:val="24"/>
        </w:rPr>
        <w:t>.</w:t>
      </w:r>
    </w:p>
    <w:p w:rsidR="009B2261" w:rsidRDefault="009B2261" w:rsidP="00375F62">
      <w:pPr>
        <w:spacing w:after="0" w:line="360" w:lineRule="auto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</w:p>
    <w:p w:rsidR="009B2261" w:rsidRPr="00A330B0" w:rsidRDefault="009B2261" w:rsidP="00375F62">
      <w:pPr>
        <w:spacing w:after="0" w:line="360" w:lineRule="auto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A330B0">
        <w:rPr>
          <w:rFonts w:ascii="Monotype Corsiva" w:hAnsi="Monotype Corsiva"/>
          <w:b/>
          <w:i/>
          <w:color w:val="FF0000"/>
          <w:sz w:val="48"/>
          <w:szCs w:val="48"/>
        </w:rPr>
        <w:t>Анализ ситуации</w:t>
      </w:r>
    </w:p>
    <w:p w:rsidR="009B2261" w:rsidRPr="007D7ADC" w:rsidRDefault="009B2261" w:rsidP="007D7A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мы всё чаще сталкиваемся с нарушениями речи у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 дошкольного возраста. Как правило, эти нарушения носят системный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рактер, т.е. отстаёт от нормы формирование основных компонентов речи: 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сики, грамматики, фонетики, связной речи.</w:t>
      </w:r>
    </w:p>
    <w:p w:rsidR="009B2261" w:rsidRDefault="009B2261" w:rsidP="007D7A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1B9">
        <w:rPr>
          <w:rFonts w:ascii="Times New Roman" w:hAnsi="Times New Roman"/>
          <w:b/>
          <w:i/>
          <w:color w:val="9933FF"/>
          <w:sz w:val="28"/>
          <w:szCs w:val="28"/>
        </w:rPr>
        <w:t>Связная речь</w:t>
      </w:r>
      <w:r w:rsidRPr="00375F62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особая и сложная форма коммуникативной деятельности. При нормальном речевом развитии ребёнка 5-6 лет существенными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стиками речи являются:</w:t>
      </w:r>
    </w:p>
    <w:p w:rsidR="009B2261" w:rsidRDefault="009B2261" w:rsidP="009260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 протяжённость ситуации;</w:t>
      </w:r>
    </w:p>
    <w:p w:rsidR="009B2261" w:rsidRDefault="009B2261" w:rsidP="009260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связность;</w:t>
      </w:r>
    </w:p>
    <w:p w:rsidR="009B2261" w:rsidRDefault="009B2261" w:rsidP="009260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последовательность;</w:t>
      </w:r>
    </w:p>
    <w:p w:rsidR="009B2261" w:rsidRDefault="009B2261" w:rsidP="009260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логико-смысловая организация.</w:t>
      </w:r>
    </w:p>
    <w:p w:rsidR="009B2261" w:rsidRDefault="009B2261" w:rsidP="00926092">
      <w:pPr>
        <w:pStyle w:val="ListParagraph"/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детей с речевыми нарушениями (в данном случае ОНР и ФФНР) свя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ная речь имеет свои особенности:</w:t>
      </w:r>
    </w:p>
    <w:p w:rsidR="009B2261" w:rsidRDefault="009B2261" w:rsidP="00926092">
      <w:pPr>
        <w:pStyle w:val="ListParagraph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связности и последовательности рассказа;</w:t>
      </w:r>
    </w:p>
    <w:p w:rsidR="009B2261" w:rsidRDefault="009B2261" w:rsidP="00926092">
      <w:pPr>
        <w:pStyle w:val="ListParagraph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смысловые пропуски существенных элементов сюжетной линии;</w:t>
      </w:r>
    </w:p>
    <w:p w:rsidR="009B2261" w:rsidRDefault="009B2261" w:rsidP="00926092">
      <w:pPr>
        <w:pStyle w:val="ListParagraph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фрагментарность изложения;</w:t>
      </w:r>
    </w:p>
    <w:p w:rsidR="009B2261" w:rsidRDefault="009B2261" w:rsidP="00926092">
      <w:pPr>
        <w:pStyle w:val="ListParagraph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временных и причинно-следственных связей</w:t>
      </w:r>
    </w:p>
    <w:p w:rsidR="009B2261" w:rsidRDefault="009B2261" w:rsidP="00926092">
      <w:pPr>
        <w:pStyle w:val="ListParagraph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бедность и однообразие используемых языковых средств.</w:t>
      </w:r>
    </w:p>
    <w:p w:rsidR="009B2261" w:rsidRDefault="009B2261" w:rsidP="007D7AD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Важную роль в развитии словесно-логического мышления, осознанного выражения в речи разнообразных связей и отношений между предметами 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лениями, активизации знаний об окружающем мире и в формировании умений самостоятельно выражать свои мысли играет инсценировка.</w:t>
      </w:r>
    </w:p>
    <w:p w:rsidR="009B2261" w:rsidRDefault="009B2261" w:rsidP="002C33D2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благодатная почва для обучения детей рассказыванию, имеющая неограниченные развивающие и воспитывающие возможности – это русская народная сказка. Театрализация сказок помогает заинтересовать детей, уде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жать их внимание, формирует внутреннюю мотивацию речевого высказывания.</w:t>
      </w:r>
    </w:p>
    <w:p w:rsidR="009B2261" w:rsidRDefault="009B2261" w:rsidP="002C33D2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сказок расширяют словарный запас, помогают верно, строить диалоги, а следовательно, влияют на развитие связной речи.</w:t>
      </w:r>
    </w:p>
    <w:p w:rsidR="009B2261" w:rsidRDefault="009B2261" w:rsidP="002C33D2">
      <w:pPr>
        <w:pStyle w:val="NormalWeb"/>
        <w:spacing w:before="0" w:after="0" w:line="360" w:lineRule="auto"/>
        <w:ind w:left="100" w:right="100" w:firstLine="608"/>
        <w:rPr>
          <w:sz w:val="28"/>
          <w:szCs w:val="28"/>
        </w:rPr>
      </w:pPr>
      <w:r>
        <w:rPr>
          <w:sz w:val="28"/>
          <w:szCs w:val="28"/>
        </w:rPr>
        <w:t>Театр и сказка учат быть добрыми, чуткими, честными, справедливыми. Принимая на себя определённую роль, ребёнок пытается мимикой, речью и движениями передать настроение своего героя, его характер, особенности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ведения. Движения становятся более уверенными, эмоционально яркими, речь  - интонационно выразительнее. </w:t>
      </w:r>
    </w:p>
    <w:p w:rsidR="009B2261" w:rsidRDefault="009B2261" w:rsidP="002C33D2">
      <w:pPr>
        <w:pStyle w:val="NormalWeb"/>
        <w:spacing w:before="0" w:after="0" w:line="360" w:lineRule="auto"/>
        <w:ind w:left="100" w:right="100" w:firstLine="608"/>
        <w:rPr>
          <w:sz w:val="28"/>
          <w:szCs w:val="28"/>
        </w:rPr>
      </w:pPr>
    </w:p>
    <w:p w:rsidR="009B2261" w:rsidRPr="00375F62" w:rsidRDefault="009B2261" w:rsidP="00850ABD">
      <w:pPr>
        <w:spacing w:after="0" w:line="360" w:lineRule="auto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375F62">
        <w:rPr>
          <w:rFonts w:ascii="Monotype Corsiva" w:hAnsi="Monotype Corsiva"/>
          <w:b/>
          <w:i/>
          <w:color w:val="FF0000"/>
          <w:sz w:val="48"/>
          <w:szCs w:val="48"/>
        </w:rPr>
        <w:t>Цель и задачи проекта:</w:t>
      </w:r>
    </w:p>
    <w:p w:rsidR="009B2261" w:rsidRDefault="009B2261" w:rsidP="00FD5079">
      <w:pPr>
        <w:pStyle w:val="ListParagraph"/>
        <w:spacing w:after="0" w:line="36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9B2261" w:rsidRDefault="009B2261" w:rsidP="00A612D2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5F62">
        <w:rPr>
          <w:rFonts w:ascii="Times New Roman" w:hAnsi="Times New Roman"/>
          <w:b/>
          <w:i/>
          <w:color w:val="7030A0"/>
          <w:sz w:val="28"/>
          <w:szCs w:val="28"/>
        </w:rPr>
        <w:t>Цель: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формирования связной речи, положительной самооценки, эмоциональной раскрепощённости детей через  театрализованную деятельность.</w:t>
      </w:r>
    </w:p>
    <w:p w:rsidR="009B2261" w:rsidRDefault="009B2261" w:rsidP="007D7AD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5F62">
        <w:rPr>
          <w:rFonts w:ascii="Times New Roman" w:hAnsi="Times New Roman"/>
          <w:b/>
          <w:i/>
          <w:color w:val="7030A0"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>: формирование связной речи у детей старшего дошкольного возраста будет проходить успешно, если использовать на занятиях театрализ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ванную деятельность.</w:t>
      </w:r>
    </w:p>
    <w:p w:rsidR="009B2261" w:rsidRPr="00375F62" w:rsidRDefault="009B2261" w:rsidP="00FD5079">
      <w:pPr>
        <w:pStyle w:val="ListParagraph"/>
        <w:spacing w:after="0" w:line="360" w:lineRule="auto"/>
        <w:ind w:left="0" w:firstLine="708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375F62">
        <w:rPr>
          <w:rFonts w:ascii="Times New Roman" w:hAnsi="Times New Roman"/>
          <w:b/>
          <w:i/>
          <w:color w:val="7030A0"/>
          <w:sz w:val="28"/>
          <w:szCs w:val="28"/>
        </w:rPr>
        <w:t>Задачи проекта:</w:t>
      </w:r>
    </w:p>
    <w:p w:rsidR="009B2261" w:rsidRDefault="009B2261" w:rsidP="00375F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фразовую  и диалогическую речь;</w:t>
      </w:r>
    </w:p>
    <w:p w:rsidR="009B2261" w:rsidRDefault="009B2261" w:rsidP="00375F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навыки грамматически правильного оформления выск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зываний;</w:t>
      </w:r>
    </w:p>
    <w:p w:rsidR="009B2261" w:rsidRDefault="009B2261" w:rsidP="00375F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лексику новыми словами и словосочетаниями;</w:t>
      </w:r>
    </w:p>
    <w:p w:rsidR="009B2261" w:rsidRDefault="009B2261" w:rsidP="00375F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использовать вербальные и невербальные средс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общения для передачи характера и образа героя;</w:t>
      </w:r>
    </w:p>
    <w:p w:rsidR="009B2261" w:rsidRDefault="009B2261" w:rsidP="00375F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ВПФ (вербальная память, образное мышление, воображ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ние), тонкую ручную моторику;</w:t>
      </w:r>
    </w:p>
    <w:p w:rsidR="009B2261" w:rsidRDefault="009B2261" w:rsidP="00375F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положительную самооценку.</w:t>
      </w:r>
    </w:p>
    <w:p w:rsidR="009B2261" w:rsidRDefault="009B2261" w:rsidP="008601B9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261" w:rsidRDefault="009B2261" w:rsidP="008601B9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261" w:rsidRPr="000D23C0" w:rsidRDefault="009B2261" w:rsidP="008601B9">
      <w:pPr>
        <w:pStyle w:val="ListParagraph"/>
        <w:spacing w:after="0" w:line="360" w:lineRule="auto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</w:p>
    <w:p w:rsidR="009B2261" w:rsidRDefault="009B2261" w:rsidP="008601B9">
      <w:pPr>
        <w:pStyle w:val="ListParagraph"/>
        <w:spacing w:after="0" w:line="360" w:lineRule="auto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</w:p>
    <w:p w:rsidR="009B2261" w:rsidRPr="008601B9" w:rsidRDefault="009B2261" w:rsidP="008601B9">
      <w:pPr>
        <w:pStyle w:val="ListParagraph"/>
        <w:spacing w:after="0" w:line="360" w:lineRule="auto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8601B9">
        <w:rPr>
          <w:rFonts w:ascii="Monotype Corsiva" w:hAnsi="Monotype Corsiva"/>
          <w:b/>
          <w:i/>
          <w:color w:val="FF0000"/>
          <w:sz w:val="48"/>
          <w:szCs w:val="48"/>
        </w:rPr>
        <w:t>Основные этапы проекта</w:t>
      </w:r>
    </w:p>
    <w:p w:rsidR="009B2261" w:rsidRPr="00763CB5" w:rsidRDefault="009B2261" w:rsidP="00E625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812"/>
      </w:tblGrid>
      <w:tr w:rsidR="009B2261" w:rsidRPr="000815C0" w:rsidTr="00E6250C">
        <w:tc>
          <w:tcPr>
            <w:tcW w:w="534" w:type="dxa"/>
            <w:shd w:val="clear" w:color="auto" w:fill="FFCCFF"/>
          </w:tcPr>
          <w:p w:rsidR="009B2261" w:rsidRPr="000815C0" w:rsidRDefault="009B2261" w:rsidP="000815C0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543" w:type="dxa"/>
            <w:shd w:val="clear" w:color="auto" w:fill="FFCCFF"/>
          </w:tcPr>
          <w:p w:rsidR="009B2261" w:rsidRPr="000815C0" w:rsidRDefault="009B2261" w:rsidP="000815C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5812" w:type="dxa"/>
            <w:shd w:val="clear" w:color="auto" w:fill="FFCCFF"/>
          </w:tcPr>
          <w:p w:rsidR="009B2261" w:rsidRPr="000815C0" w:rsidRDefault="009B2261" w:rsidP="000815C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9B2261" w:rsidRPr="000815C0" w:rsidTr="00E6250C">
        <w:tc>
          <w:tcPr>
            <w:tcW w:w="534" w:type="dxa"/>
            <w:shd w:val="clear" w:color="auto" w:fill="CCCCFF"/>
          </w:tcPr>
          <w:p w:rsidR="009B2261" w:rsidRPr="000815C0" w:rsidRDefault="009B2261" w:rsidP="000815C0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543" w:type="dxa"/>
            <w:shd w:val="clear" w:color="auto" w:fill="CCCCFF"/>
          </w:tcPr>
          <w:p w:rsidR="009B2261" w:rsidRPr="000815C0" w:rsidRDefault="009B2261" w:rsidP="00E6250C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Подготовительный</w:t>
            </w:r>
          </w:p>
        </w:tc>
        <w:tc>
          <w:tcPr>
            <w:tcW w:w="5812" w:type="dxa"/>
            <w:shd w:val="clear" w:color="auto" w:fill="CCCCFF"/>
          </w:tcPr>
          <w:p w:rsidR="009B2261" w:rsidRPr="000815C0" w:rsidRDefault="009B2261" w:rsidP="000815C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диагностика;</w:t>
            </w:r>
          </w:p>
          <w:p w:rsidR="009B2261" w:rsidRPr="000815C0" w:rsidRDefault="009B2261" w:rsidP="000815C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подбор методической литературы;</w:t>
            </w:r>
          </w:p>
          <w:p w:rsidR="009B2261" w:rsidRPr="000815C0" w:rsidRDefault="009B2261" w:rsidP="000815C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выбор произведений для инсценировки;</w:t>
            </w:r>
          </w:p>
          <w:p w:rsidR="009B2261" w:rsidRPr="000815C0" w:rsidRDefault="009B2261" w:rsidP="000815C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составление рабочего плана проекта.</w:t>
            </w:r>
          </w:p>
        </w:tc>
      </w:tr>
      <w:tr w:rsidR="009B2261" w:rsidRPr="000815C0" w:rsidTr="00E6250C">
        <w:tc>
          <w:tcPr>
            <w:tcW w:w="534" w:type="dxa"/>
            <w:shd w:val="clear" w:color="auto" w:fill="CCCCFF"/>
          </w:tcPr>
          <w:p w:rsidR="009B2261" w:rsidRPr="000815C0" w:rsidRDefault="009B2261" w:rsidP="000815C0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543" w:type="dxa"/>
            <w:shd w:val="clear" w:color="auto" w:fill="CCCCFF"/>
          </w:tcPr>
          <w:p w:rsidR="009B2261" w:rsidRPr="000815C0" w:rsidRDefault="009B2261" w:rsidP="000815C0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</w:t>
            </w:r>
          </w:p>
        </w:tc>
        <w:tc>
          <w:tcPr>
            <w:tcW w:w="5812" w:type="dxa"/>
            <w:shd w:val="clear" w:color="auto" w:fill="CCCCFF"/>
          </w:tcPr>
          <w:p w:rsidR="009B2261" w:rsidRPr="000815C0" w:rsidRDefault="009B2261" w:rsidP="000815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работа по плану проекта;</w:t>
            </w:r>
          </w:p>
          <w:p w:rsidR="009B2261" w:rsidRPr="000815C0" w:rsidRDefault="009B2261" w:rsidP="000815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изготовление декораций совместно с детьми;</w:t>
            </w:r>
          </w:p>
          <w:p w:rsidR="009B2261" w:rsidRPr="000815C0" w:rsidRDefault="009B2261" w:rsidP="000815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совместная работа с музыкальным р</w:t>
            </w:r>
            <w:r w:rsidRPr="000815C0">
              <w:rPr>
                <w:rFonts w:ascii="Times New Roman" w:hAnsi="Times New Roman"/>
                <w:sz w:val="28"/>
                <w:szCs w:val="28"/>
              </w:rPr>
              <w:t>у</w:t>
            </w:r>
            <w:r w:rsidRPr="000815C0">
              <w:rPr>
                <w:rFonts w:ascii="Times New Roman" w:hAnsi="Times New Roman"/>
                <w:sz w:val="28"/>
                <w:szCs w:val="28"/>
              </w:rPr>
              <w:t>ководителем;</w:t>
            </w:r>
          </w:p>
          <w:p w:rsidR="009B2261" w:rsidRPr="000815C0" w:rsidRDefault="009B2261" w:rsidP="000815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сказки для родителей.</w:t>
            </w:r>
          </w:p>
        </w:tc>
      </w:tr>
      <w:tr w:rsidR="009B2261" w:rsidRPr="000815C0" w:rsidTr="00E6250C">
        <w:tc>
          <w:tcPr>
            <w:tcW w:w="534" w:type="dxa"/>
            <w:shd w:val="clear" w:color="auto" w:fill="CCCCFF"/>
          </w:tcPr>
          <w:p w:rsidR="009B2261" w:rsidRPr="000815C0" w:rsidRDefault="009B2261" w:rsidP="000815C0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543" w:type="dxa"/>
            <w:shd w:val="clear" w:color="auto" w:fill="CCCCFF"/>
          </w:tcPr>
          <w:p w:rsidR="009B2261" w:rsidRPr="000815C0" w:rsidRDefault="009B2261" w:rsidP="000815C0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5C0">
              <w:rPr>
                <w:rFonts w:ascii="Times New Roman" w:hAnsi="Times New Roman"/>
                <w:b/>
                <w:i/>
                <w:sz w:val="28"/>
                <w:szCs w:val="28"/>
              </w:rPr>
              <w:t>Заключительный</w:t>
            </w:r>
          </w:p>
        </w:tc>
        <w:tc>
          <w:tcPr>
            <w:tcW w:w="5812" w:type="dxa"/>
            <w:shd w:val="clear" w:color="auto" w:fill="CCCCFF"/>
          </w:tcPr>
          <w:p w:rsidR="009B2261" w:rsidRPr="000815C0" w:rsidRDefault="009B2261" w:rsidP="000815C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отклик</w:t>
            </w:r>
            <w:r w:rsidRPr="000815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261" w:rsidRPr="000815C0" w:rsidRDefault="009B2261" w:rsidP="000815C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15C0">
              <w:rPr>
                <w:rFonts w:ascii="Times New Roman" w:hAnsi="Times New Roman"/>
                <w:sz w:val="28"/>
                <w:szCs w:val="28"/>
              </w:rPr>
              <w:t>презентация проекта.</w:t>
            </w:r>
          </w:p>
        </w:tc>
      </w:tr>
    </w:tbl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2261" w:rsidRDefault="009B2261" w:rsidP="00FD50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B2261" w:rsidSect="000D23C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3E5B"/>
    <w:multiLevelType w:val="hybridMultilevel"/>
    <w:tmpl w:val="BADE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34AEF"/>
    <w:multiLevelType w:val="hybridMultilevel"/>
    <w:tmpl w:val="F896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13107"/>
    <w:multiLevelType w:val="hybridMultilevel"/>
    <w:tmpl w:val="10C23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43D90"/>
    <w:multiLevelType w:val="hybridMultilevel"/>
    <w:tmpl w:val="0A9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22912"/>
    <w:multiLevelType w:val="hybridMultilevel"/>
    <w:tmpl w:val="A95A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C3A18"/>
    <w:multiLevelType w:val="hybridMultilevel"/>
    <w:tmpl w:val="F424940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5E96613"/>
    <w:multiLevelType w:val="hybridMultilevel"/>
    <w:tmpl w:val="745E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092"/>
    <w:rsid w:val="00022D82"/>
    <w:rsid w:val="000679F1"/>
    <w:rsid w:val="000815C0"/>
    <w:rsid w:val="000C74A3"/>
    <w:rsid w:val="000D23C0"/>
    <w:rsid w:val="000E7C4C"/>
    <w:rsid w:val="001842DA"/>
    <w:rsid w:val="00187713"/>
    <w:rsid w:val="001C3F04"/>
    <w:rsid w:val="00213626"/>
    <w:rsid w:val="002800F4"/>
    <w:rsid w:val="002B6C13"/>
    <w:rsid w:val="002C33D2"/>
    <w:rsid w:val="00375F62"/>
    <w:rsid w:val="003E25DD"/>
    <w:rsid w:val="004275FF"/>
    <w:rsid w:val="0050725B"/>
    <w:rsid w:val="00523495"/>
    <w:rsid w:val="005A1218"/>
    <w:rsid w:val="005B0F4F"/>
    <w:rsid w:val="005F7672"/>
    <w:rsid w:val="00605A36"/>
    <w:rsid w:val="00637ABF"/>
    <w:rsid w:val="00645906"/>
    <w:rsid w:val="00675BD4"/>
    <w:rsid w:val="00700026"/>
    <w:rsid w:val="00703CF9"/>
    <w:rsid w:val="00747BE9"/>
    <w:rsid w:val="00763CB5"/>
    <w:rsid w:val="00777D95"/>
    <w:rsid w:val="007C1930"/>
    <w:rsid w:val="007C19A6"/>
    <w:rsid w:val="007D7ADC"/>
    <w:rsid w:val="007F3E19"/>
    <w:rsid w:val="0082215E"/>
    <w:rsid w:val="00822DB6"/>
    <w:rsid w:val="0082778D"/>
    <w:rsid w:val="00850ABD"/>
    <w:rsid w:val="008601B9"/>
    <w:rsid w:val="0090212F"/>
    <w:rsid w:val="00926092"/>
    <w:rsid w:val="00942815"/>
    <w:rsid w:val="00987D08"/>
    <w:rsid w:val="009B2261"/>
    <w:rsid w:val="00A330B0"/>
    <w:rsid w:val="00A612D2"/>
    <w:rsid w:val="00A75557"/>
    <w:rsid w:val="00AA61BB"/>
    <w:rsid w:val="00B04D1A"/>
    <w:rsid w:val="00B43FFD"/>
    <w:rsid w:val="00B70524"/>
    <w:rsid w:val="00BD337D"/>
    <w:rsid w:val="00C450F5"/>
    <w:rsid w:val="00C95A37"/>
    <w:rsid w:val="00CA65AE"/>
    <w:rsid w:val="00D403D1"/>
    <w:rsid w:val="00D55D97"/>
    <w:rsid w:val="00D81F88"/>
    <w:rsid w:val="00D90D3C"/>
    <w:rsid w:val="00DA0A35"/>
    <w:rsid w:val="00DA6B6D"/>
    <w:rsid w:val="00DA6CD8"/>
    <w:rsid w:val="00DD6CE5"/>
    <w:rsid w:val="00E17E55"/>
    <w:rsid w:val="00E226A2"/>
    <w:rsid w:val="00E3762B"/>
    <w:rsid w:val="00E6250C"/>
    <w:rsid w:val="00E948DD"/>
    <w:rsid w:val="00EE0F88"/>
    <w:rsid w:val="00F00761"/>
    <w:rsid w:val="00F44216"/>
    <w:rsid w:val="00F85BC9"/>
    <w:rsid w:val="00FA15C4"/>
    <w:rsid w:val="00FD0B5A"/>
    <w:rsid w:val="00FD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6092"/>
    <w:pPr>
      <w:ind w:left="720"/>
      <w:contextualSpacing/>
    </w:pPr>
  </w:style>
  <w:style w:type="paragraph" w:styleId="NormalWeb">
    <w:name w:val="Normal (Web)"/>
    <w:basedOn w:val="Normal"/>
    <w:uiPriority w:val="99"/>
    <w:rsid w:val="002C33D2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850A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4</Pages>
  <Words>507</Words>
  <Characters>2893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якимчук</cp:lastModifiedBy>
  <cp:revision>19</cp:revision>
  <cp:lastPrinted>2011-04-19T04:37:00Z</cp:lastPrinted>
  <dcterms:created xsi:type="dcterms:W3CDTF">2003-01-16T22:28:00Z</dcterms:created>
  <dcterms:modified xsi:type="dcterms:W3CDTF">2013-03-09T10:53:00Z</dcterms:modified>
</cp:coreProperties>
</file>