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F2" w:rsidRPr="00621FF2" w:rsidRDefault="00621FF2" w:rsidP="007E2607">
      <w:pPr>
        <w:shd w:val="clear" w:color="auto" w:fill="F6F6F6"/>
        <w:spacing w:after="0" w:line="240" w:lineRule="auto"/>
        <w:textAlignment w:val="baseline"/>
        <w:outlineLvl w:val="0"/>
        <w:rPr>
          <w:rFonts w:ascii="Arial" w:eastAsia="Times New Roman" w:hAnsi="Arial" w:cs="Arial"/>
          <w:color w:val="000000"/>
          <w:kern w:val="36"/>
          <w:sz w:val="43"/>
          <w:szCs w:val="43"/>
          <w:lang w:eastAsia="ru-RU"/>
        </w:rPr>
      </w:pPr>
      <w:r w:rsidRPr="00621FF2">
        <w:rPr>
          <w:rFonts w:ascii="Arial" w:eastAsia="Times New Roman" w:hAnsi="Arial" w:cs="Arial"/>
          <w:color w:val="000000"/>
          <w:kern w:val="36"/>
          <w:sz w:val="43"/>
          <w:szCs w:val="43"/>
          <w:lang w:eastAsia="ru-RU"/>
        </w:rPr>
        <w:t>педсовет №2</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Педагогический совет на тему:</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№2 от 26.11.2013г</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«Формирование целостного отношения к здоровому образу жизни»</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Вид педсовета: тематический</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Форма проведения: интерактивное общение, КВН.</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Цель: Сохранение и укрепление здоровья детей, улучшение их двигательного статуса с учётом индивидуальных возможностей и способностей; формирование у родителей, педагогов, воспитанников ответственности в деле сохранения собственного здоровья; систематизация знаний педагогов об оздоровлении детей дошкольного возраста.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Задачи:</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1.Анализ созданных условий в детском саду.</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2.Изучение современных технологий </w:t>
      </w:r>
      <w:proofErr w:type="spellStart"/>
      <w:r w:rsidRPr="00621FF2">
        <w:rPr>
          <w:rFonts w:ascii="Arial" w:eastAsia="Times New Roman" w:hAnsi="Arial" w:cs="Arial"/>
          <w:color w:val="000000"/>
          <w:sz w:val="18"/>
          <w:szCs w:val="18"/>
          <w:lang w:eastAsia="ru-RU"/>
        </w:rPr>
        <w:t>здоровьесбережения</w:t>
      </w:r>
      <w:proofErr w:type="spellEnd"/>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и</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внедрение современных инноваций в области физического развития детей.</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3.Выработка алгоритма деятельности</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4.Проектирование модели целостной системы </w:t>
      </w:r>
      <w:proofErr w:type="spellStart"/>
      <w:r w:rsidRPr="00621FF2">
        <w:rPr>
          <w:rFonts w:ascii="Arial" w:eastAsia="Times New Roman" w:hAnsi="Arial" w:cs="Arial"/>
          <w:color w:val="000000"/>
          <w:sz w:val="18"/>
          <w:szCs w:val="18"/>
          <w:lang w:eastAsia="ru-RU"/>
        </w:rPr>
        <w:t>здоровьесбережения</w:t>
      </w:r>
      <w:proofErr w:type="spellEnd"/>
      <w:r w:rsidRPr="00621FF2">
        <w:rPr>
          <w:rFonts w:ascii="Arial" w:eastAsia="Times New Roman" w:hAnsi="Arial" w:cs="Arial"/>
          <w:color w:val="000000"/>
          <w:sz w:val="18"/>
          <w:szCs w:val="18"/>
          <w:lang w:eastAsia="ru-RU"/>
        </w:rPr>
        <w:t>.</w:t>
      </w:r>
    </w:p>
    <w:p w:rsidR="00621FF2" w:rsidRPr="00621FF2" w:rsidRDefault="005B3F1B" w:rsidP="007E2607">
      <w:pPr>
        <w:shd w:val="clear" w:color="auto" w:fill="F6F6F6"/>
        <w:spacing w:after="0" w:line="270" w:lineRule="atLeast"/>
        <w:textAlignment w:val="baseline"/>
        <w:rPr>
          <w:rFonts w:ascii="Arial" w:eastAsia="Times New Roman" w:hAnsi="Arial" w:cs="Arial"/>
          <w:color w:val="000000"/>
          <w:sz w:val="18"/>
          <w:szCs w:val="18"/>
          <w:lang w:eastAsia="ru-RU"/>
        </w:rPr>
      </w:pPr>
      <w:proofErr w:type="spellStart"/>
      <w:r>
        <w:rPr>
          <w:rFonts w:ascii="Arial" w:eastAsia="Times New Roman" w:hAnsi="Arial" w:cs="Arial"/>
          <w:color w:val="000000"/>
          <w:sz w:val="18"/>
          <w:szCs w:val="18"/>
          <w:lang w:eastAsia="ru-RU"/>
        </w:rPr>
        <w:t>огулка</w:t>
      </w:r>
      <w:proofErr w:type="spellEnd"/>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2.Опрос педагогов для оценки и самооценки профессионализма «»Развитие двигательной активности дошкольников в режиме ДОУ».</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3.Анкетирование родителей по теме: «Здоровый образ жизни»</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4.Конкурс «Нетрадиционное спортивное оборудование».</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Повестка дня.</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1.Отчёт о выполнении решения предыдущего педсовета.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Ответственный: заведующий МБДОУ «Берёзка»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2.Справка по результатам тематического контроля «Организация и эффективность работы по развитию у детей двигательной активности в режиме ДОУ» и итоги конкурса «Нетрадиционное спортивное оборудование».</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Ответственный: воспитатель: </w:t>
      </w:r>
      <w:proofErr w:type="spellStart"/>
      <w:r w:rsidRPr="00621FF2">
        <w:rPr>
          <w:rFonts w:ascii="Arial" w:eastAsia="Times New Roman" w:hAnsi="Arial" w:cs="Arial"/>
          <w:color w:val="000000"/>
          <w:sz w:val="18"/>
          <w:szCs w:val="18"/>
          <w:lang w:eastAsia="ru-RU"/>
        </w:rPr>
        <w:t>ФединаС</w:t>
      </w:r>
      <w:proofErr w:type="gramStart"/>
      <w:r w:rsidRPr="00621FF2">
        <w:rPr>
          <w:rFonts w:ascii="Arial" w:eastAsia="Times New Roman" w:hAnsi="Arial" w:cs="Arial"/>
          <w:color w:val="000000"/>
          <w:sz w:val="18"/>
          <w:szCs w:val="18"/>
          <w:lang w:eastAsia="ru-RU"/>
        </w:rPr>
        <w:t>.П</w:t>
      </w:r>
      <w:proofErr w:type="spellEnd"/>
      <w:proofErr w:type="gramEnd"/>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3.Выступление заведующего в режиме интерактивного общения по теме: «Здоровье дороже богатства».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Ответственный: заведующий МБДОУ «</w:t>
      </w:r>
      <w:proofErr w:type="spellStart"/>
      <w:r w:rsidRPr="00621FF2">
        <w:rPr>
          <w:rFonts w:ascii="Arial" w:eastAsia="Times New Roman" w:hAnsi="Arial" w:cs="Arial"/>
          <w:color w:val="000000"/>
          <w:sz w:val="18"/>
          <w:szCs w:val="18"/>
          <w:lang w:eastAsia="ru-RU"/>
        </w:rPr>
        <w:t>Бенрёзка</w:t>
      </w:r>
      <w:proofErr w:type="spellEnd"/>
      <w:r w:rsidRPr="00621FF2">
        <w:rPr>
          <w:rFonts w:ascii="Arial" w:eastAsia="Times New Roman" w:hAnsi="Arial" w:cs="Arial"/>
          <w:color w:val="000000"/>
          <w:sz w:val="18"/>
          <w:szCs w:val="18"/>
          <w:lang w:eastAsia="ru-RU"/>
        </w:rPr>
        <w:t>»</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4.КВН:</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bdr w:val="none" w:sz="0" w:space="0" w:color="auto" w:frame="1"/>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Разминка.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Соревнование команд.</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Подведение итогов.</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Ответственный: Воспитатель: Федина С.П.</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5. Памятки для воспитателей «Система оздоровительной работы».</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Ответственный: </w:t>
      </w:r>
      <w:proofErr w:type="spellStart"/>
      <w:r w:rsidRPr="00621FF2">
        <w:rPr>
          <w:rFonts w:ascii="Arial" w:eastAsia="Times New Roman" w:hAnsi="Arial" w:cs="Arial"/>
          <w:color w:val="000000"/>
          <w:sz w:val="18"/>
          <w:szCs w:val="18"/>
          <w:lang w:eastAsia="ru-RU"/>
        </w:rPr>
        <w:t>воспитательст.гр</w:t>
      </w:r>
      <w:proofErr w:type="spellEnd"/>
      <w:r w:rsidRPr="00621FF2">
        <w:rPr>
          <w:rFonts w:ascii="Arial" w:eastAsia="Times New Roman" w:hAnsi="Arial" w:cs="Arial"/>
          <w:color w:val="000000"/>
          <w:sz w:val="18"/>
          <w:szCs w:val="18"/>
          <w:lang w:eastAsia="ru-RU"/>
        </w:rPr>
        <w:t xml:space="preserve">. </w:t>
      </w:r>
      <w:proofErr w:type="gramStart"/>
      <w:r w:rsidRPr="00621FF2">
        <w:rPr>
          <w:rFonts w:ascii="Arial" w:eastAsia="Times New Roman" w:hAnsi="Arial" w:cs="Arial"/>
          <w:color w:val="000000"/>
          <w:sz w:val="18"/>
          <w:szCs w:val="18"/>
          <w:lang w:eastAsia="ru-RU"/>
        </w:rPr>
        <w:t>–</w:t>
      </w:r>
      <w:proofErr w:type="spellStart"/>
      <w:r w:rsidRPr="00621FF2">
        <w:rPr>
          <w:rFonts w:ascii="Arial" w:eastAsia="Times New Roman" w:hAnsi="Arial" w:cs="Arial"/>
          <w:color w:val="000000"/>
          <w:sz w:val="18"/>
          <w:szCs w:val="18"/>
          <w:lang w:eastAsia="ru-RU"/>
        </w:rPr>
        <w:t>Н</w:t>
      </w:r>
      <w:proofErr w:type="gramEnd"/>
      <w:r w:rsidRPr="00621FF2">
        <w:rPr>
          <w:rFonts w:ascii="Arial" w:eastAsia="Times New Roman" w:hAnsi="Arial" w:cs="Arial"/>
          <w:color w:val="000000"/>
          <w:sz w:val="18"/>
          <w:szCs w:val="18"/>
          <w:lang w:eastAsia="ru-RU"/>
        </w:rPr>
        <w:t>аумоваФ.М</w:t>
      </w:r>
      <w:proofErr w:type="spellEnd"/>
      <w:r w:rsidRPr="00621FF2">
        <w:rPr>
          <w:rFonts w:ascii="Arial" w:eastAsia="Times New Roman" w:hAnsi="Arial" w:cs="Arial"/>
          <w:color w:val="000000"/>
          <w:sz w:val="18"/>
          <w:szCs w:val="18"/>
          <w:lang w:eastAsia="ru-RU"/>
        </w:rPr>
        <w:t>.</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6. Вынесение решения педагогического совета.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Ответственный: заведующий МБДОУ «Берёзка»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Ход педагогического совета: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I.</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Выступление заведующего.</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 xml:space="preserve">"Здоровье дороже богатства" – утверждал французский писатель </w:t>
      </w:r>
      <w:proofErr w:type="spellStart"/>
      <w:r w:rsidRPr="00621FF2">
        <w:rPr>
          <w:rFonts w:ascii="Arial" w:eastAsia="Times New Roman" w:hAnsi="Arial" w:cs="Arial"/>
          <w:color w:val="000000"/>
          <w:sz w:val="18"/>
          <w:szCs w:val="18"/>
          <w:lang w:eastAsia="ru-RU"/>
        </w:rPr>
        <w:t>Этьен</w:t>
      </w:r>
      <w:proofErr w:type="spellEnd"/>
      <w:r w:rsidRPr="00621FF2">
        <w:rPr>
          <w:rFonts w:ascii="Arial" w:eastAsia="Times New Roman" w:hAnsi="Arial" w:cs="Arial"/>
          <w:color w:val="000000"/>
          <w:sz w:val="18"/>
          <w:szCs w:val="18"/>
          <w:lang w:eastAsia="ru-RU"/>
        </w:rPr>
        <w:t xml:space="preserve"> Рей, который жил в конце 19 века. Точно также утверждают и многие из нас. О здоровье говорят, о здоровье спорят, здоровья желают. С самого раннего детства каждый из нас осознаёт важность разумного отношения к своему здоровью...</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А как относитесь к своему</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здоровью вы, уважаемые коллеги? Продолжите, пожалуйста, фразу: "Путь к здоровью – это…"(блиц опрос педагогов)</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Мы уточнили, что путь к здоровью</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 это и правильное питание,</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систематическая двигательная активность,</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отсутствие стрессовых ситуаций и ещё многое другое. Но самое главное то, что зависит,</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прежде всего, от нас самих.</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 xml:space="preserve">По общепринятым представлениям структура здоровья человека обеспечивается здравоохранением лишь на 10-12 %, наследственности принадлежит 18 %, условиям среды – 20 %, а самый большой вклад – 50-52 % </w:t>
      </w:r>
      <w:r w:rsidRPr="00621FF2">
        <w:rPr>
          <w:rFonts w:ascii="Arial" w:eastAsia="Times New Roman" w:hAnsi="Arial" w:cs="Arial"/>
          <w:color w:val="000000"/>
          <w:sz w:val="18"/>
          <w:szCs w:val="18"/>
          <w:lang w:eastAsia="ru-RU"/>
        </w:rPr>
        <w:lastRenderedPageBreak/>
        <w:t>- это</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образ жизни. Если считать, что здравоохранение наше само по себе больно, а ситуация с окружающей средой у нас по меньшей мере неблагоприятна, то «контрольный пакет акций» - вот эти самые 50-52 % - в наших руках. О том, как грамотно распорядиться этим «контрольным пакетом акций» в условиях дошкольного учреждения пойдёт речь на нашем педсовете.</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В целом в дошкольных учреждениях сложился системный подход к организации физкультурно-оздоровительной работы с детьми. Однако любая система не прослужит достаточно долго и эффективно, если не будет совершенствоваться, обновляться. Оснований</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для модернизации физкультурно-оздоровительной работы в ДОУ достаточно много. Одно из главных – рост заболеваемости детей. Однако переломить эту негативную тенденцию возможно. Один из путей – обеспечить оздоровительную направленность образовательного процесса</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в детском саду. Попробуем разобраться, что для этого необходимо</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II.</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Основная часть</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КВН</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Конкурс № 1</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Представим здоровье ребёнка в виде чудесной планеты, которую мы должны беречь, охранять от всех напастей и невзгод</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(Выставляется модель).</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Для начала нам нужно выяснить, что же такое здоровье?</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Упражнение «Ассоциации»: Какие ассоциации возникают у вас, когда вы думаете о здоровье ребёнка? Педагоги озвучивают ассоциации, ведущий педсовета записывает на полосках и выставляет</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вокруг модели «Здоровье ребёнка». После того, как ассоциации названы, подводится итог, обобщающий ответы.</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Наиболее всеобъемлющей и общепринятой является формулировка, разработанная Всемирной организацией здравоохранения: «Здоровье – это состояние полного физического, психического и социального благополучия»</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Основное внимание мы уделим физическому здоровью ребёнка. Чтобы выстроить действенную систему физкультурно-оздоровительной работы нужно знать, что для жизни и здоровья человека, и ребёнка в частности, является самым главным. Попробуйте определить, на каких «трёх китах» держится жизнь и здоровье ребёнка? (выставляется модель «ТРИ кита»)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Для того чтобы обеспечить ребёнку крепкое здоровье, разумеется, важно многое: и здоровый образ жизни, и правильное, полноценное питание, и состояние опорно-двигательного аппарата и т.д.</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 xml:space="preserve">Однако, как утверждают в своих исследованиях Вера Григорьевна </w:t>
      </w:r>
      <w:proofErr w:type="spellStart"/>
      <w:r w:rsidRPr="00621FF2">
        <w:rPr>
          <w:rFonts w:ascii="Arial" w:eastAsia="Times New Roman" w:hAnsi="Arial" w:cs="Arial"/>
          <w:color w:val="000000"/>
          <w:sz w:val="18"/>
          <w:szCs w:val="18"/>
          <w:lang w:eastAsia="ru-RU"/>
        </w:rPr>
        <w:t>Алямовская</w:t>
      </w:r>
      <w:proofErr w:type="spellEnd"/>
      <w:r w:rsidRPr="00621FF2">
        <w:rPr>
          <w:rFonts w:ascii="Arial" w:eastAsia="Times New Roman" w:hAnsi="Arial" w:cs="Arial"/>
          <w:color w:val="000000"/>
          <w:sz w:val="18"/>
          <w:szCs w:val="18"/>
          <w:lang w:eastAsia="ru-RU"/>
        </w:rPr>
        <w:t>,</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Юрий Фёдорович</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proofErr w:type="spellStart"/>
      <w:r w:rsidRPr="00621FF2">
        <w:rPr>
          <w:rFonts w:ascii="Arial" w:eastAsia="Times New Roman" w:hAnsi="Arial" w:cs="Arial"/>
          <w:color w:val="000000"/>
          <w:sz w:val="18"/>
          <w:szCs w:val="18"/>
          <w:lang w:eastAsia="ru-RU"/>
        </w:rPr>
        <w:t>Змановский</w:t>
      </w:r>
      <w:proofErr w:type="spellEnd"/>
      <w:r w:rsidRPr="00621FF2">
        <w:rPr>
          <w:rFonts w:ascii="Arial" w:eastAsia="Times New Roman" w:hAnsi="Arial" w:cs="Arial"/>
          <w:color w:val="000000"/>
          <w:sz w:val="18"/>
          <w:szCs w:val="18"/>
          <w:lang w:eastAsia="ru-RU"/>
        </w:rPr>
        <w:t xml:space="preserve"> главные «киты», на которых держится жизнь и здоровье человека, это состояние </w:t>
      </w:r>
      <w:proofErr w:type="spellStart"/>
      <w:proofErr w:type="gramStart"/>
      <w:r w:rsidRPr="00621FF2">
        <w:rPr>
          <w:rFonts w:ascii="Arial" w:eastAsia="Times New Roman" w:hAnsi="Arial" w:cs="Arial"/>
          <w:color w:val="000000"/>
          <w:sz w:val="18"/>
          <w:szCs w:val="18"/>
          <w:lang w:eastAsia="ru-RU"/>
        </w:rPr>
        <w:t>сердечно-сосудистой</w:t>
      </w:r>
      <w:proofErr w:type="spellEnd"/>
      <w:proofErr w:type="gramEnd"/>
      <w:r w:rsidRPr="00621FF2">
        <w:rPr>
          <w:rFonts w:ascii="Arial" w:eastAsia="Times New Roman" w:hAnsi="Arial" w:cs="Arial"/>
          <w:color w:val="000000"/>
          <w:sz w:val="18"/>
          <w:szCs w:val="18"/>
          <w:lang w:eastAsia="ru-RU"/>
        </w:rPr>
        <w:t xml:space="preserve">, дыхательной и иммунной систем организма (на моделях «китов» прикрепляются опознавательные значки, обозначающие: «сердечко» - </w:t>
      </w:r>
      <w:proofErr w:type="spellStart"/>
      <w:r w:rsidRPr="00621FF2">
        <w:rPr>
          <w:rFonts w:ascii="Arial" w:eastAsia="Times New Roman" w:hAnsi="Arial" w:cs="Arial"/>
          <w:color w:val="000000"/>
          <w:sz w:val="18"/>
          <w:szCs w:val="18"/>
          <w:lang w:eastAsia="ru-RU"/>
        </w:rPr>
        <w:t>сердечно-сосудистую</w:t>
      </w:r>
      <w:proofErr w:type="spellEnd"/>
      <w:r w:rsidRPr="00621FF2">
        <w:rPr>
          <w:rFonts w:ascii="Arial" w:eastAsia="Times New Roman" w:hAnsi="Arial" w:cs="Arial"/>
          <w:color w:val="000000"/>
          <w:sz w:val="18"/>
          <w:szCs w:val="18"/>
          <w:lang w:eastAsia="ru-RU"/>
        </w:rPr>
        <w:t xml:space="preserve"> систему, «облачко» - дыхательную систему, «цветочек» - иммунную систему).</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Посудите сами, без пищи человек сможет прожить какое-то время, имея нарушения в опорно-двигательном аппарате, возможно, будет прикован к инвалидному креслу, но всё-таки он будет жить. А если нарушится деятельность сердца или лёгкие перестанут усваивать кислород, а самый простейший вирус, попав в организм, не встретит там преграды в виде иммунной системы, я думаю не нужно быть медиком, чтобы сделать вывод к чему это приведёт. Поэтому так важны эти самые «КИТЫ», поддерживающие здоровье ребёнка.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Основным же средством развития </w:t>
      </w:r>
      <w:proofErr w:type="spellStart"/>
      <w:proofErr w:type="gramStart"/>
      <w:r w:rsidRPr="00621FF2">
        <w:rPr>
          <w:rFonts w:ascii="Arial" w:eastAsia="Times New Roman" w:hAnsi="Arial" w:cs="Arial"/>
          <w:color w:val="000000"/>
          <w:sz w:val="18"/>
          <w:szCs w:val="18"/>
          <w:lang w:eastAsia="ru-RU"/>
        </w:rPr>
        <w:t>сердечно-сосудистой</w:t>
      </w:r>
      <w:proofErr w:type="spellEnd"/>
      <w:proofErr w:type="gramEnd"/>
      <w:r w:rsidRPr="00621FF2">
        <w:rPr>
          <w:rFonts w:ascii="Arial" w:eastAsia="Times New Roman" w:hAnsi="Arial" w:cs="Arial"/>
          <w:color w:val="000000"/>
          <w:sz w:val="18"/>
          <w:szCs w:val="18"/>
          <w:lang w:eastAsia="ru-RU"/>
        </w:rPr>
        <w:t>, дыхательной и иммунной системы</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являются движения. Может показаться, что всё это для нас не ново. Но вот знаем ли мы, каким движениям следует отдавать предпочтение именно в дошкольном возрасте, какие условия должны быть соблюдены в первую очередь, чтобы обеспечить им оздоровительную направленность?</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Развитие </w:t>
      </w:r>
      <w:proofErr w:type="spellStart"/>
      <w:proofErr w:type="gramStart"/>
      <w:r w:rsidRPr="00621FF2">
        <w:rPr>
          <w:rFonts w:ascii="Arial" w:eastAsia="Times New Roman" w:hAnsi="Arial" w:cs="Arial"/>
          <w:color w:val="000000"/>
          <w:sz w:val="18"/>
          <w:szCs w:val="18"/>
          <w:lang w:eastAsia="ru-RU"/>
        </w:rPr>
        <w:t>сердечно-сосудистой</w:t>
      </w:r>
      <w:proofErr w:type="spellEnd"/>
      <w:proofErr w:type="gramEnd"/>
      <w:r w:rsidRPr="00621FF2">
        <w:rPr>
          <w:rFonts w:ascii="Arial" w:eastAsia="Times New Roman" w:hAnsi="Arial" w:cs="Arial"/>
          <w:color w:val="000000"/>
          <w:sz w:val="18"/>
          <w:szCs w:val="18"/>
          <w:lang w:eastAsia="ru-RU"/>
        </w:rPr>
        <w:t xml:space="preserve"> системы совершенствуют так называемые циклические движения, при которых повторяется одно и то же действие, позволяющее чередовать расслабление и напряжение мышц. </w:t>
      </w:r>
      <w:proofErr w:type="gramStart"/>
      <w:r w:rsidRPr="00621FF2">
        <w:rPr>
          <w:rFonts w:ascii="Arial" w:eastAsia="Times New Roman" w:hAnsi="Arial" w:cs="Arial"/>
          <w:color w:val="000000"/>
          <w:sz w:val="18"/>
          <w:szCs w:val="18"/>
          <w:lang w:eastAsia="ru-RU"/>
        </w:rPr>
        <w:t>Назовите их,</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пожалуйста? (ходьба, бег, плавание, езда на велосипеде, прыжки и т.д.).</w:t>
      </w:r>
      <w:proofErr w:type="gramEnd"/>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 xml:space="preserve">Какой из перечисленных видов движений наиболее благоприятно сказывается на работе </w:t>
      </w:r>
      <w:proofErr w:type="spellStart"/>
      <w:proofErr w:type="gramStart"/>
      <w:r w:rsidRPr="00621FF2">
        <w:rPr>
          <w:rFonts w:ascii="Arial" w:eastAsia="Times New Roman" w:hAnsi="Arial" w:cs="Arial"/>
          <w:color w:val="000000"/>
          <w:sz w:val="18"/>
          <w:szCs w:val="18"/>
          <w:lang w:eastAsia="ru-RU"/>
        </w:rPr>
        <w:t>сердечно-сосудистой</w:t>
      </w:r>
      <w:proofErr w:type="spellEnd"/>
      <w:proofErr w:type="gramEnd"/>
      <w:r w:rsidRPr="00621FF2">
        <w:rPr>
          <w:rFonts w:ascii="Arial" w:eastAsia="Times New Roman" w:hAnsi="Arial" w:cs="Arial"/>
          <w:color w:val="000000"/>
          <w:sz w:val="18"/>
          <w:szCs w:val="18"/>
          <w:lang w:eastAsia="ru-RU"/>
        </w:rPr>
        <w:t xml:space="preserve"> системы ребёнка? (бег) Древнегреческие мудрецы говорили: «Хочешь быть здоровым – бегай! Хочешь быть красивым – бегай! Хочешь быть умным – бегай!» (пословица выставляется под первым «китом»).</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Бег</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proofErr w:type="gramStart"/>
      <w:r w:rsidRPr="00621FF2">
        <w:rPr>
          <w:rFonts w:ascii="Arial" w:eastAsia="Times New Roman" w:hAnsi="Arial" w:cs="Arial"/>
          <w:color w:val="000000"/>
          <w:sz w:val="18"/>
          <w:szCs w:val="18"/>
          <w:lang w:eastAsia="ru-RU"/>
        </w:rPr>
        <w:t>-е</w:t>
      </w:r>
      <w:proofErr w:type="gramEnd"/>
      <w:r w:rsidRPr="00621FF2">
        <w:rPr>
          <w:rFonts w:ascii="Arial" w:eastAsia="Times New Roman" w:hAnsi="Arial" w:cs="Arial"/>
          <w:color w:val="000000"/>
          <w:sz w:val="18"/>
          <w:szCs w:val="18"/>
          <w:lang w:eastAsia="ru-RU"/>
        </w:rPr>
        <w:t xml:space="preserve">стественное движение, привычное для детей с раннего возраста. Задача воспитателя разнообразить задания по бегу, для того, чтобы у детей не снижался интерес к этому виду движений. Назовите виды бега, </w:t>
      </w:r>
      <w:r w:rsidRPr="00621FF2">
        <w:rPr>
          <w:rFonts w:ascii="Arial" w:eastAsia="Times New Roman" w:hAnsi="Arial" w:cs="Arial"/>
          <w:color w:val="000000"/>
          <w:sz w:val="18"/>
          <w:szCs w:val="18"/>
          <w:lang w:eastAsia="ru-RU"/>
        </w:rPr>
        <w:lastRenderedPageBreak/>
        <w:t xml:space="preserve">используемые при работе с дошкольниками. </w:t>
      </w:r>
      <w:proofErr w:type="gramStart"/>
      <w:r w:rsidRPr="00621FF2">
        <w:rPr>
          <w:rFonts w:ascii="Arial" w:eastAsia="Times New Roman" w:hAnsi="Arial" w:cs="Arial"/>
          <w:color w:val="000000"/>
          <w:sz w:val="18"/>
          <w:szCs w:val="18"/>
          <w:lang w:eastAsia="ru-RU"/>
        </w:rPr>
        <w:t xml:space="preserve">Педагоги называют: бег в одиночку (обычный, на носках, широким шагом, с высоким подниманием колен и др.), </w:t>
      </w:r>
      <w:r w:rsidRPr="00621FF2">
        <w:rPr>
          <w:rFonts w:ascii="Arial" w:eastAsia="Times New Roman" w:hAnsi="Arial" w:cs="Arial"/>
          <w:color w:val="000000"/>
          <w:sz w:val="18"/>
          <w:szCs w:val="18"/>
          <w:lang w:eastAsia="ru-RU"/>
        </w:rPr>
        <w:softHyphen/>
        <w:t xml:space="preserve"> бег в различных построениях (в колонне по одному, по два, врассыпную), </w:t>
      </w:r>
      <w:r w:rsidRPr="00621FF2">
        <w:rPr>
          <w:rFonts w:ascii="Arial" w:eastAsia="Times New Roman" w:hAnsi="Arial" w:cs="Arial"/>
          <w:color w:val="000000"/>
          <w:sz w:val="18"/>
          <w:szCs w:val="18"/>
          <w:lang w:eastAsia="ru-RU"/>
        </w:rPr>
        <w:softHyphen/>
        <w:t xml:space="preserve"> в разных направлениях (вперед, по кругу, змейкой и др.), </w:t>
      </w:r>
      <w:r w:rsidRPr="00621FF2">
        <w:rPr>
          <w:rFonts w:ascii="Arial" w:eastAsia="Times New Roman" w:hAnsi="Arial" w:cs="Arial"/>
          <w:color w:val="000000"/>
          <w:sz w:val="18"/>
          <w:szCs w:val="18"/>
          <w:lang w:eastAsia="ru-RU"/>
        </w:rPr>
        <w:softHyphen/>
        <w:t xml:space="preserve"> с изменением темпа, (с ускорением, на скорость), </w:t>
      </w:r>
      <w:r w:rsidRPr="00621FF2">
        <w:rPr>
          <w:rFonts w:ascii="Arial" w:eastAsia="Times New Roman" w:hAnsi="Arial" w:cs="Arial"/>
          <w:color w:val="000000"/>
          <w:sz w:val="18"/>
          <w:szCs w:val="18"/>
          <w:lang w:eastAsia="ru-RU"/>
        </w:rPr>
        <w:softHyphen/>
        <w:t xml:space="preserve"> с дополнительными заданиями и т.д.</w:t>
      </w:r>
      <w:proofErr w:type="gramEnd"/>
      <w:r w:rsidRPr="00621FF2">
        <w:rPr>
          <w:rFonts w:ascii="Arial" w:eastAsia="Times New Roman" w:hAnsi="Arial" w:cs="Arial"/>
          <w:color w:val="000000"/>
          <w:sz w:val="18"/>
          <w:szCs w:val="18"/>
          <w:lang w:eastAsia="ru-RU"/>
        </w:rPr>
        <w:t xml:space="preserve"> Именно циклические виды движений (бег, ходьба, прыжки) наиболее естественны для ребёнка дошкольника. Поэтому первое утверждение, на которое должна ориентироваться система физического воспитания в детском саду звучит так: при проведении физкультурного занятия в детском саду две трети движений, составляющих его структуру, должны быть циклического характера.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Каждой из команд предлагается задание:</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1.Показать комплекс упражнений для профилактики сколиоза.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2.Показать комплекс упражнений для профилактики плоскостопия.</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3.Показать комплекс упражнений для профилактики нарушения зрения.</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Конкурс № 2</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Развитие дыхательной системы, сущность деятельности которой заключается в усвоении организмом кислорода из воздуха, также напрямую связано с движением. Как показали исследования, способность организма усваивать кислород из воздуха повышается при регулярных физических упражнениях, но…только на свежем воздухе! Напомните мне, пожалуйста, какова ежедневная продолжительность прогулки детей дошкольного возраста? (ответы педагогов) Поэтому под вторым «китом» мы поместим фразу: «Прогулка ребёнка-дошкольника должна составлять 4 – 4,5 часов в день».</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Прогулка в детском саду должна быть интересной, увлекательной, насыщенной разнообразной двигательной активностью. Назовите виды двигательной активности детей на прогулке.</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Педагоги озвучивают виды активности, ведущий педсовета записывает их и закрепляет под фразой (подвижные игры, спортивные игры и упражнения, индивидуальная работа над ОВД, самостоятельная двигательная активность и т.д.).</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Из всего сказанного вытекает второе утверждение, позволяющее обеспечить оздоровительную направленность физическому развитию в детском саду: повышение резервов дыхательной системы ребёнка происходит за счёт регулярной двигательной активности на свежем воздухе.</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Каждой из команд предлагается задание:</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1.Показать комплекс дыхательной гимнастики.</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2.Показать точечный массаж.</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3.Показать комплекс гимнастики после сна.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Конкурс № 3</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А сейчас поговорим о третьем «ките», на котором держится здоровье, - об иммунной системе. Система иммунобиологической защиты достаточно сложная, но и она связана с движением. Это движения особого рода. Они происходят благодаря деятельности </w:t>
      </w:r>
      <w:proofErr w:type="spellStart"/>
      <w:r w:rsidRPr="00621FF2">
        <w:rPr>
          <w:rFonts w:ascii="Arial" w:eastAsia="Times New Roman" w:hAnsi="Arial" w:cs="Arial"/>
          <w:color w:val="000000"/>
          <w:sz w:val="18"/>
          <w:szCs w:val="18"/>
          <w:lang w:eastAsia="ru-RU"/>
        </w:rPr>
        <w:t>терморегуляционного</w:t>
      </w:r>
      <w:proofErr w:type="spellEnd"/>
      <w:r w:rsidRPr="00621FF2">
        <w:rPr>
          <w:rFonts w:ascii="Arial" w:eastAsia="Times New Roman" w:hAnsi="Arial" w:cs="Arial"/>
          <w:color w:val="000000"/>
          <w:sz w:val="18"/>
          <w:szCs w:val="18"/>
          <w:lang w:eastAsia="ru-RU"/>
        </w:rPr>
        <w:t xml:space="preserve"> аппарата. При смене температуры внешней среды кровь от внутренних органов то приливает кожным покровам, то вновь поступает к внутренним органам. Это движение внутри организма, движение на клеточном уровне. Как показали исследования, с включением </w:t>
      </w:r>
      <w:proofErr w:type="spellStart"/>
      <w:r w:rsidRPr="00621FF2">
        <w:rPr>
          <w:rFonts w:ascii="Arial" w:eastAsia="Times New Roman" w:hAnsi="Arial" w:cs="Arial"/>
          <w:color w:val="000000"/>
          <w:sz w:val="18"/>
          <w:szCs w:val="18"/>
          <w:lang w:eastAsia="ru-RU"/>
        </w:rPr>
        <w:t>терморегуляционного</w:t>
      </w:r>
      <w:proofErr w:type="spellEnd"/>
      <w:r w:rsidRPr="00621FF2">
        <w:rPr>
          <w:rFonts w:ascii="Arial" w:eastAsia="Times New Roman" w:hAnsi="Arial" w:cs="Arial"/>
          <w:color w:val="000000"/>
          <w:sz w:val="18"/>
          <w:szCs w:val="18"/>
          <w:lang w:eastAsia="ru-RU"/>
        </w:rPr>
        <w:t xml:space="preserve"> аппарата автоматически включает систему иммунной защиты. Закаливающее воздействие на организм ребёнка оказывают природные факторы. Назовите их, пожалуйста! (Ответы педагогов) Правильно, не зря говорят: «Солнце, воздух и вода – наши лучшие друзья» (поговорка прикрепляется под третьим «КИТОМ»).</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В каждом дошкольном учреждении используются разнообразные </w:t>
      </w:r>
      <w:proofErr w:type="spellStart"/>
      <w:r w:rsidRPr="00621FF2">
        <w:rPr>
          <w:rFonts w:ascii="Arial" w:eastAsia="Times New Roman" w:hAnsi="Arial" w:cs="Arial"/>
          <w:color w:val="000000"/>
          <w:sz w:val="18"/>
          <w:szCs w:val="18"/>
          <w:lang w:eastAsia="ru-RU"/>
        </w:rPr>
        <w:t>здоровьесберегающие</w:t>
      </w:r>
      <w:proofErr w:type="spellEnd"/>
      <w:r w:rsidRPr="00621FF2">
        <w:rPr>
          <w:rFonts w:ascii="Arial" w:eastAsia="Times New Roman" w:hAnsi="Arial" w:cs="Arial"/>
          <w:color w:val="000000"/>
          <w:sz w:val="18"/>
          <w:szCs w:val="18"/>
          <w:lang w:eastAsia="ru-RU"/>
        </w:rPr>
        <w:t xml:space="preserve"> технологии, составлен свой комплекс закаливающих мероприятий, универсальных, эффективных и доступных для детей дошкольного возраста. Однако при их проведении</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всегда нужно соблюдать определённые правила. Давайте озвучим правила, регулирующие проведение закаливающих мероприятий.</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lastRenderedPageBreak/>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Педагоги называют: постепенность, учёт состояния здоровья и индивидуальных особенностей ребёнка, системность, эмоциональная и физическая привлекательность для ребёнка.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 xml:space="preserve">Из всего сказанного можно сделать ещё один вывод: органичное сочетание всех </w:t>
      </w:r>
      <w:proofErr w:type="spellStart"/>
      <w:r w:rsidRPr="00621FF2">
        <w:rPr>
          <w:rFonts w:ascii="Arial" w:eastAsia="Times New Roman" w:hAnsi="Arial" w:cs="Arial"/>
          <w:color w:val="000000"/>
          <w:sz w:val="18"/>
          <w:szCs w:val="18"/>
          <w:lang w:eastAsia="ru-RU"/>
        </w:rPr>
        <w:t>здоровьесберегающих</w:t>
      </w:r>
      <w:proofErr w:type="spellEnd"/>
      <w:r w:rsidRPr="00621FF2">
        <w:rPr>
          <w:rFonts w:ascii="Arial" w:eastAsia="Times New Roman" w:hAnsi="Arial" w:cs="Arial"/>
          <w:color w:val="000000"/>
          <w:sz w:val="18"/>
          <w:szCs w:val="18"/>
          <w:lang w:eastAsia="ru-RU"/>
        </w:rPr>
        <w:t xml:space="preserve"> технологий в ДОУ способствует совершенствованию системы иммунной защиты ребёнка.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Каждой из команд предлагается задание:</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1.Дать определение понятию «</w:t>
      </w:r>
      <w:proofErr w:type="spellStart"/>
      <w:r w:rsidRPr="00621FF2">
        <w:rPr>
          <w:rFonts w:ascii="Arial" w:eastAsia="Times New Roman" w:hAnsi="Arial" w:cs="Arial"/>
          <w:color w:val="000000"/>
          <w:sz w:val="18"/>
          <w:szCs w:val="18"/>
          <w:lang w:eastAsia="ru-RU"/>
        </w:rPr>
        <w:t>здоровьесберегающие</w:t>
      </w:r>
      <w:proofErr w:type="spellEnd"/>
      <w:r w:rsidRPr="00621FF2">
        <w:rPr>
          <w:rFonts w:ascii="Arial" w:eastAsia="Times New Roman" w:hAnsi="Arial" w:cs="Arial"/>
          <w:color w:val="000000"/>
          <w:sz w:val="18"/>
          <w:szCs w:val="18"/>
          <w:lang w:eastAsia="ru-RU"/>
        </w:rPr>
        <w:t xml:space="preserve"> технологии», озвучить её цель.</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2.Перечислить </w:t>
      </w:r>
      <w:proofErr w:type="spellStart"/>
      <w:r w:rsidRPr="00621FF2">
        <w:rPr>
          <w:rFonts w:ascii="Arial" w:eastAsia="Times New Roman" w:hAnsi="Arial" w:cs="Arial"/>
          <w:color w:val="000000"/>
          <w:sz w:val="18"/>
          <w:szCs w:val="18"/>
          <w:lang w:eastAsia="ru-RU"/>
        </w:rPr>
        <w:t>здоровьесберегающие</w:t>
      </w:r>
      <w:proofErr w:type="spellEnd"/>
      <w:r w:rsidRPr="00621FF2">
        <w:rPr>
          <w:rFonts w:ascii="Arial" w:eastAsia="Times New Roman" w:hAnsi="Arial" w:cs="Arial"/>
          <w:color w:val="000000"/>
          <w:sz w:val="18"/>
          <w:szCs w:val="18"/>
          <w:lang w:eastAsia="ru-RU"/>
        </w:rPr>
        <w:t xml:space="preserve"> технологии, используемые в ДОУ.</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3. Дать понятие «</w:t>
      </w:r>
      <w:proofErr w:type="spellStart"/>
      <w:r w:rsidRPr="00621FF2">
        <w:rPr>
          <w:rFonts w:ascii="Arial" w:eastAsia="Times New Roman" w:hAnsi="Arial" w:cs="Arial"/>
          <w:color w:val="000000"/>
          <w:sz w:val="18"/>
          <w:szCs w:val="18"/>
          <w:lang w:eastAsia="ru-RU"/>
        </w:rPr>
        <w:t>здоровьесберегающие</w:t>
      </w:r>
      <w:proofErr w:type="spellEnd"/>
      <w:r w:rsidRPr="00621FF2">
        <w:rPr>
          <w:rFonts w:ascii="Arial" w:eastAsia="Times New Roman" w:hAnsi="Arial" w:cs="Arial"/>
          <w:color w:val="000000"/>
          <w:sz w:val="18"/>
          <w:szCs w:val="18"/>
          <w:lang w:eastAsia="ru-RU"/>
        </w:rPr>
        <w:t xml:space="preserve"> образовательные технологии в детском саду», сформулировать цель данной технологии.</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Уважаемые педагоги, мы с вами определили три утверждения, на которых в первую очередь должна ориентироваться система физического воспитания в детском саду:</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1.При проведении физкультурного занятия в детском саду две трети движений, составляющих его структуру, должны быть циклического характера.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2.Повышение резервов дыхательной системы ребёнка происходит за счёт регулярной двигательной активности на свежем воздухе.</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3.Органичное сочетание всех </w:t>
      </w:r>
      <w:proofErr w:type="spellStart"/>
      <w:r w:rsidRPr="00621FF2">
        <w:rPr>
          <w:rFonts w:ascii="Arial" w:eastAsia="Times New Roman" w:hAnsi="Arial" w:cs="Arial"/>
          <w:color w:val="000000"/>
          <w:sz w:val="18"/>
          <w:szCs w:val="18"/>
          <w:lang w:eastAsia="ru-RU"/>
        </w:rPr>
        <w:t>здоровьесберегающих</w:t>
      </w:r>
      <w:proofErr w:type="spellEnd"/>
      <w:r w:rsidRPr="00621FF2">
        <w:rPr>
          <w:rFonts w:ascii="Arial" w:eastAsia="Times New Roman" w:hAnsi="Arial" w:cs="Arial"/>
          <w:color w:val="000000"/>
          <w:sz w:val="18"/>
          <w:szCs w:val="18"/>
          <w:lang w:eastAsia="ru-RU"/>
        </w:rPr>
        <w:t xml:space="preserve"> технологий в ДОУ способствует совершенствованию системы иммунной защиты ребёнка.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szCs w:val="18"/>
          <w:lang w:eastAsia="ru-RU"/>
        </w:rPr>
        <w:t xml:space="preserve">Как вы думаете, этого будет достаточно для того, чтобы сделать систему </w:t>
      </w:r>
      <w:proofErr w:type="spellStart"/>
      <w:r w:rsidRPr="00621FF2">
        <w:rPr>
          <w:rFonts w:ascii="Arial" w:eastAsia="Times New Roman" w:hAnsi="Arial" w:cs="Arial"/>
          <w:color w:val="000000"/>
          <w:sz w:val="18"/>
          <w:szCs w:val="18"/>
          <w:lang w:eastAsia="ru-RU"/>
        </w:rPr>
        <w:t>физвоспитания</w:t>
      </w:r>
      <w:proofErr w:type="spellEnd"/>
      <w:r w:rsidRPr="00621FF2">
        <w:rPr>
          <w:rFonts w:ascii="Arial" w:eastAsia="Times New Roman" w:hAnsi="Arial" w:cs="Arial"/>
          <w:color w:val="000000"/>
          <w:sz w:val="18"/>
          <w:szCs w:val="18"/>
          <w:lang w:eastAsia="ru-RU"/>
        </w:rPr>
        <w:t xml:space="preserve"> в детском саду действительно оздоровительной для наших детей? На что ещё мы должны обратить внимание? (ответы педагогов) Врач Николай Михайлович Амосов говорил, что «нельзя обрести здоровье, сделав 10-12 упражнений, или пройти пешком километр за 20 минут». Суть оздоровительных физических упражнений заключается в системном наращивании резервных мощностей организма. Отсюда и четвёртое утверждение: регулярность физических нагрузок способствует нарастанию резервных мощностей организма ребёнка.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III.</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Подведение итогов и проект решения педагогического совета.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Уважаемые коллеги, мне бы хотелось услышать ваше мнение по поводу этих утверждений. Могут ли они, став основой </w:t>
      </w:r>
      <w:proofErr w:type="spellStart"/>
      <w:r w:rsidRPr="00621FF2">
        <w:rPr>
          <w:rFonts w:ascii="Arial" w:eastAsia="Times New Roman" w:hAnsi="Arial" w:cs="Arial"/>
          <w:color w:val="000000"/>
          <w:sz w:val="18"/>
          <w:szCs w:val="18"/>
          <w:lang w:eastAsia="ru-RU"/>
        </w:rPr>
        <w:t>физвоспитания</w:t>
      </w:r>
      <w:proofErr w:type="spellEnd"/>
      <w:r w:rsidRPr="00621FF2">
        <w:rPr>
          <w:rFonts w:ascii="Arial" w:eastAsia="Times New Roman" w:hAnsi="Arial" w:cs="Arial"/>
          <w:color w:val="000000"/>
          <w:sz w:val="18"/>
          <w:szCs w:val="18"/>
          <w:lang w:eastAsia="ru-RU"/>
        </w:rPr>
        <w:t xml:space="preserve"> в ДОУ, решить проблему заболеваемости дошкольников? (ответы педагогов).</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Для того чтобы добиться положительных результатов в деле </w:t>
      </w:r>
      <w:proofErr w:type="spellStart"/>
      <w:r w:rsidRPr="00621FF2">
        <w:rPr>
          <w:rFonts w:ascii="Arial" w:eastAsia="Times New Roman" w:hAnsi="Arial" w:cs="Arial"/>
          <w:color w:val="000000"/>
          <w:sz w:val="18"/>
          <w:szCs w:val="18"/>
          <w:lang w:eastAsia="ru-RU"/>
        </w:rPr>
        <w:t>здоровьесбережения</w:t>
      </w:r>
      <w:proofErr w:type="spellEnd"/>
      <w:r w:rsidRPr="00621FF2">
        <w:rPr>
          <w:rFonts w:ascii="Arial" w:eastAsia="Times New Roman" w:hAnsi="Arial" w:cs="Arial"/>
          <w:color w:val="000000"/>
          <w:sz w:val="18"/>
          <w:szCs w:val="18"/>
          <w:lang w:eastAsia="ru-RU"/>
        </w:rPr>
        <w:t xml:space="preserve"> детей нужна целенаправленная комплексная система физкультурно-оздоровительной деятельности, как в детском саду, так и в семье. А нам - педагогам-дошкольникам необходимо:</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Уделять особое внимание развитию у детей движений циклического характера (бег, прыжки, ходьба и т.д.)</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Максимально увеличить время пребывания детей на свежем воздухе с обязательной организацией двигательной активности</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Рационально сочетать физкультурные занятия с закаливающими процедурами</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Наращивать резервные возможности организма ребёнка за счёт регулярных физических упражнений.</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Предлагаю внести эти предложения в решение</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нашего педсовета.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bdr w:val="none" w:sz="0" w:space="0" w:color="auto" w:frame="1"/>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9D5D98">
        <w:rPr>
          <w:rFonts w:ascii="Arial" w:eastAsia="Times New Roman" w:hAnsi="Arial" w:cs="Arial"/>
          <w:color w:val="000000"/>
          <w:sz w:val="18"/>
          <w:szCs w:val="18"/>
          <w:highlight w:val="yellow"/>
          <w:lang w:eastAsia="ru-RU"/>
        </w:rPr>
        <w:t>Решение педсовета: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lastRenderedPageBreak/>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1.Разработать</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стратегию</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 xml:space="preserve">организации работы МБДОУ «БЕРЁЗКА» по </w:t>
      </w:r>
      <w:proofErr w:type="spellStart"/>
      <w:r w:rsidRPr="00621FF2">
        <w:rPr>
          <w:rFonts w:ascii="Arial" w:eastAsia="Times New Roman" w:hAnsi="Arial" w:cs="Arial"/>
          <w:color w:val="000000"/>
          <w:sz w:val="18"/>
          <w:szCs w:val="18"/>
          <w:lang w:eastAsia="ru-RU"/>
        </w:rPr>
        <w:t>здоровьесбережению</w:t>
      </w:r>
      <w:proofErr w:type="spellEnd"/>
      <w:r w:rsidRPr="00621FF2">
        <w:rPr>
          <w:rFonts w:ascii="Arial" w:eastAsia="Times New Roman" w:hAnsi="Arial" w:cs="Arial"/>
          <w:color w:val="000000"/>
          <w:sz w:val="18"/>
          <w:szCs w:val="18"/>
          <w:lang w:eastAsia="ru-RU"/>
        </w:rPr>
        <w:t xml:space="preserve"> воспитанников на период 2014-2017 г.г.</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proofErr w:type="gramStart"/>
      <w:r w:rsidRPr="00621FF2">
        <w:rPr>
          <w:rFonts w:ascii="Arial" w:eastAsia="Times New Roman" w:hAnsi="Arial" w:cs="Arial"/>
          <w:color w:val="000000"/>
          <w:sz w:val="18"/>
          <w:szCs w:val="18"/>
          <w:lang w:eastAsia="ru-RU"/>
        </w:rPr>
        <w:t>Ответственный</w:t>
      </w:r>
      <w:proofErr w:type="gramEnd"/>
      <w:r w:rsidRPr="00621FF2">
        <w:rPr>
          <w:rFonts w:ascii="Arial" w:eastAsia="Times New Roman" w:hAnsi="Arial" w:cs="Arial"/>
          <w:color w:val="000000"/>
          <w:sz w:val="18"/>
          <w:szCs w:val="18"/>
          <w:lang w:eastAsia="ru-RU"/>
        </w:rPr>
        <w:t xml:space="preserve">: </w:t>
      </w:r>
      <w:proofErr w:type="spellStart"/>
      <w:r w:rsidRPr="00621FF2">
        <w:rPr>
          <w:rFonts w:ascii="Arial" w:eastAsia="Times New Roman" w:hAnsi="Arial" w:cs="Arial"/>
          <w:color w:val="000000"/>
          <w:sz w:val="18"/>
          <w:szCs w:val="18"/>
          <w:lang w:eastAsia="ru-RU"/>
        </w:rPr>
        <w:t>замедующая</w:t>
      </w:r>
      <w:proofErr w:type="spellEnd"/>
      <w:r w:rsidRPr="00621FF2">
        <w:rPr>
          <w:rFonts w:ascii="Arial" w:eastAsia="Times New Roman" w:hAnsi="Arial" w:cs="Arial"/>
          <w:color w:val="000000"/>
          <w:sz w:val="18"/>
          <w:szCs w:val="18"/>
          <w:lang w:eastAsia="ru-RU"/>
        </w:rPr>
        <w:t xml:space="preserve"> Федина С.П.</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Срок: 1 сентября 2014 года.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2.Проанализировать и усовершенствовать</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r w:rsidRPr="00621FF2">
        <w:rPr>
          <w:rFonts w:ascii="Arial" w:eastAsia="Times New Roman" w:hAnsi="Arial" w:cs="Arial"/>
          <w:color w:val="000000"/>
          <w:sz w:val="18"/>
          <w:szCs w:val="18"/>
          <w:lang w:eastAsia="ru-RU"/>
        </w:rPr>
        <w:t>систему методической работы по повышению компетентности педагогов через создание проблемно-инновационной группы с привлечением родителей воспитанников.</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Ответственный: воспитатель </w:t>
      </w:r>
      <w:proofErr w:type="spellStart"/>
      <w:r w:rsidRPr="00621FF2">
        <w:rPr>
          <w:rFonts w:ascii="Arial" w:eastAsia="Times New Roman" w:hAnsi="Arial" w:cs="Arial"/>
          <w:color w:val="000000"/>
          <w:sz w:val="18"/>
          <w:szCs w:val="18"/>
          <w:lang w:eastAsia="ru-RU"/>
        </w:rPr>
        <w:t>НаумоваФ.М</w:t>
      </w:r>
      <w:proofErr w:type="spellEnd"/>
      <w:r w:rsidRPr="00621FF2">
        <w:rPr>
          <w:rFonts w:ascii="Arial" w:eastAsia="Times New Roman" w:hAnsi="Arial" w:cs="Arial"/>
          <w:color w:val="000000"/>
          <w:sz w:val="18"/>
          <w:szCs w:val="18"/>
          <w:lang w:eastAsia="ru-RU"/>
        </w:rPr>
        <w:t>.</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Срок: 1 сентября 2014 года.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3. Сделать картотеку</w:t>
      </w:r>
      <w:r w:rsidRPr="009D5D98">
        <w:rPr>
          <w:rFonts w:ascii="Arial" w:eastAsia="Times New Roman" w:hAnsi="Arial" w:cs="Arial"/>
          <w:color w:val="000000"/>
          <w:sz w:val="18"/>
          <w:szCs w:val="18"/>
          <w:highlight w:val="yellow"/>
          <w:bdr w:val="none" w:sz="0" w:space="0" w:color="auto" w:frame="1"/>
          <w:lang w:eastAsia="ru-RU"/>
        </w:rPr>
        <w:t> </w:t>
      </w:r>
      <w:r w:rsidRPr="009D5D98">
        <w:rPr>
          <w:rFonts w:ascii="Arial" w:eastAsia="Times New Roman" w:hAnsi="Arial" w:cs="Arial"/>
          <w:color w:val="000000"/>
          <w:sz w:val="18"/>
          <w:highlight w:val="yellow"/>
          <w:lang w:eastAsia="ru-RU"/>
        </w:rPr>
        <w:t> </w:t>
      </w:r>
      <w:proofErr w:type="spellStart"/>
      <w:r w:rsidRPr="009D5D98">
        <w:rPr>
          <w:rFonts w:ascii="Arial" w:eastAsia="Times New Roman" w:hAnsi="Arial" w:cs="Arial"/>
          <w:color w:val="000000"/>
          <w:sz w:val="18"/>
          <w:szCs w:val="18"/>
          <w:highlight w:val="yellow"/>
          <w:lang w:eastAsia="ru-RU"/>
        </w:rPr>
        <w:t>здоровьесберегающих</w:t>
      </w:r>
      <w:proofErr w:type="spellEnd"/>
      <w:r w:rsidRPr="009D5D98">
        <w:rPr>
          <w:rFonts w:ascii="Arial" w:eastAsia="Times New Roman" w:hAnsi="Arial" w:cs="Arial"/>
          <w:color w:val="000000"/>
          <w:sz w:val="18"/>
          <w:szCs w:val="18"/>
          <w:highlight w:val="yellow"/>
          <w:lang w:eastAsia="ru-RU"/>
        </w:rPr>
        <w:t xml:space="preserve"> технологий для</w:t>
      </w:r>
      <w:r w:rsidRPr="009D5D98">
        <w:rPr>
          <w:rFonts w:ascii="Arial" w:eastAsia="Times New Roman" w:hAnsi="Arial" w:cs="Arial"/>
          <w:color w:val="000000"/>
          <w:sz w:val="18"/>
          <w:szCs w:val="18"/>
          <w:highlight w:val="yellow"/>
          <w:bdr w:val="none" w:sz="0" w:space="0" w:color="auto" w:frame="1"/>
          <w:lang w:eastAsia="ru-RU"/>
        </w:rPr>
        <w:t> </w:t>
      </w:r>
      <w:r w:rsidRPr="009D5D98">
        <w:rPr>
          <w:rFonts w:ascii="Arial" w:eastAsia="Times New Roman" w:hAnsi="Arial" w:cs="Arial"/>
          <w:color w:val="000000"/>
          <w:sz w:val="18"/>
          <w:highlight w:val="yellow"/>
          <w:lang w:eastAsia="ru-RU"/>
        </w:rPr>
        <w:t> </w:t>
      </w:r>
      <w:r w:rsidRPr="009D5D98">
        <w:rPr>
          <w:rFonts w:ascii="Arial" w:eastAsia="Times New Roman" w:hAnsi="Arial" w:cs="Arial"/>
          <w:color w:val="000000"/>
          <w:sz w:val="18"/>
          <w:szCs w:val="18"/>
          <w:highlight w:val="yellow"/>
          <w:lang w:eastAsia="ru-RU"/>
        </w:rPr>
        <w:t>ДОУ.</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 </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proofErr w:type="gramStart"/>
      <w:r w:rsidRPr="009D5D98">
        <w:rPr>
          <w:rFonts w:ascii="Arial" w:eastAsia="Times New Roman" w:hAnsi="Arial" w:cs="Arial"/>
          <w:color w:val="000000"/>
          <w:sz w:val="18"/>
          <w:szCs w:val="18"/>
          <w:highlight w:val="yellow"/>
          <w:lang w:eastAsia="ru-RU"/>
        </w:rPr>
        <w:t>Ответственный</w:t>
      </w:r>
      <w:proofErr w:type="gramEnd"/>
      <w:r w:rsidRPr="009D5D98">
        <w:rPr>
          <w:rFonts w:ascii="Arial" w:eastAsia="Times New Roman" w:hAnsi="Arial" w:cs="Arial"/>
          <w:color w:val="000000"/>
          <w:sz w:val="18"/>
          <w:szCs w:val="18"/>
          <w:highlight w:val="yellow"/>
          <w:lang w:eastAsia="ru-RU"/>
        </w:rPr>
        <w:t xml:space="preserve">: группа по внедрению </w:t>
      </w:r>
      <w:proofErr w:type="spellStart"/>
      <w:r w:rsidRPr="009D5D98">
        <w:rPr>
          <w:rFonts w:ascii="Arial" w:eastAsia="Times New Roman" w:hAnsi="Arial" w:cs="Arial"/>
          <w:color w:val="000000"/>
          <w:sz w:val="18"/>
          <w:szCs w:val="18"/>
          <w:highlight w:val="yellow"/>
          <w:lang w:eastAsia="ru-RU"/>
        </w:rPr>
        <w:t>здоровьесберегающих</w:t>
      </w:r>
      <w:proofErr w:type="spellEnd"/>
      <w:r w:rsidRPr="009D5D98">
        <w:rPr>
          <w:rFonts w:ascii="Arial" w:eastAsia="Times New Roman" w:hAnsi="Arial" w:cs="Arial"/>
          <w:color w:val="000000"/>
          <w:sz w:val="18"/>
          <w:szCs w:val="18"/>
          <w:highlight w:val="yellow"/>
          <w:lang w:eastAsia="ru-RU"/>
        </w:rPr>
        <w:t xml:space="preserve"> технологий.</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9D5D98">
        <w:rPr>
          <w:rFonts w:ascii="Arial" w:eastAsia="Times New Roman" w:hAnsi="Arial" w:cs="Arial"/>
          <w:color w:val="000000"/>
          <w:sz w:val="18"/>
          <w:szCs w:val="18"/>
          <w:highlight w:val="yellow"/>
          <w:lang w:eastAsia="ru-RU"/>
        </w:rPr>
        <w:t>Срок: 1 сентября 2014 года.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4.Воспитателям всех возрастных групп:</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 </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4.1.Уделять особое внимание развитию у детей движений циклического характера (бег, прыжки, ходьба и т.д.)</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 </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proofErr w:type="gramStart"/>
      <w:r w:rsidRPr="009D5D98">
        <w:rPr>
          <w:rFonts w:ascii="Arial" w:eastAsia="Times New Roman" w:hAnsi="Arial" w:cs="Arial"/>
          <w:color w:val="000000"/>
          <w:sz w:val="18"/>
          <w:szCs w:val="18"/>
          <w:highlight w:val="yellow"/>
          <w:lang w:eastAsia="ru-RU"/>
        </w:rPr>
        <w:t>Ответственный</w:t>
      </w:r>
      <w:proofErr w:type="gramEnd"/>
      <w:r w:rsidRPr="009D5D98">
        <w:rPr>
          <w:rFonts w:ascii="Arial" w:eastAsia="Times New Roman" w:hAnsi="Arial" w:cs="Arial"/>
          <w:color w:val="000000"/>
          <w:sz w:val="18"/>
          <w:szCs w:val="18"/>
          <w:highlight w:val="yellow"/>
          <w:lang w:eastAsia="ru-RU"/>
        </w:rPr>
        <w:t>: воспитатели всех групп.</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9D5D98">
        <w:rPr>
          <w:rFonts w:ascii="Arial" w:eastAsia="Times New Roman" w:hAnsi="Arial" w:cs="Arial"/>
          <w:color w:val="000000"/>
          <w:sz w:val="18"/>
          <w:szCs w:val="18"/>
          <w:highlight w:val="yellow"/>
          <w:lang w:eastAsia="ru-RU"/>
        </w:rPr>
        <w:t>Срок: постоянно.</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9D5D98">
        <w:rPr>
          <w:rFonts w:ascii="Arial" w:eastAsia="Times New Roman" w:hAnsi="Arial" w:cs="Arial"/>
          <w:color w:val="000000"/>
          <w:sz w:val="18"/>
          <w:szCs w:val="18"/>
          <w:highlight w:val="yellow"/>
          <w:lang w:eastAsia="ru-RU"/>
        </w:rPr>
        <w:t>4.2.Максимально увеличить время пребывания детей на свежем воздухе с обязательной организацией двигательной активности.</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proofErr w:type="spellStart"/>
      <w:r w:rsidRPr="009D5D98">
        <w:rPr>
          <w:rFonts w:ascii="Arial" w:eastAsia="Times New Roman" w:hAnsi="Arial" w:cs="Arial"/>
          <w:color w:val="000000"/>
          <w:sz w:val="18"/>
          <w:szCs w:val="18"/>
          <w:highlight w:val="yellow"/>
          <w:lang w:eastAsia="ru-RU"/>
        </w:rPr>
        <w:t>Ответственный</w:t>
      </w:r>
      <w:proofErr w:type="gramStart"/>
      <w:r w:rsidRPr="009D5D98">
        <w:rPr>
          <w:rFonts w:ascii="Arial" w:eastAsia="Times New Roman" w:hAnsi="Arial" w:cs="Arial"/>
          <w:color w:val="000000"/>
          <w:sz w:val="18"/>
          <w:szCs w:val="18"/>
          <w:highlight w:val="yellow"/>
          <w:lang w:eastAsia="ru-RU"/>
        </w:rPr>
        <w:t>:з</w:t>
      </w:r>
      <w:proofErr w:type="gramEnd"/>
      <w:r w:rsidRPr="009D5D98">
        <w:rPr>
          <w:rFonts w:ascii="Arial" w:eastAsia="Times New Roman" w:hAnsi="Arial" w:cs="Arial"/>
          <w:color w:val="000000"/>
          <w:sz w:val="18"/>
          <w:szCs w:val="18"/>
          <w:highlight w:val="yellow"/>
          <w:lang w:eastAsia="ru-RU"/>
        </w:rPr>
        <w:t>ав</w:t>
      </w:r>
      <w:proofErr w:type="spellEnd"/>
      <w:r w:rsidRPr="009D5D98">
        <w:rPr>
          <w:rFonts w:ascii="Arial" w:eastAsia="Times New Roman" w:hAnsi="Arial" w:cs="Arial"/>
          <w:color w:val="000000"/>
          <w:sz w:val="18"/>
          <w:szCs w:val="18"/>
          <w:highlight w:val="yellow"/>
          <w:lang w:eastAsia="ru-RU"/>
        </w:rPr>
        <w:t xml:space="preserve"> ДОУ Федина С.П.</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9D5D98">
        <w:rPr>
          <w:rFonts w:ascii="Arial" w:eastAsia="Times New Roman" w:hAnsi="Arial" w:cs="Arial"/>
          <w:color w:val="000000"/>
          <w:sz w:val="18"/>
          <w:szCs w:val="18"/>
          <w:highlight w:val="yellow"/>
          <w:lang w:eastAsia="ru-RU"/>
        </w:rPr>
        <w:t>Срок: постоянно.</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4.3.Рационально сочетать физкультурные занятия с технологиями</w:t>
      </w:r>
      <w:r w:rsidRPr="00621FF2">
        <w:rPr>
          <w:rFonts w:ascii="Arial" w:eastAsia="Times New Roman" w:hAnsi="Arial" w:cs="Arial"/>
          <w:color w:val="000000"/>
          <w:sz w:val="18"/>
          <w:szCs w:val="18"/>
          <w:bdr w:val="none" w:sz="0" w:space="0" w:color="auto" w:frame="1"/>
          <w:lang w:eastAsia="ru-RU"/>
        </w:rPr>
        <w:t> </w:t>
      </w:r>
      <w:r w:rsidRPr="00621FF2">
        <w:rPr>
          <w:rFonts w:ascii="Arial" w:eastAsia="Times New Roman" w:hAnsi="Arial" w:cs="Arial"/>
          <w:color w:val="000000"/>
          <w:sz w:val="18"/>
          <w:lang w:eastAsia="ru-RU"/>
        </w:rPr>
        <w:t> </w:t>
      </w:r>
      <w:proofErr w:type="spellStart"/>
      <w:r w:rsidRPr="00621FF2">
        <w:rPr>
          <w:rFonts w:ascii="Arial" w:eastAsia="Times New Roman" w:hAnsi="Arial" w:cs="Arial"/>
          <w:color w:val="000000"/>
          <w:sz w:val="18"/>
          <w:szCs w:val="18"/>
          <w:lang w:eastAsia="ru-RU"/>
        </w:rPr>
        <w:t>здоровьесбережения</w:t>
      </w:r>
      <w:proofErr w:type="spellEnd"/>
      <w:r w:rsidRPr="00621FF2">
        <w:rPr>
          <w:rFonts w:ascii="Arial" w:eastAsia="Times New Roman" w:hAnsi="Arial" w:cs="Arial"/>
          <w:color w:val="000000"/>
          <w:sz w:val="18"/>
          <w:szCs w:val="18"/>
          <w:lang w:eastAsia="ru-RU"/>
        </w:rPr>
        <w:t>.</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proofErr w:type="gramStart"/>
      <w:r w:rsidRPr="00621FF2">
        <w:rPr>
          <w:rFonts w:ascii="Arial" w:eastAsia="Times New Roman" w:hAnsi="Arial" w:cs="Arial"/>
          <w:color w:val="000000"/>
          <w:sz w:val="18"/>
          <w:szCs w:val="18"/>
          <w:lang w:eastAsia="ru-RU"/>
        </w:rPr>
        <w:t>Ответственный</w:t>
      </w:r>
      <w:proofErr w:type="gramEnd"/>
      <w:r w:rsidRPr="00621FF2">
        <w:rPr>
          <w:rFonts w:ascii="Arial" w:eastAsia="Times New Roman" w:hAnsi="Arial" w:cs="Arial"/>
          <w:color w:val="000000"/>
          <w:sz w:val="18"/>
          <w:szCs w:val="18"/>
          <w:lang w:eastAsia="ru-RU"/>
        </w:rPr>
        <w:t>: воспитатели</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Срок: постоянно.</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4.4.Наращивать резервные возможности организма ребёнка за счёт регулярных физических упражнений.</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 </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proofErr w:type="gramStart"/>
      <w:r w:rsidRPr="009D5D98">
        <w:rPr>
          <w:rFonts w:ascii="Arial" w:eastAsia="Times New Roman" w:hAnsi="Arial" w:cs="Arial"/>
          <w:color w:val="000000"/>
          <w:sz w:val="18"/>
          <w:szCs w:val="18"/>
          <w:highlight w:val="yellow"/>
          <w:lang w:eastAsia="ru-RU"/>
        </w:rPr>
        <w:t>Ответственный</w:t>
      </w:r>
      <w:proofErr w:type="gramEnd"/>
      <w:r w:rsidRPr="009D5D98">
        <w:rPr>
          <w:rFonts w:ascii="Arial" w:eastAsia="Times New Roman" w:hAnsi="Arial" w:cs="Arial"/>
          <w:color w:val="000000"/>
          <w:sz w:val="18"/>
          <w:szCs w:val="18"/>
          <w:highlight w:val="yellow"/>
          <w:lang w:eastAsia="ru-RU"/>
        </w:rPr>
        <w:t>: воспитатели</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 </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Срок: постоянно.</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 </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4.5.Изучить и использовать в работе технологии обеспечения социально-психологического благополучия ребёнка.</w:t>
      </w:r>
    </w:p>
    <w:p w:rsidR="00621FF2" w:rsidRPr="009D5D98" w:rsidRDefault="00621FF2" w:rsidP="007E2607">
      <w:pPr>
        <w:shd w:val="clear" w:color="auto" w:fill="F6F6F6"/>
        <w:spacing w:after="0" w:line="270" w:lineRule="atLeast"/>
        <w:textAlignment w:val="baseline"/>
        <w:rPr>
          <w:rFonts w:ascii="Arial" w:eastAsia="Times New Roman" w:hAnsi="Arial" w:cs="Arial"/>
          <w:color w:val="000000"/>
          <w:sz w:val="18"/>
          <w:szCs w:val="18"/>
          <w:highlight w:val="yellow"/>
          <w:lang w:eastAsia="ru-RU"/>
        </w:rPr>
      </w:pPr>
      <w:r w:rsidRPr="009D5D98">
        <w:rPr>
          <w:rFonts w:ascii="Arial" w:eastAsia="Times New Roman" w:hAnsi="Arial" w:cs="Arial"/>
          <w:color w:val="000000"/>
          <w:sz w:val="18"/>
          <w:szCs w:val="18"/>
          <w:highlight w:val="yellow"/>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proofErr w:type="gramStart"/>
      <w:r w:rsidRPr="009D5D98">
        <w:rPr>
          <w:rFonts w:ascii="Arial" w:eastAsia="Times New Roman" w:hAnsi="Arial" w:cs="Arial"/>
          <w:color w:val="000000"/>
          <w:sz w:val="18"/>
          <w:szCs w:val="18"/>
          <w:highlight w:val="yellow"/>
          <w:lang w:eastAsia="ru-RU"/>
        </w:rPr>
        <w:t>Ответственный</w:t>
      </w:r>
      <w:proofErr w:type="gramEnd"/>
      <w:r w:rsidRPr="009D5D98">
        <w:rPr>
          <w:rFonts w:ascii="Arial" w:eastAsia="Times New Roman" w:hAnsi="Arial" w:cs="Arial"/>
          <w:color w:val="000000"/>
          <w:sz w:val="18"/>
          <w:szCs w:val="18"/>
          <w:highlight w:val="yellow"/>
          <w:lang w:eastAsia="ru-RU"/>
        </w:rPr>
        <w:t>: воспитатели групп</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Срок: 1 сентября 2014 года.</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lastRenderedPageBreak/>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Список литературы:</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1.Елжова Н.В. «Педсоветы, семинары, методические объединения в ДОУ». - Ростов-на-Дону: </w:t>
      </w:r>
      <w:proofErr w:type="spellStart"/>
      <w:r w:rsidRPr="00621FF2">
        <w:rPr>
          <w:rFonts w:ascii="Arial" w:eastAsia="Times New Roman" w:hAnsi="Arial" w:cs="Arial"/>
          <w:color w:val="000000"/>
          <w:sz w:val="18"/>
          <w:szCs w:val="18"/>
          <w:lang w:eastAsia="ru-RU"/>
        </w:rPr>
        <w:t>Еникс</w:t>
      </w:r>
      <w:proofErr w:type="spellEnd"/>
      <w:r w:rsidRPr="00621FF2">
        <w:rPr>
          <w:rFonts w:ascii="Arial" w:eastAsia="Times New Roman" w:hAnsi="Arial" w:cs="Arial"/>
          <w:color w:val="000000"/>
          <w:sz w:val="18"/>
          <w:szCs w:val="18"/>
          <w:lang w:eastAsia="ru-RU"/>
        </w:rPr>
        <w:t>, 2008 г.</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xml:space="preserve">2.Змановский Ю.Ф., Антонов Ю.Е., Кузнецова М.Н., </w:t>
      </w:r>
      <w:proofErr w:type="spellStart"/>
      <w:r w:rsidRPr="00621FF2">
        <w:rPr>
          <w:rFonts w:ascii="Arial" w:eastAsia="Times New Roman" w:hAnsi="Arial" w:cs="Arial"/>
          <w:color w:val="000000"/>
          <w:sz w:val="18"/>
          <w:szCs w:val="18"/>
          <w:lang w:eastAsia="ru-RU"/>
        </w:rPr>
        <w:t>Саулина</w:t>
      </w:r>
      <w:proofErr w:type="spellEnd"/>
      <w:r w:rsidRPr="00621FF2">
        <w:rPr>
          <w:rFonts w:ascii="Arial" w:eastAsia="Times New Roman" w:hAnsi="Arial" w:cs="Arial"/>
          <w:color w:val="000000"/>
          <w:sz w:val="18"/>
          <w:szCs w:val="18"/>
          <w:lang w:eastAsia="ru-RU"/>
        </w:rPr>
        <w:t xml:space="preserve"> Т.Ф. «Здоровый дошкольник: социально-оздоровительная технология XXI века». – Москва: АРКТИ, 2001</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3.Алямовская В.Г. «Современные подходы к оздоровлению детей в дошкольном образовательном учреждении». – Москва: Педагогический университет «Первое сентября», 2005.</w:t>
      </w:r>
    </w:p>
    <w:p w:rsidR="00621FF2" w:rsidRPr="00621FF2" w:rsidRDefault="00621FF2" w:rsidP="007E2607">
      <w:pPr>
        <w:shd w:val="clear" w:color="auto" w:fill="F6F6F6"/>
        <w:spacing w:after="0" w:line="270" w:lineRule="atLeast"/>
        <w:textAlignment w:val="baseline"/>
        <w:rPr>
          <w:rFonts w:ascii="Arial" w:eastAsia="Times New Roman" w:hAnsi="Arial" w:cs="Arial"/>
          <w:color w:val="000000"/>
          <w:sz w:val="18"/>
          <w:szCs w:val="18"/>
          <w:lang w:eastAsia="ru-RU"/>
        </w:rPr>
      </w:pPr>
      <w:r w:rsidRPr="00621FF2">
        <w:rPr>
          <w:rFonts w:ascii="Arial" w:eastAsia="Times New Roman" w:hAnsi="Arial" w:cs="Arial"/>
          <w:color w:val="000000"/>
          <w:sz w:val="18"/>
          <w:szCs w:val="18"/>
          <w:lang w:eastAsia="ru-RU"/>
        </w:rPr>
        <w:t> </w:t>
      </w:r>
    </w:p>
    <w:p w:rsidR="00BF1A42" w:rsidRDefault="00BF1A42"/>
    <w:sectPr w:rsidR="00BF1A42" w:rsidSect="00BF1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FF2"/>
    <w:rsid w:val="002642F1"/>
    <w:rsid w:val="005B3F1B"/>
    <w:rsid w:val="00621FF2"/>
    <w:rsid w:val="007E2607"/>
    <w:rsid w:val="009D5D98"/>
    <w:rsid w:val="00BF1A42"/>
    <w:rsid w:val="00CB7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42"/>
  </w:style>
  <w:style w:type="paragraph" w:styleId="1">
    <w:name w:val="heading 1"/>
    <w:basedOn w:val="a"/>
    <w:link w:val="10"/>
    <w:uiPriority w:val="9"/>
    <w:qFormat/>
    <w:rsid w:val="00621F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FF2"/>
    <w:rPr>
      <w:rFonts w:ascii="Times New Roman" w:eastAsia="Times New Roman" w:hAnsi="Times New Roman" w:cs="Times New Roman"/>
      <w:b/>
      <w:bCs/>
      <w:kern w:val="36"/>
      <w:sz w:val="48"/>
      <w:szCs w:val="48"/>
      <w:lang w:eastAsia="ru-RU"/>
    </w:rPr>
  </w:style>
  <w:style w:type="paragraph" w:styleId="a3">
    <w:name w:val="No Spacing"/>
    <w:basedOn w:val="a"/>
    <w:uiPriority w:val="1"/>
    <w:qFormat/>
    <w:rsid w:val="00621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1FF2"/>
  </w:style>
</w:styles>
</file>

<file path=word/webSettings.xml><?xml version="1.0" encoding="utf-8"?>
<w:webSettings xmlns:r="http://schemas.openxmlformats.org/officeDocument/2006/relationships" xmlns:w="http://schemas.openxmlformats.org/wordprocessingml/2006/main">
  <w:divs>
    <w:div w:id="10467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2276</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Евгения</cp:lastModifiedBy>
  <cp:revision>4</cp:revision>
  <dcterms:created xsi:type="dcterms:W3CDTF">2014-12-12T04:38:00Z</dcterms:created>
  <dcterms:modified xsi:type="dcterms:W3CDTF">2014-12-14T20:27:00Z</dcterms:modified>
</cp:coreProperties>
</file>