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4" w:rsidRPr="007D5EF6" w:rsidRDefault="001B1CE4" w:rsidP="001B1C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5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Коррекционно-логопедическая работа воспитателя </w:t>
      </w:r>
    </w:p>
    <w:p w:rsidR="001B1CE4" w:rsidRPr="007D5EF6" w:rsidRDefault="001B1CE4" w:rsidP="001B1C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5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 учителя-логопеда по устранению общего недоразвития речи </w:t>
      </w:r>
    </w:p>
    <w:p w:rsidR="001B1CE4" w:rsidRPr="007D5EF6" w:rsidRDefault="001B1CE4" w:rsidP="001B1C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5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условиях детского сада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В последнее время актуальным является вопрос комплексной коррекционной работы по преодолению различных речевых нарушений у детей с привлечением различных специалистов: учителей-логопедов, педагогов-психологов, воспитателей, музыкальных руководителей, инструкторов физическому воспитанию, при необходимости, врачей. 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Воспитатель совместно с учителем-логопедом участвует в исправлении у детей речевых нарушений, а также связанных с ними внеречевых психических процессов. Кроме того, он должен не только знать характер этих нарушений, но и владеть основными приемами коррекционного воздействия для исправления некоторых из них.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В начале учебного года учитель-логопед знакомит воспитателей с результатами обследования детей, обращает их внимание на особенности поведения, характер детей, определяет программу обучения, объясняя воспитателям цели, задачи программы, методы ее реализации, сообщая сроки и продолжительность этапов коррекционной работы, намечая результаты, которых следует достигнуть к концу того или иного периода обучения.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При определении содержания работы учитель-логопед может познакомить воспитателей с перспективным планом работы, а в течение всего учебного года систематически информировать их об изменении требований, предъявляемых к речевому развитию детей на разных этапах обучения.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Воспитатели обязаны содействовать развитию всех сохранных анализаторов детей, укрепляя и расширяя компенсаторные возможности детей, осуществляя коррекционную работу в различных направлениях в зависимости от задач, поставленных логопедом в определенный период обучения. Возможен и такой вариант взаимодействия, при котором воспитатели закрепляют учебный материал логопедических занятий, </w:t>
      </w:r>
      <w:r w:rsidRPr="007D5EF6">
        <w:rPr>
          <w:sz w:val="28"/>
          <w:szCs w:val="28"/>
        </w:rPr>
        <w:lastRenderedPageBreak/>
        <w:t>развивая у детей способности применять полученные знания и сформированные умения и навыки.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Работа учителя-логопеда по преодолению нарушений фонематического слуха у детей находит продолжение на занятиях воспитателя и </w:t>
      </w:r>
      <w:proofErr w:type="gramStart"/>
      <w:r w:rsidRPr="007D5EF6">
        <w:rPr>
          <w:sz w:val="28"/>
          <w:szCs w:val="28"/>
        </w:rPr>
        <w:t>вне</w:t>
      </w:r>
      <w:proofErr w:type="gramEnd"/>
      <w:r w:rsidRPr="007D5EF6">
        <w:rPr>
          <w:sz w:val="28"/>
          <w:szCs w:val="28"/>
        </w:rPr>
        <w:t xml:space="preserve"> </w:t>
      </w:r>
      <w:proofErr w:type="gramStart"/>
      <w:r w:rsidRPr="007D5EF6">
        <w:rPr>
          <w:sz w:val="28"/>
          <w:szCs w:val="28"/>
        </w:rPr>
        <w:t>их</w:t>
      </w:r>
      <w:proofErr w:type="gramEnd"/>
      <w:r w:rsidRPr="007D5EF6">
        <w:rPr>
          <w:sz w:val="28"/>
          <w:szCs w:val="28"/>
        </w:rPr>
        <w:t>. Учитель-логопед подбирает речевой материал, определяет коррекционные цели и приемы их реализации. Отработанные логопедом на фронтальных и индивидуальных занятиях речевые навыки закрепляются воспитателем не только во время занятий, но и во всех режимных моментах. Ведь воспитатель находится с детьми в самой разной обстановке: в раздевалке, спальне, игровом уголке и др. Он работает с детьми весь день и имеет возможность многократно повторять наработанный логопедом речевой материал, повторять и закреплять фонематические навыки.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Используя данные изучения речи детей, воспитатель определяет конечные цели и задачи коррекционно-речевого о воздействия применительно к каждому ребенку и фиксирует их в индивидуальных программах (форма их составления свободная). Свое воплощение они получают при календарном планировании педагогического процесса и отражаются в его структуре. Так, воспитатель заранее продумывает, какие коррекционно-речевые задачи могут быть решены: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- в ходе специально организованного обучения детей в форме занятий;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- в совместной деятельности взрослого с детьми;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- в свободной самостоятельной деятельности детей.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На занятиях необходимо стремиться к максимальной индивидуализации взаимодействия с ребятами, имеющими недостатки в речевом развитии; к тому, чтобы они постоянно находились в фокусе внимания и получали задания, соотносимые с их особенностями и потребностями развития.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Занятия познавательного цикла (ознакомление с живой и неживой природой, чтение литературных произведений и др.) обеспечивают широкие возможности для речевого развития детей (например, активизации и обогащения словаря, отработки правильных грамматических конструкции, </w:t>
      </w:r>
      <w:r w:rsidRPr="007D5EF6">
        <w:rPr>
          <w:sz w:val="28"/>
          <w:szCs w:val="28"/>
        </w:rPr>
        <w:lastRenderedPageBreak/>
        <w:t xml:space="preserve">развития навыков связной речи, совершенствования слухового внимания и фонематического восприятия, закрепления правильного звукопроизношения). </w:t>
      </w:r>
      <w:proofErr w:type="gramStart"/>
      <w:r w:rsidRPr="007D5EF6">
        <w:rPr>
          <w:sz w:val="28"/>
          <w:szCs w:val="28"/>
        </w:rPr>
        <w:t>Кроме того, в ходе естественной речевой коммуникации дети осваивают разные речевые модели: от простых (ответы одним словом, словосочетанием) до более сложных (использование сложноподчиненных и сложносочиненных предложений).</w:t>
      </w:r>
      <w:proofErr w:type="gramEnd"/>
      <w:r w:rsidRPr="007D5EF6">
        <w:rPr>
          <w:sz w:val="28"/>
          <w:szCs w:val="28"/>
        </w:rPr>
        <w:t xml:space="preserve"> Педагог так варьирует методическую инструментовку занятий, чтобы они наиболее полно соответствовали индивидуальным коррекционно-речевым программам детей.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Занятия эстетического цикла (лепка, рисование, конструирование и аппликация) создают условия для развития навыков общения: при совместном выполнении какой-либо поделки, изображения и т.д. обычно возникают оживленные диалоги, что особенно ценно для ребят со сниженной речевой инициативой. Но порой воспитатели не осознают педагогической значимости сложившейся ситуации и в дисциплинарных целях запрещают детям общаться. Задача профессионала, напротив, заключается в поддержке и всяческом поощрении речевой активности дошкольников, направлении ее в нужное русло и использовании для решения коррекционно-развивающих задач.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Еще большим потенциалом в плане речевой коррекции обладает нерегламентированная рамками занятий и преобладающая по продолжительности (до 5/6 всего времени пребывания в ДОУ) деятельность детей под руководством педагога или самостоятельная. Здесь могут быть организованы индивидуальные и подгрупповые коррекционно-ориентированные формы взаимодействия педагога с воспитанниками: специальные дидактические и развивающие игры; занимательные упражнения; беседы; совместные практические действия; наблюдения; экскурсии; методически продуманные поручения и трудовые задания и др.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При этом во внимание обязательно принимаются возраст дошкольников, их речевые и познавательные возможности. Тетрадь для вечерних занятий </w:t>
      </w:r>
      <w:r w:rsidRPr="007D5EF6">
        <w:rPr>
          <w:sz w:val="28"/>
          <w:szCs w:val="28"/>
        </w:rPr>
        <w:lastRenderedPageBreak/>
        <w:t>воспитателя по заданиям учителя-логопеда - пример совместной работы логопеда и воспитателя.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Ежедневно в конце рабочего дня учитель-логопед вписывает в тетрадь для вечерних занятий задания для коррекционной работы с детьми. Количество детей, занимающихся вечером с воспитателем, не превышает шести.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В тетради записываются дата проведения занятий, задания учителя-логопеда и анализ работы, проведенной воспитателем. В последней записи учитель-логопед указывает, насколько успешно был усвоен материал детьми, какие трудности встретились при выполнении заданий. Все виды заданий, предлагаемых ребенку на вечерних занятиях, должны быть знакомы детям.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В вечерние занятия воспитателя включаются упражнения: - по отработке артикуляционных упражнений; - для автоматизации поставленных звуков; - на повторение скороговорок, поговорок, стихотворений, текстов, ранее отработанных учителем-логопедом; - для развития фонематического слуха; - по формированию лексико-грамматической стороны речи.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Учитель-логопед не должен включать в вечерние занятия воспитателя упражнения по постановке звуков.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Примерный образец заданий для вечерних занятий может быть следующим: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28 сентября.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1. Ваня Р., Даша К. - вырабатывать направленную воздушную струю (упражнения "Забей мяч в ворота", "Прокати карандаш").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2. Наташа Б., Артем И. - автоматизировать звук </w:t>
      </w:r>
      <w:proofErr w:type="gramStart"/>
      <w:r w:rsidRPr="007D5EF6">
        <w:rPr>
          <w:sz w:val="28"/>
          <w:szCs w:val="28"/>
        </w:rPr>
        <w:t>С</w:t>
      </w:r>
      <w:proofErr w:type="gramEnd"/>
      <w:r w:rsidRPr="007D5EF6">
        <w:rPr>
          <w:sz w:val="28"/>
          <w:szCs w:val="28"/>
        </w:rPr>
        <w:t xml:space="preserve"> в </w:t>
      </w:r>
      <w:proofErr w:type="spellStart"/>
      <w:r w:rsidRPr="007D5EF6">
        <w:rPr>
          <w:sz w:val="28"/>
          <w:szCs w:val="28"/>
        </w:rPr>
        <w:t>чистоговорке</w:t>
      </w:r>
      <w:proofErr w:type="spellEnd"/>
      <w:r w:rsidRPr="007D5EF6">
        <w:rPr>
          <w:sz w:val="28"/>
          <w:szCs w:val="28"/>
        </w:rPr>
        <w:t>: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D5EF6">
        <w:rPr>
          <w:sz w:val="28"/>
          <w:szCs w:val="28"/>
        </w:rPr>
        <w:t>Са-са-са</w:t>
      </w:r>
      <w:proofErr w:type="spellEnd"/>
      <w:r w:rsidRPr="007D5EF6">
        <w:rPr>
          <w:sz w:val="28"/>
          <w:szCs w:val="28"/>
        </w:rPr>
        <w:t xml:space="preserve"> - вот летит оса; су-су-су - отгоню осу; </w:t>
      </w:r>
      <w:proofErr w:type="spellStart"/>
      <w:r w:rsidRPr="007D5EF6">
        <w:rPr>
          <w:sz w:val="28"/>
          <w:szCs w:val="28"/>
        </w:rPr>
        <w:t>сы-сы-сы</w:t>
      </w:r>
      <w:proofErr w:type="spellEnd"/>
      <w:r w:rsidRPr="007D5EF6">
        <w:rPr>
          <w:sz w:val="28"/>
          <w:szCs w:val="28"/>
        </w:rPr>
        <w:t xml:space="preserve"> - вот и нет осы.</w:t>
      </w:r>
    </w:p>
    <w:p w:rsidR="001B1CE4" w:rsidRPr="007D5EF6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>3. Для всей группы - провести игру "Поймай звук</w:t>
      </w:r>
      <w:proofErr w:type="gramStart"/>
      <w:r w:rsidRPr="007D5EF6">
        <w:rPr>
          <w:sz w:val="28"/>
          <w:szCs w:val="28"/>
        </w:rPr>
        <w:t xml:space="preserve"> А</w:t>
      </w:r>
      <w:proofErr w:type="gramEnd"/>
      <w:r w:rsidRPr="007D5EF6">
        <w:rPr>
          <w:sz w:val="28"/>
          <w:szCs w:val="28"/>
        </w:rPr>
        <w:t xml:space="preserve"> в словах".</w:t>
      </w:r>
    </w:p>
    <w:p w:rsidR="001B1CE4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5EF6">
        <w:rPr>
          <w:sz w:val="28"/>
          <w:szCs w:val="28"/>
        </w:rPr>
        <w:t xml:space="preserve">Дети с ОНР кроме фонематических нарушений испытывают лексические затруднения, имеют характерные грамматические и фонетические ошибки, что отражается в связной речи и сказывается на ее качестве. Для многих детей характерна недостаточная </w:t>
      </w:r>
      <w:proofErr w:type="spellStart"/>
      <w:r w:rsidRPr="007D5EF6">
        <w:rPr>
          <w:sz w:val="28"/>
          <w:szCs w:val="28"/>
        </w:rPr>
        <w:t>сформированность</w:t>
      </w:r>
      <w:proofErr w:type="spellEnd"/>
      <w:r w:rsidRPr="007D5EF6">
        <w:rPr>
          <w:sz w:val="28"/>
          <w:szCs w:val="28"/>
        </w:rPr>
        <w:t xml:space="preserve"> </w:t>
      </w:r>
      <w:r w:rsidRPr="007D5EF6">
        <w:rPr>
          <w:sz w:val="28"/>
          <w:szCs w:val="28"/>
        </w:rPr>
        <w:lastRenderedPageBreak/>
        <w:t>внимания, памяти, словесно-логического мышления, а также пальцевой и артикуляционной моторики. Поэтому основными задачами в совместной работе учителя-логопеда и воспитателя можно назвать всестороннюю коррекцию не только речи, но и тесно связанных с нею неречевых процессов.</w:t>
      </w:r>
    </w:p>
    <w:p w:rsidR="001B1CE4" w:rsidRPr="001B1CE4" w:rsidRDefault="001B1CE4" w:rsidP="001B1C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материал был найден в интернет </w:t>
      </w:r>
      <w:proofErr w:type="gramStart"/>
      <w:r>
        <w:rPr>
          <w:sz w:val="28"/>
          <w:szCs w:val="28"/>
        </w:rPr>
        <w:t>ресурсе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mail.ru</w:t>
      </w:r>
      <w:proofErr w:type="spellEnd"/>
    </w:p>
    <w:p w:rsidR="001B1CE4" w:rsidRPr="007D5EF6" w:rsidRDefault="001B1CE4" w:rsidP="001B1CE4">
      <w:pPr>
        <w:tabs>
          <w:tab w:val="left" w:pos="-581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B7566" w:rsidRDefault="003B7566"/>
    <w:sectPr w:rsidR="003B7566" w:rsidSect="003B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7D6"/>
    <w:multiLevelType w:val="hybridMultilevel"/>
    <w:tmpl w:val="935A8960"/>
    <w:lvl w:ilvl="0" w:tplc="4CAC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E4"/>
    <w:rsid w:val="001B1CE4"/>
    <w:rsid w:val="003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2013-03-08T13:34:00Z</dcterms:created>
  <dcterms:modified xsi:type="dcterms:W3CDTF">2013-03-08T13:34:00Z</dcterms:modified>
</cp:coreProperties>
</file>