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дошкольное образовательное учреждение детский сад №94 комбинированного вида Фрунзенского района </w:t>
      </w: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г. Санкт-Петербурга</w:t>
      </w: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во второй младшей группе на тему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«Листопад, листопа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д-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листья по ветру летят» (аппликация, коллективная работа)</w:t>
      </w:r>
    </w:p>
    <w:p w:rsidR="00BF2696" w:rsidRDefault="00BF2696" w:rsidP="00BF2696">
      <w:pPr>
        <w:spacing w:before="20" w:after="5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(используемые современные образовательные технологии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художественное творчество, развитие речи, технология сотрудничества)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/>
      </w: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Цветаева В.А.</w:t>
      </w: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Санкт-Петербург</w:t>
      </w:r>
    </w:p>
    <w:p w:rsidR="00BF2696" w:rsidRDefault="00BF2696" w:rsidP="00BF269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2014 .</w:t>
      </w:r>
    </w:p>
    <w:p w:rsidR="008834B9" w:rsidRDefault="008834B9"/>
    <w:p w:rsidR="00BF2696" w:rsidRPr="00BF2696" w:rsidRDefault="00BF2696" w:rsidP="00BF2696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BF2696">
        <w:rPr>
          <w:rFonts w:eastAsia="Times New Roman" w:cs="Times New Roman"/>
          <w:bCs/>
          <w:sz w:val="28"/>
          <w:szCs w:val="28"/>
          <w:lang w:eastAsia="ru-RU"/>
        </w:rPr>
        <w:lastRenderedPageBreak/>
        <w:t>Конспект непосредственно образовательной деятельности во второй младшей группе на тему</w:t>
      </w:r>
      <w:proofErr w:type="gramStart"/>
      <w:r w:rsidRPr="00BF2696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F2696">
        <w:rPr>
          <w:rFonts w:eastAsia="Times New Roman" w:cs="Times New Roman"/>
          <w:bCs/>
          <w:sz w:val="28"/>
          <w:szCs w:val="28"/>
          <w:lang w:eastAsia="ru-RU"/>
        </w:rPr>
        <w:t xml:space="preserve"> «Листопад, листопа</w:t>
      </w:r>
      <w:proofErr w:type="gramStart"/>
      <w:r w:rsidRPr="00BF2696">
        <w:rPr>
          <w:rFonts w:eastAsia="Times New Roman" w:cs="Times New Roman"/>
          <w:bCs/>
          <w:sz w:val="28"/>
          <w:szCs w:val="28"/>
          <w:lang w:eastAsia="ru-RU"/>
        </w:rPr>
        <w:t>д-</w:t>
      </w:r>
      <w:proofErr w:type="gramEnd"/>
      <w:r w:rsidRPr="00BF2696">
        <w:rPr>
          <w:rFonts w:eastAsia="Times New Roman" w:cs="Times New Roman"/>
          <w:bCs/>
          <w:sz w:val="28"/>
          <w:szCs w:val="28"/>
          <w:lang w:eastAsia="ru-RU"/>
        </w:rPr>
        <w:t xml:space="preserve"> листья по ветру летят» (аппликация, коллективная работа)</w:t>
      </w:r>
    </w:p>
    <w:p w:rsidR="00BF2696" w:rsidRPr="00BF2696" w:rsidRDefault="00BF2696">
      <w:pPr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F2696"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Программное содержание:</w:t>
      </w:r>
    </w:p>
    <w:p w:rsidR="00BF2696" w:rsidRDefault="00BF2696">
      <w:pPr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1.</w:t>
      </w:r>
      <w:r w:rsidRPr="00BF2696">
        <w:rPr>
          <w:rFonts w:eastAsia="Times New Roman" w:cs="Times New Roman"/>
          <w:color w:val="333333"/>
          <w:sz w:val="24"/>
          <w:szCs w:val="24"/>
          <w:lang w:eastAsia="ru-RU"/>
        </w:rPr>
        <w:t>Вызвать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интерес к созданию коллективной композиции «Листопад».</w:t>
      </w:r>
    </w:p>
    <w:p w:rsidR="00BF2696" w:rsidRDefault="00BF2696">
      <w:r>
        <w:t>2.Учить раскладывать готовые формы (листочки) разного цвета и размера на голубом фоне, передвигать в поисках удачного размещения и аккуратно приклеивать.</w:t>
      </w:r>
    </w:p>
    <w:p w:rsidR="00BF2696" w:rsidRDefault="00BF2696">
      <w:r>
        <w:t>3.Знакомить с техникой обрывной аппликации (разрывать кусочки полоски бумаги).</w:t>
      </w:r>
    </w:p>
    <w:p w:rsidR="00BF2696" w:rsidRDefault="00BF2696">
      <w:r>
        <w:t>4.Развивать чувство формы</w:t>
      </w:r>
      <w:proofErr w:type="gramStart"/>
      <w:r>
        <w:t xml:space="preserve"> ,</w:t>
      </w:r>
      <w:proofErr w:type="gramEnd"/>
      <w:r>
        <w:t xml:space="preserve"> цвета и композиции.</w:t>
      </w:r>
    </w:p>
    <w:p w:rsidR="00BF2696" w:rsidRDefault="00BF2696">
      <w:pPr>
        <w:rPr>
          <w:b/>
          <w:sz w:val="24"/>
          <w:szCs w:val="24"/>
          <w:u w:val="single"/>
        </w:rPr>
      </w:pPr>
      <w:r w:rsidRPr="00BF2696">
        <w:rPr>
          <w:b/>
          <w:sz w:val="24"/>
          <w:szCs w:val="24"/>
          <w:u w:val="single"/>
        </w:rPr>
        <w:t>Предварительная работа:</w:t>
      </w:r>
    </w:p>
    <w:p w:rsidR="00BF2696" w:rsidRDefault="00BF2696">
      <w:pPr>
        <w:rPr>
          <w:sz w:val="24"/>
          <w:szCs w:val="24"/>
        </w:rPr>
      </w:pPr>
      <w:r>
        <w:rPr>
          <w:sz w:val="24"/>
          <w:szCs w:val="24"/>
        </w:rPr>
        <w:t>Наблюдение за сезонными изменениями в природе. Любование листопадом, игры с осенними листочками. Составление букетов  из осенних листочков.</w:t>
      </w:r>
    </w:p>
    <w:p w:rsidR="00BF2696" w:rsidRDefault="00BF2696">
      <w:pPr>
        <w:rPr>
          <w:b/>
          <w:sz w:val="24"/>
          <w:szCs w:val="24"/>
          <w:u w:val="single"/>
        </w:rPr>
      </w:pPr>
      <w:r w:rsidRPr="00BF2696">
        <w:rPr>
          <w:b/>
          <w:sz w:val="24"/>
          <w:szCs w:val="24"/>
          <w:u w:val="single"/>
        </w:rPr>
        <w:t>Оборудование:</w:t>
      </w:r>
    </w:p>
    <w:p w:rsidR="00BF2696" w:rsidRDefault="00BF2696">
      <w:pPr>
        <w:rPr>
          <w:sz w:val="24"/>
          <w:szCs w:val="24"/>
        </w:rPr>
      </w:pPr>
      <w:r>
        <w:rPr>
          <w:sz w:val="24"/>
          <w:szCs w:val="24"/>
        </w:rPr>
        <w:t>2-3 листа бумаги голубого цвета большого формата или кусок обоев длинной 2-3 метра (для коллективной композиции); готовые формы – листочки разного цвета и размера, вырезанные воспитателем, не менее 3-х на каждого ребенка;  полоски бумаги желтого, красного, оранжевого цвета,  (для обрывной аппликации); клей, клеевые кисточки, салфетки бумажные, клеенка большого размера. Красивые осенние листья разного цвета и размера, собранные детьми на прогулке.</w:t>
      </w:r>
    </w:p>
    <w:p w:rsidR="00BF2696" w:rsidRDefault="00BF2696">
      <w:pPr>
        <w:rPr>
          <w:b/>
          <w:sz w:val="24"/>
          <w:szCs w:val="24"/>
          <w:u w:val="single"/>
        </w:rPr>
      </w:pPr>
      <w:r w:rsidRPr="00BF2696">
        <w:rPr>
          <w:b/>
          <w:sz w:val="24"/>
          <w:szCs w:val="24"/>
          <w:u w:val="single"/>
        </w:rPr>
        <w:t>Ход занятия:</w:t>
      </w:r>
    </w:p>
    <w:p w:rsidR="00BF2696" w:rsidRDefault="00FD5DFD">
      <w:pPr>
        <w:rPr>
          <w:sz w:val="24"/>
          <w:szCs w:val="24"/>
        </w:rPr>
      </w:pPr>
      <w:r>
        <w:rPr>
          <w:sz w:val="24"/>
          <w:szCs w:val="24"/>
        </w:rPr>
        <w:t>Тематические плакаты «Осень», «Листопад»</w:t>
      </w:r>
    </w:p>
    <w:p w:rsidR="00FD5DFD" w:rsidRDefault="00FD5DFD">
      <w:pPr>
        <w:rPr>
          <w:sz w:val="24"/>
          <w:szCs w:val="24"/>
        </w:rPr>
      </w:pPr>
      <w:r>
        <w:rPr>
          <w:sz w:val="24"/>
          <w:szCs w:val="24"/>
        </w:rPr>
        <w:t>Дидактические плакаты «Цвет. Радуга», «Цветные пейзажи»</w:t>
      </w:r>
    </w:p>
    <w:p w:rsidR="00FD5DFD" w:rsidRDefault="00FD5DFD">
      <w:pPr>
        <w:rPr>
          <w:sz w:val="24"/>
          <w:szCs w:val="24"/>
        </w:rPr>
      </w:pPr>
      <w:r>
        <w:rPr>
          <w:sz w:val="24"/>
          <w:szCs w:val="24"/>
        </w:rPr>
        <w:t>Незавершенные композиции «Листопад». «Золотой лес».</w:t>
      </w:r>
    </w:p>
    <w:p w:rsidR="00FD5DFD" w:rsidRDefault="00FD5DFD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читает детям стихотворение </w:t>
      </w:r>
      <w:proofErr w:type="spellStart"/>
      <w:r>
        <w:rPr>
          <w:sz w:val="24"/>
          <w:szCs w:val="24"/>
        </w:rPr>
        <w:t>И.Токмаковой</w:t>
      </w:r>
      <w:proofErr w:type="spellEnd"/>
      <w:r>
        <w:rPr>
          <w:sz w:val="24"/>
          <w:szCs w:val="24"/>
        </w:rPr>
        <w:t xml:space="preserve"> «Ветрено!».</w:t>
      </w:r>
    </w:p>
    <w:p w:rsidR="00FD5DFD" w:rsidRDefault="00FD5DFD">
      <w:pPr>
        <w:rPr>
          <w:color w:val="6B6B6B"/>
          <w:sz w:val="24"/>
          <w:szCs w:val="24"/>
          <w:shd w:val="clear" w:color="auto" w:fill="FFFFFF"/>
        </w:rPr>
      </w:pPr>
      <w:r w:rsidRPr="00FD5DFD">
        <w:rPr>
          <w:sz w:val="24"/>
          <w:szCs w:val="24"/>
          <w:shd w:val="clear" w:color="auto" w:fill="FFFFFF"/>
        </w:rPr>
        <w:t>Ветрено, ветрено,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Вся земля проветрена,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Ветер листья с веток</w:t>
      </w:r>
      <w:proofErr w:type="gramStart"/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Р</w:t>
      </w:r>
      <w:proofErr w:type="gramEnd"/>
      <w:r w:rsidRPr="00FD5DFD">
        <w:rPr>
          <w:sz w:val="24"/>
          <w:szCs w:val="24"/>
          <w:shd w:val="clear" w:color="auto" w:fill="FFFFFF"/>
        </w:rPr>
        <w:t>азогнал по свету: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Липовый, березовый.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Желтый лист и розовый.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Красный, разноцветный,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Старый лист газетный.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Солнечно, ведрено.</w:t>
      </w:r>
      <w:r w:rsidRPr="00FD5DFD">
        <w:rPr>
          <w:rStyle w:val="apple-converted-space"/>
          <w:sz w:val="24"/>
          <w:szCs w:val="24"/>
          <w:shd w:val="clear" w:color="auto" w:fill="FFFFFF"/>
        </w:rPr>
        <w:t> </w:t>
      </w:r>
      <w:r w:rsidRPr="00FD5DFD">
        <w:rPr>
          <w:sz w:val="24"/>
          <w:szCs w:val="24"/>
        </w:rPr>
        <w:br/>
      </w:r>
      <w:r w:rsidRPr="00FD5DFD">
        <w:rPr>
          <w:sz w:val="24"/>
          <w:szCs w:val="24"/>
          <w:shd w:val="clear" w:color="auto" w:fill="FFFFFF"/>
        </w:rPr>
        <w:t>Ветрено, ветрено</w:t>
      </w:r>
      <w:r>
        <w:rPr>
          <w:color w:val="6B6B6B"/>
          <w:sz w:val="24"/>
          <w:szCs w:val="24"/>
          <w:shd w:val="clear" w:color="auto" w:fill="FFFFFF"/>
        </w:rPr>
        <w:t>!</w:t>
      </w:r>
    </w:p>
    <w:p w:rsidR="00FD5DFD" w:rsidRDefault="005807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Затем воспитатель берет горсть осенних листочков, (вырезанных заранее из цветной бумаги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 xml:space="preserve"> подбрасывает  над листом бумаги голубого цвета, приготовленным для коллективной композиции. Предлагает детям всем вместе составить осеннюю картину о том, как ветер сорвал с веток листочки, и теперь они летят и кружатся в воздухе – жёлтые, Красные, оранжевые</w:t>
      </w:r>
      <w:proofErr w:type="gramStart"/>
      <w:r>
        <w:rPr>
          <w:sz w:val="24"/>
          <w:szCs w:val="24"/>
        </w:rPr>
        <w:t>..</w:t>
      </w:r>
      <w:proofErr w:type="gramEnd"/>
    </w:p>
    <w:p w:rsidR="0058079C" w:rsidRDefault="0058079C">
      <w:pPr>
        <w:rPr>
          <w:sz w:val="24"/>
          <w:szCs w:val="24"/>
        </w:rPr>
      </w:pPr>
      <w:r>
        <w:rPr>
          <w:sz w:val="24"/>
          <w:szCs w:val="24"/>
        </w:rPr>
        <w:t>Дети свободно размещаются возле композиционной основы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раскладывают листочки на голубом фоне и аккуратно приклеивают. Воспитатель раздает </w:t>
      </w:r>
      <w:r w:rsidR="0033763F">
        <w:rPr>
          <w:sz w:val="24"/>
          <w:szCs w:val="24"/>
        </w:rPr>
        <w:t>детям полоски разноцветной бумаги и предлагает разорвать их на кусочки, чтобы получились листочки, которые также можно приклеить на общую картину.</w:t>
      </w:r>
    </w:p>
    <w:p w:rsidR="0033763F" w:rsidRDefault="0033763F">
      <w:pPr>
        <w:rPr>
          <w:b/>
          <w:sz w:val="24"/>
          <w:szCs w:val="24"/>
          <w:u w:val="single"/>
        </w:rPr>
      </w:pPr>
      <w:r w:rsidRPr="0033763F">
        <w:rPr>
          <w:b/>
          <w:sz w:val="24"/>
          <w:szCs w:val="24"/>
          <w:u w:val="single"/>
        </w:rPr>
        <w:t>Пальчиковая игра:</w:t>
      </w:r>
    </w:p>
    <w:p w:rsidR="0033763F" w:rsidRP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763F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«Осенние листья»</w:t>
      </w:r>
    </w:p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3763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3763F" w:rsidTr="003376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Раз, два, три, четыре, пять   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763F" w:rsidTr="003376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Будем листья собирать         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кулачки)</w:t>
            </w:r>
          </w:p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3763F" w:rsidTr="003376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Листья березы                    </w:t>
            </w:r>
          </w:p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Листья рябины,</w:t>
            </w:r>
          </w:p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Листья тополя,</w:t>
            </w:r>
          </w:p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Листья осины,</w:t>
            </w:r>
          </w:p>
          <w:p w:rsidR="0033763F" w:rsidRPr="0033763F" w:rsidRDefault="0033763F" w:rsidP="0033763F">
            <w:pPr>
              <w:shd w:val="clear" w:color="auto" w:fill="FFFFFF"/>
              <w:spacing w:before="20" w:after="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763F" w:rsidTr="003376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Маме осенний букет отнесем 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63F" w:rsidRDefault="0033763F" w:rsidP="0033763F">
            <w:pPr>
              <w:spacing w:before="20" w:after="2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33763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(шагают по столу средним и указательным пальчиком)</w:t>
            </w:r>
          </w:p>
        </w:tc>
      </w:tr>
    </w:tbl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33763F" w:rsidRP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763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3763F" w:rsidRPr="0033763F" w:rsidRDefault="0033763F" w:rsidP="0033763F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763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3763F" w:rsidRPr="0033763F" w:rsidRDefault="0033763F">
      <w:pPr>
        <w:rPr>
          <w:sz w:val="24"/>
          <w:szCs w:val="24"/>
        </w:rPr>
      </w:pPr>
    </w:p>
    <w:sectPr w:rsidR="0033763F" w:rsidRPr="0033763F" w:rsidSect="0088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2696"/>
    <w:rsid w:val="002D1F7B"/>
    <w:rsid w:val="0033763F"/>
    <w:rsid w:val="0058079C"/>
    <w:rsid w:val="008834B9"/>
    <w:rsid w:val="00BF2696"/>
    <w:rsid w:val="00FD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DFD"/>
  </w:style>
  <w:style w:type="character" w:styleId="a3">
    <w:name w:val="Strong"/>
    <w:basedOn w:val="a0"/>
    <w:uiPriority w:val="22"/>
    <w:qFormat/>
    <w:rsid w:val="0033763F"/>
    <w:rPr>
      <w:b/>
      <w:bCs/>
    </w:rPr>
  </w:style>
  <w:style w:type="character" w:styleId="a4">
    <w:name w:val="Emphasis"/>
    <w:basedOn w:val="a0"/>
    <w:uiPriority w:val="20"/>
    <w:qFormat/>
    <w:rsid w:val="0033763F"/>
    <w:rPr>
      <w:i/>
      <w:iCs/>
    </w:rPr>
  </w:style>
  <w:style w:type="table" w:styleId="a5">
    <w:name w:val="Table Grid"/>
    <w:basedOn w:val="a1"/>
    <w:uiPriority w:val="59"/>
    <w:rsid w:val="0033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A0E2-40B0-4FB1-B22F-89EF2844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2014-11-20T14:36:00Z</dcterms:created>
  <dcterms:modified xsi:type="dcterms:W3CDTF">2014-11-20T15:20:00Z</dcterms:modified>
</cp:coreProperties>
</file>