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EE" w:rsidRPr="0039759C" w:rsidRDefault="00AD72EE" w:rsidP="00D734C9">
      <w:pPr>
        <w:spacing w:before="5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59C">
        <w:rPr>
          <w:rFonts w:ascii="Times New Roman" w:hAnsi="Times New Roman"/>
          <w:sz w:val="28"/>
          <w:szCs w:val="28"/>
        </w:rPr>
        <w:t>МОУ Прогимназия № 58</w:t>
      </w:r>
    </w:p>
    <w:p w:rsidR="00AD72EE" w:rsidRPr="005213C9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right="446"/>
        <w:jc w:val="center"/>
        <w:rPr>
          <w:rFonts w:ascii="Times New Roman" w:hAnsi="Times New Roman"/>
          <w:sz w:val="20"/>
          <w:szCs w:val="20"/>
        </w:rPr>
      </w:pPr>
    </w:p>
    <w:p w:rsidR="00AD72EE" w:rsidRPr="0039759C" w:rsidRDefault="00AD72EE" w:rsidP="00D734C9">
      <w:pPr>
        <w:spacing w:before="166" w:after="0" w:line="274" w:lineRule="exact"/>
        <w:ind w:right="446"/>
        <w:jc w:val="center"/>
        <w:rPr>
          <w:rFonts w:ascii="Times New Roman" w:hAnsi="Times New Roman"/>
          <w:sz w:val="36"/>
          <w:szCs w:val="36"/>
        </w:rPr>
      </w:pPr>
      <w:r w:rsidRPr="0039759C">
        <w:rPr>
          <w:rFonts w:ascii="Times New Roman" w:hAnsi="Times New Roman"/>
          <w:sz w:val="36"/>
          <w:szCs w:val="36"/>
        </w:rPr>
        <w:t>Проект занятия по конструированию</w:t>
      </w:r>
    </w:p>
    <w:p w:rsidR="00AD72EE" w:rsidRPr="0039759C" w:rsidRDefault="00AD72EE" w:rsidP="00D734C9">
      <w:pPr>
        <w:spacing w:before="166" w:after="0" w:line="274" w:lineRule="exact"/>
        <w:ind w:right="446"/>
        <w:jc w:val="center"/>
        <w:rPr>
          <w:rFonts w:ascii="Times New Roman" w:hAnsi="Times New Roman"/>
          <w:sz w:val="36"/>
          <w:szCs w:val="36"/>
        </w:rPr>
      </w:pPr>
      <w:r w:rsidRPr="0039759C">
        <w:rPr>
          <w:rFonts w:ascii="Times New Roman" w:hAnsi="Times New Roman"/>
          <w:sz w:val="36"/>
          <w:szCs w:val="36"/>
        </w:rPr>
        <w:t xml:space="preserve"> с использованием элементов ТРИЗ </w:t>
      </w:r>
    </w:p>
    <w:p w:rsidR="00AD72EE" w:rsidRPr="0039759C" w:rsidRDefault="00AD72EE" w:rsidP="00D734C9">
      <w:pPr>
        <w:spacing w:before="166" w:after="0" w:line="274" w:lineRule="exact"/>
        <w:ind w:right="446"/>
        <w:jc w:val="center"/>
        <w:rPr>
          <w:rFonts w:ascii="Times New Roman" w:hAnsi="Times New Roman"/>
          <w:sz w:val="36"/>
          <w:szCs w:val="36"/>
        </w:rPr>
      </w:pPr>
      <w:r w:rsidRPr="0039759C">
        <w:rPr>
          <w:rFonts w:ascii="Times New Roman" w:hAnsi="Times New Roman"/>
          <w:sz w:val="36"/>
          <w:szCs w:val="36"/>
        </w:rPr>
        <w:t xml:space="preserve">в подготовительной группе </w:t>
      </w:r>
    </w:p>
    <w:p w:rsidR="00AD72EE" w:rsidRPr="0039759C" w:rsidRDefault="00AD72EE" w:rsidP="00D734C9">
      <w:pPr>
        <w:spacing w:before="166" w:after="0" w:line="274" w:lineRule="exact"/>
        <w:ind w:right="446"/>
        <w:jc w:val="center"/>
        <w:rPr>
          <w:rFonts w:ascii="Times New Roman" w:hAnsi="Times New Roman"/>
          <w:sz w:val="36"/>
          <w:szCs w:val="36"/>
        </w:rPr>
      </w:pPr>
      <w:r w:rsidRPr="0039759C">
        <w:rPr>
          <w:rFonts w:ascii="Times New Roman" w:hAnsi="Times New Roman"/>
          <w:sz w:val="36"/>
          <w:szCs w:val="36"/>
        </w:rPr>
        <w:t>на тему «Мой дом».</w:t>
      </w:r>
    </w:p>
    <w:p w:rsidR="00AD72EE" w:rsidRPr="005213C9" w:rsidRDefault="00AD72EE" w:rsidP="00D734C9">
      <w:pPr>
        <w:spacing w:after="0" w:line="240" w:lineRule="exact"/>
        <w:ind w:left="3161"/>
        <w:jc w:val="both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left="3161"/>
        <w:jc w:val="both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3161"/>
        <w:jc w:val="both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3161"/>
        <w:jc w:val="both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3161"/>
        <w:jc w:val="both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left="3161"/>
        <w:jc w:val="both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left="3161"/>
        <w:jc w:val="both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left="3161"/>
        <w:jc w:val="both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left="3161"/>
        <w:jc w:val="both"/>
        <w:rPr>
          <w:rFonts w:ascii="Times New Roman" w:hAnsi="Times New Roman"/>
          <w:sz w:val="20"/>
          <w:szCs w:val="20"/>
        </w:rPr>
      </w:pPr>
    </w:p>
    <w:p w:rsidR="00AD72EE" w:rsidRPr="0039759C" w:rsidRDefault="00AD72EE" w:rsidP="00D734C9">
      <w:pPr>
        <w:spacing w:before="163" w:after="0" w:line="233" w:lineRule="exact"/>
        <w:ind w:left="3161"/>
        <w:jc w:val="right"/>
        <w:rPr>
          <w:rFonts w:ascii="Times New Roman" w:hAnsi="Times New Roman"/>
          <w:sz w:val="28"/>
          <w:szCs w:val="28"/>
        </w:rPr>
      </w:pPr>
      <w:r w:rsidRPr="0039759C">
        <w:rPr>
          <w:rFonts w:ascii="Times New Roman" w:hAnsi="Times New Roman"/>
          <w:sz w:val="28"/>
          <w:szCs w:val="28"/>
        </w:rPr>
        <w:t>Воспитатель Рузаева Т.Н.</w:t>
      </w:r>
    </w:p>
    <w:p w:rsidR="00AD72EE" w:rsidRPr="005213C9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Pr="005213C9" w:rsidRDefault="00AD72EE" w:rsidP="00D734C9">
      <w:pPr>
        <w:spacing w:after="0" w:line="240" w:lineRule="exact"/>
        <w:ind w:left="1390" w:right="1831"/>
        <w:jc w:val="center"/>
        <w:rPr>
          <w:rFonts w:ascii="Times New Roman" w:hAnsi="Times New Roman"/>
          <w:sz w:val="20"/>
          <w:szCs w:val="20"/>
        </w:rPr>
      </w:pPr>
    </w:p>
    <w:p w:rsidR="00AD72EE" w:rsidRPr="008A381C" w:rsidRDefault="00AD72EE" w:rsidP="00D734C9">
      <w:pPr>
        <w:spacing w:before="5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59C">
        <w:rPr>
          <w:rFonts w:ascii="Times New Roman" w:hAnsi="Times New Roman"/>
          <w:sz w:val="28"/>
          <w:szCs w:val="28"/>
        </w:rPr>
        <w:t xml:space="preserve">г. Подольск </w:t>
      </w:r>
      <w:smartTag w:uri="urn:schemas-microsoft-com:office:smarttags" w:element="metricconverter">
        <w:smartTagPr>
          <w:attr w:name="ProductID" w:val="2009 г"/>
        </w:smartTagPr>
        <w:r w:rsidRPr="0039759C">
          <w:rPr>
            <w:rFonts w:ascii="Times New Roman" w:hAnsi="Times New Roman"/>
            <w:sz w:val="28"/>
            <w:szCs w:val="28"/>
          </w:rPr>
          <w:t>200</w:t>
        </w:r>
        <w:r>
          <w:rPr>
            <w:rFonts w:ascii="Times New Roman" w:hAnsi="Times New Roman"/>
            <w:sz w:val="28"/>
            <w:szCs w:val="28"/>
          </w:rPr>
          <w:t>9</w:t>
        </w:r>
        <w:r w:rsidRPr="0039759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975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  <w:r w:rsidRPr="008A381C">
        <w:rPr>
          <w:rFonts w:ascii="Times New Roman" w:hAnsi="Times New Roman"/>
          <w:sz w:val="28"/>
          <w:szCs w:val="28"/>
        </w:rPr>
        <w:t>Тема «Мой дом»</w:t>
      </w:r>
    </w:p>
    <w:p w:rsidR="00AD72EE" w:rsidRPr="008A381C" w:rsidRDefault="00AD72EE" w:rsidP="008A381C">
      <w:pPr>
        <w:spacing w:before="212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  <w:u w:val="single"/>
        </w:rPr>
        <w:t>Задачи:</w:t>
      </w:r>
      <w:r w:rsidRPr="008A381C">
        <w:rPr>
          <w:rFonts w:ascii="Times New Roman" w:hAnsi="Times New Roman"/>
          <w:spacing w:val="20"/>
          <w:sz w:val="28"/>
          <w:szCs w:val="28"/>
        </w:rPr>
        <w:t xml:space="preserve">  Продолжать  обучать системному анализу (прошлое,</w:t>
      </w:r>
    </w:p>
    <w:p w:rsidR="00AD72EE" w:rsidRPr="008A381C" w:rsidRDefault="00AD72EE" w:rsidP="008A381C">
      <w:pPr>
        <w:spacing w:after="0" w:line="240" w:lineRule="auto"/>
        <w:ind w:firstLine="734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настоящее, будущее). Расширять представления детей о понятиях: схема, чертеж, модель,</w:t>
      </w:r>
    </w:p>
    <w:p w:rsidR="00AD72EE" w:rsidRPr="008A381C" w:rsidRDefault="00AD72EE" w:rsidP="008A381C">
      <w:pPr>
        <w:spacing w:after="0" w:line="240" w:lineRule="auto"/>
        <w:ind w:left="751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дом.</w:t>
      </w:r>
    </w:p>
    <w:p w:rsidR="00AD72EE" w:rsidRPr="008A381C" w:rsidRDefault="00AD72EE" w:rsidP="008A381C">
      <w:pPr>
        <w:spacing w:before="8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Закреплять у детей умение узнавать изображённую на рисунке</w:t>
      </w:r>
    </w:p>
    <w:p w:rsidR="00AD72EE" w:rsidRPr="008A381C" w:rsidRDefault="00AD72EE" w:rsidP="008A381C">
      <w:pPr>
        <w:spacing w:after="0" w:line="240" w:lineRule="auto"/>
        <w:ind w:firstLine="743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проекцию предмета. Развивать   умение   детей   создавать   собственный замысел</w:t>
      </w:r>
    </w:p>
    <w:p w:rsidR="00AD72EE" w:rsidRPr="008A381C" w:rsidRDefault="00AD72EE" w:rsidP="008A381C">
      <w:pPr>
        <w:spacing w:after="0" w:line="240" w:lineRule="auto"/>
        <w:ind w:firstLine="740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конструкции по предложенной теме. Решение проблемных задач с использованием элементов ТРИЗ.</w:t>
      </w:r>
    </w:p>
    <w:p w:rsidR="00AD72EE" w:rsidRPr="008A381C" w:rsidRDefault="00AD72EE" w:rsidP="008A381C">
      <w:pPr>
        <w:spacing w:after="0" w:line="240" w:lineRule="auto"/>
        <w:ind w:left="751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Воспитывать эстетический вкус.</w:t>
      </w:r>
    </w:p>
    <w:p w:rsidR="00AD72EE" w:rsidRPr="008A381C" w:rsidRDefault="00AD72EE" w:rsidP="008A381C">
      <w:pPr>
        <w:spacing w:before="220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  <w:u w:val="single"/>
        </w:rPr>
        <w:t>Материалы:</w:t>
      </w:r>
      <w:r w:rsidRPr="008A381C">
        <w:rPr>
          <w:rFonts w:ascii="Times New Roman" w:hAnsi="Times New Roman"/>
          <w:spacing w:val="20"/>
          <w:sz w:val="28"/>
          <w:szCs w:val="28"/>
        </w:rPr>
        <w:t xml:space="preserve"> Схема системного оператора.</w:t>
      </w:r>
    </w:p>
    <w:p w:rsidR="00AD72EE" w:rsidRPr="008A381C" w:rsidRDefault="00AD72EE" w:rsidP="008A381C">
      <w:pPr>
        <w:spacing w:before="3" w:after="0" w:line="240" w:lineRule="auto"/>
        <w:ind w:left="751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Д.: Фотографии, картинки (дома). Чертежи - развёртки строительных деталей.</w:t>
      </w:r>
    </w:p>
    <w:p w:rsidR="00AD72EE" w:rsidRPr="008A381C" w:rsidRDefault="00AD72EE" w:rsidP="008A381C">
      <w:pPr>
        <w:spacing w:before="11" w:after="0" w:line="240" w:lineRule="auto"/>
        <w:ind w:left="745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Р.: Строительный материал (конструкторы). Миллиметровая бумага, карандаши.</w:t>
      </w:r>
    </w:p>
    <w:p w:rsidR="00AD72EE" w:rsidRPr="008A381C" w:rsidRDefault="00AD72EE" w:rsidP="008A381C">
      <w:pPr>
        <w:spacing w:before="203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  <w:u w:val="single"/>
        </w:rPr>
        <w:t>Ход занятия:</w:t>
      </w:r>
    </w:p>
    <w:p w:rsidR="00AD72EE" w:rsidRPr="008A381C" w:rsidRDefault="00AD72EE" w:rsidP="008A381C">
      <w:pPr>
        <w:spacing w:before="11" w:after="0" w:line="240" w:lineRule="auto"/>
        <w:ind w:right="6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- Ребята, я вам сейчас открою свою заветную мечту. Я очень хочу иметь свой собственный дом. Такой необычньй, не как все дома. Я очень люблю смотреть передачи по телевизору про дома, рассматривать журналы с изображениями различных домов. Вот и сегодня я вам принесла фотографии, картинки с изображениями домов. Давайте их рассмотрим. Здесь есть и жилища, в которых люди жили тысячи лет назад и современные строения, и дома будущего. Мы их сейчас разложим на нашем современном системном «телевизоре» с девятью экранами одновременно. Разложили, полюбовались современными зданиями.</w:t>
      </w:r>
    </w:p>
    <w:p w:rsidR="00AD72EE" w:rsidRPr="008A381C" w:rsidRDefault="00AD72EE" w:rsidP="008A381C">
      <w:pPr>
        <w:spacing w:before="164" w:after="0" w:line="240" w:lineRule="auto"/>
        <w:ind w:left="1906" w:right="1932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noProof/>
        </w:rPr>
        <w:pict>
          <v:shape id="_x0000_s1026" style="position:absolute;left:0;text-align:left;margin-left:143pt;margin-top:33.4pt;width:192.5pt;height:189pt;z-index:251658240" coordsize="21600,21600" o:spt="100" o:allowoverlap="f" adj="0,,0" path="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square"/>
          </v:shape>
        </w:pict>
      </w:r>
    </w:p>
    <w:p w:rsidR="00AD72EE" w:rsidRPr="008A381C" w:rsidRDefault="00AD72EE" w:rsidP="008A381C">
      <w:pPr>
        <w:spacing w:before="243"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  <w:sectPr w:rsidR="00AD72EE" w:rsidRPr="008A381C" w:rsidSect="004A64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2EE" w:rsidRPr="008A381C" w:rsidRDefault="00AD72EE" w:rsidP="008A381C">
      <w:pPr>
        <w:spacing w:before="51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Задачи</w:t>
      </w:r>
    </w:p>
    <w:p w:rsidR="00AD72EE" w:rsidRPr="008A381C" w:rsidRDefault="00AD72EE" w:rsidP="008A381C">
      <w:pPr>
        <w:numPr>
          <w:ilvl w:val="0"/>
          <w:numId w:val="1"/>
        </w:numPr>
        <w:tabs>
          <w:tab w:val="left" w:pos="512"/>
        </w:tabs>
        <w:spacing w:before="26" w:after="0" w:line="240" w:lineRule="auto"/>
        <w:ind w:left="512" w:hanging="250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Город выделил маленькую площадь под строительство дома, а желающих жить в этом доме много. Как быть?</w:t>
      </w:r>
    </w:p>
    <w:p w:rsidR="00AD72EE" w:rsidRPr="008A381C" w:rsidRDefault="00AD72EE" w:rsidP="008A381C">
      <w:pPr>
        <w:numPr>
          <w:ilvl w:val="0"/>
          <w:numId w:val="1"/>
        </w:numPr>
        <w:tabs>
          <w:tab w:val="left" w:pos="512"/>
        </w:tabs>
        <w:spacing w:after="0" w:line="240" w:lineRule="auto"/>
        <w:ind w:left="262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Как дому защитить самого себя?</w:t>
      </w:r>
    </w:p>
    <w:p w:rsidR="00AD72EE" w:rsidRPr="008A381C" w:rsidRDefault="00AD72EE" w:rsidP="008A381C">
      <w:pPr>
        <w:spacing w:after="0" w:line="240" w:lineRule="auto"/>
        <w:ind w:left="262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AD72EE" w:rsidRPr="008A381C" w:rsidRDefault="00AD72EE" w:rsidP="008A381C">
      <w:pPr>
        <w:spacing w:before="16" w:after="0" w:line="240" w:lineRule="auto"/>
        <w:ind w:left="262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- А сейчас ребята, мы отправляемся в проектный отдел, где начнётся осуществление моей мечты, и вы мне в этом поможете.</w:t>
      </w:r>
    </w:p>
    <w:p w:rsidR="00AD72EE" w:rsidRPr="008A381C" w:rsidRDefault="00AD72EE" w:rsidP="008A381C">
      <w:pPr>
        <w:spacing w:before="237" w:after="0" w:line="240" w:lineRule="auto"/>
        <w:ind w:firstLine="240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  <w:u w:val="single"/>
        </w:rPr>
        <w:t>Пальчиковая гимнастика.</w:t>
      </w:r>
      <w:r w:rsidRPr="008A381C">
        <w:rPr>
          <w:rFonts w:ascii="Times New Roman" w:hAnsi="Times New Roman"/>
          <w:spacing w:val="20"/>
          <w:sz w:val="28"/>
          <w:szCs w:val="28"/>
        </w:rPr>
        <w:t xml:space="preserve"> На двери висит замок (пальцы сомкнуты в замок), Кто его открыть бы смог? (пожимают плечами). Потянули... (не расцепляя пальцев, тянем руки в разные стороны), Покрутили... (крутим руками),</w:t>
      </w:r>
    </w:p>
    <w:p w:rsidR="00AD72EE" w:rsidRPr="008A381C" w:rsidRDefault="00AD72EE" w:rsidP="008A381C">
      <w:pPr>
        <w:spacing w:before="13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Постучали... (не расцепляя пальцев, стучать основаниями ладони друг по другу),</w:t>
      </w:r>
    </w:p>
    <w:p w:rsidR="00AD72EE" w:rsidRPr="008A381C" w:rsidRDefault="00AD72EE" w:rsidP="008A381C">
      <w:pPr>
        <w:spacing w:before="13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И открыли! (пальцы расцепить, руки развести в стороны и потрясти ладонями).</w:t>
      </w:r>
    </w:p>
    <w:p w:rsidR="00AD72EE" w:rsidRPr="008A381C" w:rsidRDefault="00AD72EE" w:rsidP="008A381C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AD72EE" w:rsidRPr="008A381C" w:rsidRDefault="00AD72EE" w:rsidP="008A381C">
      <w:pPr>
        <w:spacing w:before="16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 xml:space="preserve">- Заходим в проектный отдел, садимся на рабочие места. Дидактическая игра: «Отгадай строительную деталь по схеме-развёртке» (или по системному «телевизору»). Предлагаю детям обдумать постройку </w:t>
      </w:r>
      <w:r w:rsidRPr="008A381C">
        <w:rPr>
          <w:rFonts w:ascii="Times New Roman" w:hAnsi="Times New Roman"/>
          <w:spacing w:val="20"/>
          <w:sz w:val="28"/>
          <w:szCs w:val="28"/>
          <w:u w:val="single"/>
        </w:rPr>
        <w:t>части</w:t>
      </w:r>
      <w:r w:rsidRPr="008A381C">
        <w:rPr>
          <w:rFonts w:ascii="Times New Roman" w:hAnsi="Times New Roman"/>
          <w:spacing w:val="20"/>
          <w:sz w:val="28"/>
          <w:szCs w:val="28"/>
        </w:rPr>
        <w:t xml:space="preserve"> моего дома по собственному замыслу и построить её (здесь может быть стена с окном, дверь, арка, забор, лестница,...) Звучит тихая музыка.</w:t>
      </w:r>
    </w:p>
    <w:p w:rsidR="00AD72EE" w:rsidRPr="008A381C" w:rsidRDefault="00AD72EE" w:rsidP="008A381C">
      <w:pPr>
        <w:spacing w:before="13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Затем дети проектируют данную постройку на бумагу. Делают схему-развёртку на миллиметровой бумаге (вид спереди, сверху, и сбоку).</w:t>
      </w:r>
    </w:p>
    <w:p w:rsidR="00AD72EE" w:rsidRPr="008A381C" w:rsidRDefault="00AD72EE" w:rsidP="008A381C">
      <w:pPr>
        <w:spacing w:before="19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Самостоятельная деятельность детей. Воспитатель информационно помогает.</w:t>
      </w:r>
    </w:p>
    <w:p w:rsidR="00AD72EE" w:rsidRPr="008A381C" w:rsidRDefault="00AD72EE" w:rsidP="008A381C">
      <w:pPr>
        <w:spacing w:before="10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</w:rPr>
        <w:t>Предлагаю детям самостоятельно сверить схему с постройкой.</w:t>
      </w:r>
    </w:p>
    <w:p w:rsidR="00AD72EE" w:rsidRPr="008A381C" w:rsidRDefault="00AD72EE" w:rsidP="008A381C">
      <w:pPr>
        <w:spacing w:after="0" w:line="240" w:lineRule="auto"/>
        <w:ind w:right="26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AD72EE" w:rsidRPr="008A381C" w:rsidRDefault="00AD72EE" w:rsidP="008A381C">
      <w:pPr>
        <w:spacing w:before="3" w:after="0" w:line="240" w:lineRule="auto"/>
        <w:ind w:right="26"/>
        <w:jc w:val="both"/>
        <w:rPr>
          <w:rFonts w:ascii="Times New Roman" w:hAnsi="Times New Roman"/>
          <w:spacing w:val="20"/>
          <w:sz w:val="28"/>
          <w:szCs w:val="28"/>
        </w:rPr>
      </w:pPr>
      <w:r w:rsidRPr="008A381C">
        <w:rPr>
          <w:rFonts w:ascii="Times New Roman" w:hAnsi="Times New Roman"/>
          <w:spacing w:val="20"/>
          <w:sz w:val="28"/>
          <w:szCs w:val="28"/>
          <w:u w:val="single"/>
        </w:rPr>
        <w:t>Итог:</w:t>
      </w:r>
      <w:r w:rsidRPr="008A381C">
        <w:rPr>
          <w:rFonts w:ascii="Times New Roman" w:hAnsi="Times New Roman"/>
          <w:spacing w:val="20"/>
          <w:sz w:val="28"/>
          <w:szCs w:val="28"/>
        </w:rPr>
        <w:t xml:space="preserve"> Все вы уже немножко конструкторы, проектировщики, потому что старались чертить, строить макеты частей моего дома. Начало исполнения моей мечты сделано. Давайте сложим чертежи в папку для будущей моей постройки.</w:t>
      </w:r>
    </w:p>
    <w:p w:rsidR="00AD72EE" w:rsidRPr="008A381C" w:rsidRDefault="00AD72EE" w:rsidP="008A381C">
      <w:pPr>
        <w:spacing w:before="1373"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  <w:sectPr w:rsidR="00AD72EE" w:rsidRPr="008A381C" w:rsidSect="004A644A"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:rsidR="00AD72EE" w:rsidRDefault="00AD72EE" w:rsidP="00D734C9">
      <w:pPr>
        <w:spacing w:before="173" w:after="0" w:line="230" w:lineRule="exact"/>
        <w:ind w:left="1390" w:right="1831"/>
      </w:pPr>
    </w:p>
    <w:sectPr w:rsidR="00AD72EE" w:rsidSect="00D734C9">
      <w:type w:val="continuous"/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706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7E4C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F69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F6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00F6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14E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3AC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88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60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EC2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D7226"/>
    <w:multiLevelType w:val="singleLevel"/>
    <w:tmpl w:val="B2420488"/>
    <w:lvl w:ilvl="0">
      <w:numFmt w:val="bullet"/>
      <w:lvlText w:val="-"/>
      <w:lvlJc w:val="left"/>
    </w:lvl>
  </w:abstractNum>
  <w:abstractNum w:abstractNumId="11">
    <w:nsid w:val="0701598B"/>
    <w:multiLevelType w:val="singleLevel"/>
    <w:tmpl w:val="3480924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2">
    <w:nsid w:val="07C95D4A"/>
    <w:multiLevelType w:val="singleLevel"/>
    <w:tmpl w:val="66BEEF30"/>
    <w:lvl w:ilvl="0">
      <w:numFmt w:val="bullet"/>
      <w:lvlText w:val="-"/>
      <w:lvlJc w:val="left"/>
    </w:lvl>
  </w:abstractNum>
  <w:abstractNum w:abstractNumId="13">
    <w:nsid w:val="1705443D"/>
    <w:multiLevelType w:val="singleLevel"/>
    <w:tmpl w:val="1B829902"/>
    <w:lvl w:ilvl="0">
      <w:numFmt w:val="bullet"/>
      <w:lvlText w:val="-"/>
      <w:lvlJc w:val="left"/>
    </w:lvl>
  </w:abstractNum>
  <w:abstractNum w:abstractNumId="14">
    <w:nsid w:val="2F2E4204"/>
    <w:multiLevelType w:val="singleLevel"/>
    <w:tmpl w:val="A5F89C7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5">
    <w:nsid w:val="5DC21E2B"/>
    <w:multiLevelType w:val="singleLevel"/>
    <w:tmpl w:val="0B92312E"/>
    <w:lvl w:ilvl="0">
      <w:numFmt w:val="bullet"/>
      <w:lvlText w:val="-"/>
      <w:lvlJc w:val="left"/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3C9"/>
    <w:rsid w:val="0039759C"/>
    <w:rsid w:val="004A644A"/>
    <w:rsid w:val="005213C9"/>
    <w:rsid w:val="005E4B12"/>
    <w:rsid w:val="008A381C"/>
    <w:rsid w:val="00AD72EE"/>
    <w:rsid w:val="00BD032C"/>
    <w:rsid w:val="00D7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uiPriority w:val="99"/>
    <w:rsid w:val="005213C9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Normal"/>
    <w:uiPriority w:val="99"/>
    <w:rsid w:val="005213C9"/>
    <w:pPr>
      <w:spacing w:after="0" w:line="215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5213C9"/>
    <w:pPr>
      <w:spacing w:after="0" w:line="223" w:lineRule="exact"/>
      <w:ind w:firstLine="734"/>
    </w:pPr>
    <w:rPr>
      <w:rFonts w:ascii="Times New Roman" w:hAnsi="Times New Roman"/>
      <w:sz w:val="20"/>
      <w:szCs w:val="20"/>
    </w:rPr>
  </w:style>
  <w:style w:type="paragraph" w:customStyle="1" w:styleId="Style20">
    <w:name w:val="Style20"/>
    <w:basedOn w:val="Normal"/>
    <w:uiPriority w:val="99"/>
    <w:rsid w:val="005213C9"/>
    <w:pPr>
      <w:spacing w:after="0" w:line="243" w:lineRule="exact"/>
    </w:pPr>
    <w:rPr>
      <w:rFonts w:ascii="Times New Roman" w:hAnsi="Times New Roman"/>
      <w:sz w:val="20"/>
      <w:szCs w:val="20"/>
    </w:rPr>
  </w:style>
  <w:style w:type="paragraph" w:customStyle="1" w:styleId="Style14">
    <w:name w:val="Style14"/>
    <w:basedOn w:val="Normal"/>
    <w:uiPriority w:val="99"/>
    <w:rsid w:val="005213C9"/>
    <w:pPr>
      <w:spacing w:after="0" w:line="240" w:lineRule="exact"/>
      <w:ind w:hanging="250"/>
    </w:pPr>
    <w:rPr>
      <w:rFonts w:ascii="Times New Roman" w:hAnsi="Times New Roman"/>
      <w:sz w:val="20"/>
      <w:szCs w:val="20"/>
    </w:rPr>
  </w:style>
  <w:style w:type="paragraph" w:customStyle="1" w:styleId="Style17">
    <w:name w:val="Style17"/>
    <w:basedOn w:val="Normal"/>
    <w:uiPriority w:val="99"/>
    <w:rsid w:val="005213C9"/>
    <w:pPr>
      <w:spacing w:after="0" w:line="244" w:lineRule="exact"/>
      <w:ind w:firstLine="240"/>
    </w:pPr>
    <w:rPr>
      <w:rFonts w:ascii="Times New Roman" w:hAnsi="Times New Roman"/>
      <w:sz w:val="20"/>
      <w:szCs w:val="20"/>
    </w:rPr>
  </w:style>
  <w:style w:type="paragraph" w:customStyle="1" w:styleId="Style16">
    <w:name w:val="Style16"/>
    <w:basedOn w:val="Normal"/>
    <w:uiPriority w:val="99"/>
    <w:rsid w:val="005213C9"/>
    <w:pPr>
      <w:spacing w:after="0" w:line="243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52">
    <w:name w:val="Style52"/>
    <w:basedOn w:val="Normal"/>
    <w:uiPriority w:val="99"/>
    <w:rsid w:val="005213C9"/>
    <w:pPr>
      <w:spacing w:after="0" w:line="223" w:lineRule="exact"/>
      <w:ind w:firstLine="499"/>
      <w:jc w:val="both"/>
    </w:pPr>
    <w:rPr>
      <w:rFonts w:ascii="Times New Roman" w:hAnsi="Times New Roman"/>
      <w:sz w:val="20"/>
      <w:szCs w:val="20"/>
    </w:rPr>
  </w:style>
  <w:style w:type="paragraph" w:customStyle="1" w:styleId="Style26">
    <w:name w:val="Style26"/>
    <w:basedOn w:val="Normal"/>
    <w:uiPriority w:val="99"/>
    <w:rsid w:val="005213C9"/>
    <w:pPr>
      <w:spacing w:after="0" w:line="27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43">
    <w:name w:val="Style43"/>
    <w:basedOn w:val="Normal"/>
    <w:uiPriority w:val="99"/>
    <w:rsid w:val="005213C9"/>
    <w:pPr>
      <w:spacing w:after="0" w:line="251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28">
    <w:name w:val="Style28"/>
    <w:basedOn w:val="Normal"/>
    <w:uiPriority w:val="99"/>
    <w:rsid w:val="005213C9"/>
    <w:pPr>
      <w:spacing w:after="0" w:line="230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9">
    <w:name w:val="Style29"/>
    <w:basedOn w:val="Normal"/>
    <w:uiPriority w:val="99"/>
    <w:rsid w:val="005213C9"/>
    <w:pPr>
      <w:spacing w:after="0" w:line="177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30">
    <w:name w:val="Style30"/>
    <w:basedOn w:val="Normal"/>
    <w:uiPriority w:val="99"/>
    <w:rsid w:val="005213C9"/>
    <w:pPr>
      <w:spacing w:after="0" w:line="257" w:lineRule="exact"/>
      <w:ind w:firstLine="1147"/>
    </w:pPr>
    <w:rPr>
      <w:rFonts w:ascii="Times New Roman" w:hAnsi="Times New Roman"/>
      <w:sz w:val="20"/>
      <w:szCs w:val="20"/>
    </w:rPr>
  </w:style>
  <w:style w:type="paragraph" w:customStyle="1" w:styleId="Style31">
    <w:name w:val="Style31"/>
    <w:basedOn w:val="Normal"/>
    <w:uiPriority w:val="99"/>
    <w:rsid w:val="005213C9"/>
    <w:pPr>
      <w:spacing w:after="0" w:line="184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32">
    <w:name w:val="Style32"/>
    <w:basedOn w:val="Normal"/>
    <w:uiPriority w:val="99"/>
    <w:rsid w:val="005213C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33">
    <w:name w:val="Style33"/>
    <w:basedOn w:val="Normal"/>
    <w:uiPriority w:val="99"/>
    <w:rsid w:val="005213C9"/>
    <w:pPr>
      <w:spacing w:after="0" w:line="261" w:lineRule="exact"/>
      <w:ind w:firstLine="580"/>
      <w:jc w:val="both"/>
    </w:pPr>
    <w:rPr>
      <w:rFonts w:ascii="Times New Roman" w:hAnsi="Times New Roman"/>
      <w:sz w:val="20"/>
      <w:szCs w:val="20"/>
    </w:rPr>
  </w:style>
  <w:style w:type="paragraph" w:customStyle="1" w:styleId="Style65">
    <w:name w:val="Style65"/>
    <w:basedOn w:val="Normal"/>
    <w:uiPriority w:val="99"/>
    <w:rsid w:val="005213C9"/>
    <w:pPr>
      <w:spacing w:after="0" w:line="208" w:lineRule="exact"/>
      <w:ind w:firstLine="100"/>
      <w:jc w:val="both"/>
    </w:pPr>
    <w:rPr>
      <w:rFonts w:ascii="Times New Roman" w:hAnsi="Times New Roman"/>
      <w:sz w:val="20"/>
      <w:szCs w:val="20"/>
    </w:rPr>
  </w:style>
  <w:style w:type="paragraph" w:customStyle="1" w:styleId="Style41">
    <w:name w:val="Style41"/>
    <w:basedOn w:val="Normal"/>
    <w:uiPriority w:val="99"/>
    <w:rsid w:val="005213C9"/>
    <w:pPr>
      <w:spacing w:after="0" w:line="247" w:lineRule="exact"/>
      <w:ind w:hanging="554"/>
    </w:pPr>
    <w:rPr>
      <w:rFonts w:ascii="Times New Roman" w:hAnsi="Times New Roman"/>
      <w:sz w:val="20"/>
      <w:szCs w:val="20"/>
    </w:rPr>
  </w:style>
  <w:style w:type="paragraph" w:customStyle="1" w:styleId="Style64">
    <w:name w:val="Style64"/>
    <w:basedOn w:val="Normal"/>
    <w:uiPriority w:val="99"/>
    <w:rsid w:val="005213C9"/>
    <w:pPr>
      <w:spacing w:after="0" w:line="221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6">
    <w:name w:val="CharStyle6"/>
    <w:basedOn w:val="DefaultParagraphFont"/>
    <w:uiPriority w:val="99"/>
    <w:rsid w:val="005213C9"/>
    <w:rPr>
      <w:rFonts w:ascii="Times New Roman" w:hAnsi="Times New Roman" w:cs="Times New Roman"/>
      <w:sz w:val="16"/>
      <w:szCs w:val="16"/>
    </w:rPr>
  </w:style>
  <w:style w:type="character" w:customStyle="1" w:styleId="CharStyle7">
    <w:name w:val="CharStyle7"/>
    <w:basedOn w:val="DefaultParagraphFont"/>
    <w:uiPriority w:val="99"/>
    <w:rsid w:val="005213C9"/>
    <w:rPr>
      <w:rFonts w:ascii="Times New Roman" w:hAnsi="Times New Roman" w:cs="Times New Roman"/>
      <w:b/>
      <w:bCs/>
      <w:sz w:val="22"/>
      <w:szCs w:val="22"/>
    </w:rPr>
  </w:style>
  <w:style w:type="character" w:customStyle="1" w:styleId="CharStyle9">
    <w:name w:val="CharStyle9"/>
    <w:basedOn w:val="DefaultParagraphFont"/>
    <w:uiPriority w:val="99"/>
    <w:rsid w:val="005213C9"/>
    <w:rPr>
      <w:rFonts w:ascii="Times New Roman" w:hAnsi="Times New Roman" w:cs="Times New Roman"/>
      <w:sz w:val="20"/>
      <w:szCs w:val="20"/>
    </w:rPr>
  </w:style>
  <w:style w:type="character" w:customStyle="1" w:styleId="CharStyle10">
    <w:name w:val="CharStyle10"/>
    <w:basedOn w:val="DefaultParagraphFont"/>
    <w:uiPriority w:val="99"/>
    <w:rsid w:val="005213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430</Words>
  <Characters>2452</Characters>
  <Application>Microsoft Office Outlook</Application>
  <DocSecurity>0</DocSecurity>
  <Lines>0</Lines>
  <Paragraphs>0</Paragraphs>
  <ScaleCrop>false</ScaleCrop>
  <Company>Merlion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Olya</cp:lastModifiedBy>
  <cp:revision>3</cp:revision>
  <dcterms:created xsi:type="dcterms:W3CDTF">2011-11-09T07:23:00Z</dcterms:created>
  <dcterms:modified xsi:type="dcterms:W3CDTF">2011-11-10T07:51:00Z</dcterms:modified>
</cp:coreProperties>
</file>